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2FB7" w14:textId="51390662" w:rsidR="004C79B7" w:rsidRDefault="00260C3A" w:rsidP="00D81EA4">
      <w:pPr>
        <w:pStyle w:val="berschrift1"/>
      </w:pPr>
      <w:r w:rsidRPr="004C0B59">
        <w:t>Supporting Information</w:t>
      </w:r>
    </w:p>
    <w:p w14:paraId="13B6B80B" w14:textId="6FB68CE9" w:rsidR="00174410" w:rsidRDefault="00174410" w:rsidP="00174410">
      <w:pPr>
        <w:pStyle w:val="berschrift2"/>
      </w:pPr>
      <w:r>
        <w:t>S1. Schematic Illustration of the batch ablation chamber</w:t>
      </w:r>
    </w:p>
    <w:p w14:paraId="6C18B79D" w14:textId="5D4B1D17" w:rsidR="00174410" w:rsidRDefault="00174410" w:rsidP="00174410">
      <w:r>
        <w:rPr>
          <w:noProof/>
        </w:rPr>
        <w:drawing>
          <wp:inline distT="0" distB="0" distL="0" distR="0" wp14:anchorId="2044EEA1" wp14:editId="0F8368C3">
            <wp:extent cx="3848100" cy="302836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505" cy="3073538"/>
                    </a:xfrm>
                    <a:prstGeom prst="rect">
                      <a:avLst/>
                    </a:prstGeom>
                    <a:noFill/>
                    <a:ln>
                      <a:noFill/>
                    </a:ln>
                  </pic:spPr>
                </pic:pic>
              </a:graphicData>
            </a:graphic>
          </wp:inline>
        </w:drawing>
      </w:r>
    </w:p>
    <w:p w14:paraId="25A7DABE" w14:textId="114CB5BB" w:rsidR="00174410" w:rsidRDefault="00174410" w:rsidP="00174410">
      <w:r w:rsidRPr="0089716E">
        <w:rPr>
          <w:b/>
        </w:rPr>
        <w:t xml:space="preserve">Figure </w:t>
      </w:r>
      <w:r>
        <w:rPr>
          <w:b/>
        </w:rPr>
        <w:t xml:space="preserve">S1: </w:t>
      </w:r>
      <w:r w:rsidRPr="00065FDB">
        <w:t>Schematic representation of t</w:t>
      </w:r>
      <w:r>
        <w:t>he ablation chamber used in this study, shown from the front (A) and from the top (B). The circulating fluid represents the respective solvents acetone, ethanol, and acetonitrile.</w:t>
      </w:r>
    </w:p>
    <w:p w14:paraId="46E47E4E" w14:textId="634CC27D" w:rsidR="00174410" w:rsidRDefault="00174410">
      <w:pPr>
        <w:spacing w:line="240" w:lineRule="auto"/>
        <w:jc w:val="left"/>
      </w:pPr>
      <w:r>
        <w:br w:type="page"/>
      </w:r>
    </w:p>
    <w:p w14:paraId="753CB0A0" w14:textId="168454D9" w:rsidR="00174410" w:rsidRDefault="00174410" w:rsidP="00174410">
      <w:pPr>
        <w:pStyle w:val="berschrift2"/>
      </w:pPr>
      <w:r>
        <w:lastRenderedPageBreak/>
        <w:t>S2. Global compositional values determined via STEM-EDS and respective deviations</w:t>
      </w:r>
    </w:p>
    <w:p w14:paraId="6DB7CB97" w14:textId="1F31FA28" w:rsidR="00174410" w:rsidRDefault="00174410" w:rsidP="00174410">
      <w:r w:rsidRPr="00EC78C2">
        <w:rPr>
          <w:b/>
        </w:rPr>
        <w:t xml:space="preserve">Table </w:t>
      </w:r>
      <w:r>
        <w:rPr>
          <w:b/>
        </w:rPr>
        <w:t>S1</w:t>
      </w:r>
      <w:r w:rsidRPr="00EC78C2">
        <w:rPr>
          <w:b/>
        </w:rPr>
        <w:t>:</w:t>
      </w:r>
      <w:r w:rsidRPr="00EC78C2">
        <w:t xml:space="preserve"> </w:t>
      </w:r>
      <w:r>
        <w:t xml:space="preserve">EDS measurements of crystalline </w:t>
      </w:r>
      <w:proofErr w:type="spellStart"/>
      <w:r>
        <w:t>CrMnFeCoNi</w:t>
      </w:r>
      <w:proofErr w:type="spellEnd"/>
      <w:r>
        <w:t xml:space="preserve"> nanoparticles (via picosecond-pulsed LAL) at five different positions with average values and standard deviations (</w:t>
      </w:r>
      <w:proofErr w:type="spellStart"/>
      <w:r>
        <w:t>St.Dev</w:t>
      </w:r>
      <w:proofErr w:type="spellEnd"/>
      <w:r>
        <w:t>.).</w:t>
      </w:r>
    </w:p>
    <w:tbl>
      <w:tblPr>
        <w:tblStyle w:val="Tabellenraster"/>
        <w:tblW w:w="8960" w:type="dxa"/>
        <w:tblLook w:val="04A0" w:firstRow="1" w:lastRow="0" w:firstColumn="1" w:lastColumn="0" w:noHBand="0" w:noVBand="1"/>
      </w:tblPr>
      <w:tblGrid>
        <w:gridCol w:w="1164"/>
        <w:gridCol w:w="1559"/>
        <w:gridCol w:w="1559"/>
        <w:gridCol w:w="1559"/>
        <w:gridCol w:w="1559"/>
        <w:gridCol w:w="1560"/>
      </w:tblGrid>
      <w:tr w:rsidR="00174410" w:rsidRPr="009E493A" w14:paraId="2CE17524" w14:textId="77777777" w:rsidTr="00D66381">
        <w:trPr>
          <w:trHeight w:val="355"/>
        </w:trPr>
        <w:tc>
          <w:tcPr>
            <w:tcW w:w="1129" w:type="dxa"/>
          </w:tcPr>
          <w:p w14:paraId="2BC5ED84" w14:textId="77777777" w:rsidR="00174410" w:rsidRPr="00447023" w:rsidRDefault="00174410" w:rsidP="00D66381">
            <w:pPr>
              <w:rPr>
                <w:rFonts w:cstheme="minorHAnsi"/>
                <w:b/>
                <w:bCs/>
              </w:rPr>
            </w:pPr>
            <w:r w:rsidRPr="00447023">
              <w:rPr>
                <w:rFonts w:cstheme="minorHAnsi"/>
                <w:b/>
                <w:bCs/>
              </w:rPr>
              <w:t>Position</w:t>
            </w:r>
          </w:p>
        </w:tc>
        <w:tc>
          <w:tcPr>
            <w:tcW w:w="1566" w:type="dxa"/>
          </w:tcPr>
          <w:p w14:paraId="63359B65" w14:textId="77777777" w:rsidR="00174410" w:rsidRPr="00447023" w:rsidRDefault="00174410" w:rsidP="00D66381">
            <w:pPr>
              <w:rPr>
                <w:rFonts w:cstheme="minorHAnsi"/>
                <w:b/>
                <w:bCs/>
              </w:rPr>
            </w:pPr>
            <w:r w:rsidRPr="00447023">
              <w:rPr>
                <w:rFonts w:cstheme="minorHAnsi"/>
                <w:b/>
                <w:bCs/>
              </w:rPr>
              <w:t>Cr-K [at%]</w:t>
            </w:r>
          </w:p>
        </w:tc>
        <w:tc>
          <w:tcPr>
            <w:tcW w:w="1566" w:type="dxa"/>
          </w:tcPr>
          <w:p w14:paraId="1A97659C" w14:textId="77777777" w:rsidR="00174410" w:rsidRPr="00447023" w:rsidRDefault="00174410" w:rsidP="00D66381">
            <w:pPr>
              <w:rPr>
                <w:rFonts w:cstheme="minorHAnsi"/>
                <w:b/>
                <w:bCs/>
              </w:rPr>
            </w:pPr>
            <w:r w:rsidRPr="00447023">
              <w:rPr>
                <w:rFonts w:cstheme="minorHAnsi"/>
                <w:b/>
                <w:bCs/>
              </w:rPr>
              <w:t>Mn-K</w:t>
            </w:r>
            <w:r>
              <w:rPr>
                <w:rFonts w:cstheme="minorHAnsi"/>
                <w:b/>
                <w:bCs/>
              </w:rPr>
              <w:t xml:space="preserve"> </w:t>
            </w:r>
            <w:r w:rsidRPr="00447023">
              <w:rPr>
                <w:rFonts w:cstheme="minorHAnsi"/>
                <w:b/>
                <w:bCs/>
              </w:rPr>
              <w:t>[at%]</w:t>
            </w:r>
          </w:p>
        </w:tc>
        <w:tc>
          <w:tcPr>
            <w:tcW w:w="1566" w:type="dxa"/>
          </w:tcPr>
          <w:p w14:paraId="3D21C513" w14:textId="77777777" w:rsidR="00174410" w:rsidRPr="00447023" w:rsidRDefault="00174410" w:rsidP="00D66381">
            <w:pPr>
              <w:rPr>
                <w:rFonts w:cstheme="minorHAnsi"/>
                <w:b/>
                <w:bCs/>
              </w:rPr>
            </w:pPr>
            <w:r w:rsidRPr="00447023">
              <w:rPr>
                <w:rFonts w:cstheme="minorHAnsi"/>
                <w:b/>
                <w:bCs/>
              </w:rPr>
              <w:t>Fe-K [at%]</w:t>
            </w:r>
          </w:p>
        </w:tc>
        <w:tc>
          <w:tcPr>
            <w:tcW w:w="1566" w:type="dxa"/>
          </w:tcPr>
          <w:p w14:paraId="5392349B" w14:textId="77777777" w:rsidR="00174410" w:rsidRPr="00447023" w:rsidRDefault="00174410" w:rsidP="00D66381">
            <w:pPr>
              <w:rPr>
                <w:rFonts w:cstheme="minorHAnsi"/>
                <w:b/>
                <w:bCs/>
              </w:rPr>
            </w:pPr>
            <w:r w:rsidRPr="00447023">
              <w:rPr>
                <w:rFonts w:cstheme="minorHAnsi"/>
                <w:b/>
                <w:bCs/>
              </w:rPr>
              <w:t>Co-K [at%]</w:t>
            </w:r>
          </w:p>
        </w:tc>
        <w:tc>
          <w:tcPr>
            <w:tcW w:w="1567" w:type="dxa"/>
          </w:tcPr>
          <w:p w14:paraId="2AF8FBD2" w14:textId="77777777" w:rsidR="00174410" w:rsidRPr="00447023" w:rsidRDefault="00174410" w:rsidP="00D66381">
            <w:pPr>
              <w:rPr>
                <w:rFonts w:cstheme="minorHAnsi"/>
                <w:b/>
                <w:bCs/>
              </w:rPr>
            </w:pPr>
            <w:r w:rsidRPr="00447023">
              <w:rPr>
                <w:rFonts w:cstheme="minorHAnsi"/>
                <w:b/>
                <w:bCs/>
              </w:rPr>
              <w:t>Ni-K [at%]</w:t>
            </w:r>
          </w:p>
        </w:tc>
      </w:tr>
      <w:tr w:rsidR="00174410" w:rsidRPr="009E493A" w14:paraId="0EFCE06B" w14:textId="77777777" w:rsidTr="00D66381">
        <w:trPr>
          <w:trHeight w:val="355"/>
        </w:trPr>
        <w:tc>
          <w:tcPr>
            <w:tcW w:w="1129" w:type="dxa"/>
          </w:tcPr>
          <w:p w14:paraId="6057B55A" w14:textId="77777777" w:rsidR="00174410" w:rsidRPr="00FD3E78" w:rsidRDefault="00174410" w:rsidP="00D66381">
            <w:pPr>
              <w:rPr>
                <w:rFonts w:cstheme="minorHAnsi"/>
                <w:b/>
                <w:bCs/>
              </w:rPr>
            </w:pPr>
            <w:r w:rsidRPr="00FD3E78">
              <w:rPr>
                <w:rFonts w:cstheme="minorHAnsi"/>
                <w:b/>
                <w:bCs/>
              </w:rPr>
              <w:t>1</w:t>
            </w:r>
          </w:p>
        </w:tc>
        <w:tc>
          <w:tcPr>
            <w:tcW w:w="1566" w:type="dxa"/>
          </w:tcPr>
          <w:p w14:paraId="1FD51E48" w14:textId="77777777" w:rsidR="00174410" w:rsidRPr="00E85273" w:rsidRDefault="00174410" w:rsidP="00D66381">
            <w:pPr>
              <w:rPr>
                <w:rFonts w:cstheme="minorHAnsi"/>
              </w:rPr>
            </w:pPr>
            <w:r w:rsidRPr="00E85273">
              <w:rPr>
                <w:rFonts w:cstheme="minorHAnsi"/>
              </w:rPr>
              <w:t>22.8</w:t>
            </w:r>
          </w:p>
        </w:tc>
        <w:tc>
          <w:tcPr>
            <w:tcW w:w="1566" w:type="dxa"/>
          </w:tcPr>
          <w:p w14:paraId="4DF768CD" w14:textId="77777777" w:rsidR="00174410" w:rsidRPr="00E85273" w:rsidRDefault="00174410" w:rsidP="00D66381">
            <w:pPr>
              <w:rPr>
                <w:rFonts w:cstheme="minorHAnsi"/>
              </w:rPr>
            </w:pPr>
            <w:r w:rsidRPr="00E85273">
              <w:rPr>
                <w:rFonts w:cstheme="minorHAnsi"/>
              </w:rPr>
              <w:t>17.7</w:t>
            </w:r>
          </w:p>
        </w:tc>
        <w:tc>
          <w:tcPr>
            <w:tcW w:w="1566" w:type="dxa"/>
          </w:tcPr>
          <w:p w14:paraId="277C669A" w14:textId="77777777" w:rsidR="00174410" w:rsidRPr="00E85273" w:rsidRDefault="00174410" w:rsidP="00D66381">
            <w:pPr>
              <w:rPr>
                <w:rFonts w:cstheme="minorHAnsi"/>
              </w:rPr>
            </w:pPr>
            <w:r w:rsidRPr="00E85273">
              <w:rPr>
                <w:rFonts w:cstheme="minorHAnsi"/>
              </w:rPr>
              <w:t>21.2</w:t>
            </w:r>
          </w:p>
        </w:tc>
        <w:tc>
          <w:tcPr>
            <w:tcW w:w="1566" w:type="dxa"/>
          </w:tcPr>
          <w:p w14:paraId="6A78EB86" w14:textId="77777777" w:rsidR="00174410" w:rsidRPr="00E85273" w:rsidRDefault="00174410" w:rsidP="00D66381">
            <w:pPr>
              <w:rPr>
                <w:rFonts w:cstheme="minorHAnsi"/>
              </w:rPr>
            </w:pPr>
            <w:r w:rsidRPr="00E85273">
              <w:rPr>
                <w:rFonts w:cstheme="minorHAnsi"/>
              </w:rPr>
              <w:t>18.1</w:t>
            </w:r>
          </w:p>
        </w:tc>
        <w:tc>
          <w:tcPr>
            <w:tcW w:w="1567" w:type="dxa"/>
          </w:tcPr>
          <w:p w14:paraId="3BF05BC1" w14:textId="77777777" w:rsidR="00174410" w:rsidRPr="00E85273" w:rsidRDefault="00174410" w:rsidP="00D66381">
            <w:pPr>
              <w:rPr>
                <w:rFonts w:cstheme="minorHAnsi"/>
              </w:rPr>
            </w:pPr>
            <w:r w:rsidRPr="00E85273">
              <w:rPr>
                <w:rFonts w:cstheme="minorHAnsi"/>
              </w:rPr>
              <w:t>20.3</w:t>
            </w:r>
          </w:p>
        </w:tc>
      </w:tr>
      <w:tr w:rsidR="00174410" w:rsidRPr="009E493A" w14:paraId="04C34AA9" w14:textId="77777777" w:rsidTr="00D66381">
        <w:trPr>
          <w:trHeight w:val="355"/>
        </w:trPr>
        <w:tc>
          <w:tcPr>
            <w:tcW w:w="1129" w:type="dxa"/>
          </w:tcPr>
          <w:p w14:paraId="163A3287" w14:textId="77777777" w:rsidR="00174410" w:rsidRPr="00FD3E78" w:rsidRDefault="00174410" w:rsidP="00D66381">
            <w:pPr>
              <w:rPr>
                <w:rFonts w:cstheme="minorHAnsi"/>
                <w:b/>
                <w:bCs/>
              </w:rPr>
            </w:pPr>
            <w:r w:rsidRPr="00FD3E78">
              <w:rPr>
                <w:rFonts w:cstheme="minorHAnsi"/>
                <w:b/>
                <w:bCs/>
              </w:rPr>
              <w:t>2</w:t>
            </w:r>
          </w:p>
        </w:tc>
        <w:tc>
          <w:tcPr>
            <w:tcW w:w="1566" w:type="dxa"/>
          </w:tcPr>
          <w:p w14:paraId="51B12DB9" w14:textId="77777777" w:rsidR="00174410" w:rsidRPr="00E85273" w:rsidRDefault="00174410" w:rsidP="00D66381">
            <w:pPr>
              <w:rPr>
                <w:rFonts w:cstheme="minorHAnsi"/>
              </w:rPr>
            </w:pPr>
            <w:r w:rsidRPr="00E85273">
              <w:rPr>
                <w:rFonts w:cstheme="minorHAnsi"/>
              </w:rPr>
              <w:t>22.3</w:t>
            </w:r>
          </w:p>
        </w:tc>
        <w:tc>
          <w:tcPr>
            <w:tcW w:w="1566" w:type="dxa"/>
          </w:tcPr>
          <w:p w14:paraId="1533F364" w14:textId="77777777" w:rsidR="00174410" w:rsidRPr="00E85273" w:rsidRDefault="00174410" w:rsidP="00D66381">
            <w:pPr>
              <w:rPr>
                <w:rFonts w:cstheme="minorHAnsi"/>
              </w:rPr>
            </w:pPr>
            <w:r w:rsidRPr="00E85273">
              <w:rPr>
                <w:rFonts w:cstheme="minorHAnsi"/>
              </w:rPr>
              <w:t>16.9</w:t>
            </w:r>
          </w:p>
        </w:tc>
        <w:tc>
          <w:tcPr>
            <w:tcW w:w="1566" w:type="dxa"/>
          </w:tcPr>
          <w:p w14:paraId="050D0D5C" w14:textId="77777777" w:rsidR="00174410" w:rsidRPr="00E85273" w:rsidRDefault="00174410" w:rsidP="00D66381">
            <w:pPr>
              <w:rPr>
                <w:rFonts w:cstheme="minorHAnsi"/>
              </w:rPr>
            </w:pPr>
            <w:r w:rsidRPr="00E85273">
              <w:rPr>
                <w:rFonts w:cstheme="minorHAnsi"/>
              </w:rPr>
              <w:t>21.8</w:t>
            </w:r>
          </w:p>
        </w:tc>
        <w:tc>
          <w:tcPr>
            <w:tcW w:w="1566" w:type="dxa"/>
          </w:tcPr>
          <w:p w14:paraId="60C64794" w14:textId="77777777" w:rsidR="00174410" w:rsidRPr="00E85273" w:rsidRDefault="00174410" w:rsidP="00D66381">
            <w:pPr>
              <w:rPr>
                <w:rFonts w:cstheme="minorHAnsi"/>
              </w:rPr>
            </w:pPr>
            <w:r w:rsidRPr="00E85273">
              <w:rPr>
                <w:rFonts w:cstheme="minorHAnsi"/>
              </w:rPr>
              <w:t>18.7</w:t>
            </w:r>
          </w:p>
        </w:tc>
        <w:tc>
          <w:tcPr>
            <w:tcW w:w="1567" w:type="dxa"/>
          </w:tcPr>
          <w:p w14:paraId="31B4EBB5" w14:textId="77777777" w:rsidR="00174410" w:rsidRPr="00E85273" w:rsidRDefault="00174410" w:rsidP="00D66381">
            <w:pPr>
              <w:rPr>
                <w:rFonts w:cstheme="minorHAnsi"/>
              </w:rPr>
            </w:pPr>
            <w:r w:rsidRPr="00E85273">
              <w:rPr>
                <w:rFonts w:cstheme="minorHAnsi"/>
              </w:rPr>
              <w:t>20.3</w:t>
            </w:r>
          </w:p>
        </w:tc>
      </w:tr>
      <w:tr w:rsidR="00174410" w:rsidRPr="009E493A" w14:paraId="20E9B641" w14:textId="77777777" w:rsidTr="00D66381">
        <w:trPr>
          <w:trHeight w:val="355"/>
        </w:trPr>
        <w:tc>
          <w:tcPr>
            <w:tcW w:w="1129" w:type="dxa"/>
          </w:tcPr>
          <w:p w14:paraId="5313E8F2" w14:textId="77777777" w:rsidR="00174410" w:rsidRPr="00FD3E78" w:rsidRDefault="00174410" w:rsidP="00D66381">
            <w:pPr>
              <w:rPr>
                <w:rFonts w:cstheme="minorHAnsi"/>
                <w:b/>
                <w:bCs/>
              </w:rPr>
            </w:pPr>
            <w:r w:rsidRPr="00FD3E78">
              <w:rPr>
                <w:rFonts w:cstheme="minorHAnsi"/>
                <w:b/>
                <w:bCs/>
              </w:rPr>
              <w:t>3</w:t>
            </w:r>
          </w:p>
        </w:tc>
        <w:tc>
          <w:tcPr>
            <w:tcW w:w="1566" w:type="dxa"/>
          </w:tcPr>
          <w:p w14:paraId="3DDC648E" w14:textId="77777777" w:rsidR="00174410" w:rsidRPr="00E85273" w:rsidRDefault="00174410" w:rsidP="00D66381">
            <w:pPr>
              <w:rPr>
                <w:rFonts w:cstheme="minorHAnsi"/>
              </w:rPr>
            </w:pPr>
            <w:r w:rsidRPr="00E85273">
              <w:rPr>
                <w:rFonts w:cstheme="minorHAnsi"/>
              </w:rPr>
              <w:t>22.6</w:t>
            </w:r>
          </w:p>
        </w:tc>
        <w:tc>
          <w:tcPr>
            <w:tcW w:w="1566" w:type="dxa"/>
          </w:tcPr>
          <w:p w14:paraId="4B0A70DB" w14:textId="77777777" w:rsidR="00174410" w:rsidRPr="00E85273" w:rsidRDefault="00174410" w:rsidP="00D66381">
            <w:pPr>
              <w:rPr>
                <w:rFonts w:cstheme="minorHAnsi"/>
              </w:rPr>
            </w:pPr>
            <w:r w:rsidRPr="00E85273">
              <w:rPr>
                <w:rFonts w:cstheme="minorHAnsi"/>
              </w:rPr>
              <w:t>17.0</w:t>
            </w:r>
          </w:p>
        </w:tc>
        <w:tc>
          <w:tcPr>
            <w:tcW w:w="1566" w:type="dxa"/>
          </w:tcPr>
          <w:p w14:paraId="6A985028" w14:textId="77777777" w:rsidR="00174410" w:rsidRPr="00E85273" w:rsidRDefault="00174410" w:rsidP="00D66381">
            <w:pPr>
              <w:rPr>
                <w:rFonts w:cstheme="minorHAnsi"/>
              </w:rPr>
            </w:pPr>
            <w:r w:rsidRPr="00E85273">
              <w:rPr>
                <w:rFonts w:cstheme="minorHAnsi"/>
              </w:rPr>
              <w:t>20.8</w:t>
            </w:r>
          </w:p>
        </w:tc>
        <w:tc>
          <w:tcPr>
            <w:tcW w:w="1566" w:type="dxa"/>
          </w:tcPr>
          <w:p w14:paraId="7047FD1F" w14:textId="77777777" w:rsidR="00174410" w:rsidRPr="00E85273" w:rsidRDefault="00174410" w:rsidP="00D66381">
            <w:pPr>
              <w:rPr>
                <w:rFonts w:cstheme="minorHAnsi"/>
              </w:rPr>
            </w:pPr>
            <w:r w:rsidRPr="00E85273">
              <w:rPr>
                <w:rFonts w:cstheme="minorHAnsi"/>
              </w:rPr>
              <w:t>20.0</w:t>
            </w:r>
          </w:p>
        </w:tc>
        <w:tc>
          <w:tcPr>
            <w:tcW w:w="1567" w:type="dxa"/>
          </w:tcPr>
          <w:p w14:paraId="14C6925D" w14:textId="77777777" w:rsidR="00174410" w:rsidRPr="00E85273" w:rsidRDefault="00174410" w:rsidP="00D66381">
            <w:pPr>
              <w:rPr>
                <w:rFonts w:cstheme="minorHAnsi"/>
              </w:rPr>
            </w:pPr>
            <w:r w:rsidRPr="00E85273">
              <w:rPr>
                <w:rFonts w:cstheme="minorHAnsi"/>
              </w:rPr>
              <w:t>19.6</w:t>
            </w:r>
          </w:p>
        </w:tc>
      </w:tr>
      <w:tr w:rsidR="00174410" w:rsidRPr="009E493A" w14:paraId="356C1FAD" w14:textId="77777777" w:rsidTr="00D66381">
        <w:trPr>
          <w:trHeight w:val="355"/>
        </w:trPr>
        <w:tc>
          <w:tcPr>
            <w:tcW w:w="1129" w:type="dxa"/>
          </w:tcPr>
          <w:p w14:paraId="4101A57E" w14:textId="77777777" w:rsidR="00174410" w:rsidRPr="00FD3E78" w:rsidRDefault="00174410" w:rsidP="00D66381">
            <w:pPr>
              <w:rPr>
                <w:rFonts w:cstheme="minorHAnsi"/>
                <w:b/>
                <w:bCs/>
              </w:rPr>
            </w:pPr>
            <w:r w:rsidRPr="00FD3E78">
              <w:rPr>
                <w:rFonts w:cstheme="minorHAnsi"/>
                <w:b/>
                <w:bCs/>
              </w:rPr>
              <w:t>4</w:t>
            </w:r>
          </w:p>
        </w:tc>
        <w:tc>
          <w:tcPr>
            <w:tcW w:w="1566" w:type="dxa"/>
          </w:tcPr>
          <w:p w14:paraId="7736B05B" w14:textId="77777777" w:rsidR="00174410" w:rsidRPr="00E85273" w:rsidRDefault="00174410" w:rsidP="00D66381">
            <w:pPr>
              <w:rPr>
                <w:rFonts w:cstheme="minorHAnsi"/>
              </w:rPr>
            </w:pPr>
            <w:r w:rsidRPr="00E85273">
              <w:rPr>
                <w:rFonts w:cstheme="minorHAnsi"/>
              </w:rPr>
              <w:t>23.5</w:t>
            </w:r>
          </w:p>
        </w:tc>
        <w:tc>
          <w:tcPr>
            <w:tcW w:w="1566" w:type="dxa"/>
          </w:tcPr>
          <w:p w14:paraId="08188E3F" w14:textId="77777777" w:rsidR="00174410" w:rsidRPr="00E85273" w:rsidRDefault="00174410" w:rsidP="00D66381">
            <w:pPr>
              <w:rPr>
                <w:rFonts w:cstheme="minorHAnsi"/>
              </w:rPr>
            </w:pPr>
            <w:r w:rsidRPr="00E85273">
              <w:rPr>
                <w:rFonts w:cstheme="minorHAnsi"/>
              </w:rPr>
              <w:t>14.0</w:t>
            </w:r>
          </w:p>
        </w:tc>
        <w:tc>
          <w:tcPr>
            <w:tcW w:w="1566" w:type="dxa"/>
          </w:tcPr>
          <w:p w14:paraId="3115ABAE" w14:textId="77777777" w:rsidR="00174410" w:rsidRPr="00E85273" w:rsidRDefault="00174410" w:rsidP="00D66381">
            <w:pPr>
              <w:rPr>
                <w:rFonts w:cstheme="minorHAnsi"/>
              </w:rPr>
            </w:pPr>
            <w:r w:rsidRPr="00E85273">
              <w:rPr>
                <w:rFonts w:cstheme="minorHAnsi"/>
              </w:rPr>
              <w:t>21.1</w:t>
            </w:r>
          </w:p>
        </w:tc>
        <w:tc>
          <w:tcPr>
            <w:tcW w:w="1566" w:type="dxa"/>
          </w:tcPr>
          <w:p w14:paraId="2767ECCF" w14:textId="77777777" w:rsidR="00174410" w:rsidRPr="00E85273" w:rsidRDefault="00174410" w:rsidP="00D66381">
            <w:pPr>
              <w:rPr>
                <w:rFonts w:cstheme="minorHAnsi"/>
              </w:rPr>
            </w:pPr>
            <w:r w:rsidRPr="00E85273">
              <w:rPr>
                <w:rFonts w:cstheme="minorHAnsi"/>
              </w:rPr>
              <w:t>20.4</w:t>
            </w:r>
          </w:p>
        </w:tc>
        <w:tc>
          <w:tcPr>
            <w:tcW w:w="1567" w:type="dxa"/>
          </w:tcPr>
          <w:p w14:paraId="58F47652" w14:textId="77777777" w:rsidR="00174410" w:rsidRPr="00E85273" w:rsidRDefault="00174410" w:rsidP="00D66381">
            <w:pPr>
              <w:rPr>
                <w:rFonts w:cstheme="minorHAnsi"/>
              </w:rPr>
            </w:pPr>
            <w:r w:rsidRPr="00E85273">
              <w:rPr>
                <w:rFonts w:cstheme="minorHAnsi"/>
              </w:rPr>
              <w:t>21.0</w:t>
            </w:r>
          </w:p>
        </w:tc>
      </w:tr>
      <w:tr w:rsidR="00174410" w:rsidRPr="009E493A" w14:paraId="3D5ADCC7" w14:textId="77777777" w:rsidTr="00D66381">
        <w:trPr>
          <w:trHeight w:val="355"/>
        </w:trPr>
        <w:tc>
          <w:tcPr>
            <w:tcW w:w="1129" w:type="dxa"/>
          </w:tcPr>
          <w:p w14:paraId="1007FB4E" w14:textId="77777777" w:rsidR="00174410" w:rsidRPr="00FD3E78" w:rsidRDefault="00174410" w:rsidP="00D66381">
            <w:pPr>
              <w:rPr>
                <w:rFonts w:cstheme="minorHAnsi"/>
                <w:b/>
                <w:bCs/>
              </w:rPr>
            </w:pPr>
            <w:r w:rsidRPr="00FD3E78">
              <w:rPr>
                <w:rFonts w:cstheme="minorHAnsi"/>
                <w:b/>
                <w:bCs/>
              </w:rPr>
              <w:t>5</w:t>
            </w:r>
          </w:p>
        </w:tc>
        <w:tc>
          <w:tcPr>
            <w:tcW w:w="1566" w:type="dxa"/>
          </w:tcPr>
          <w:p w14:paraId="1D408F71" w14:textId="77777777" w:rsidR="00174410" w:rsidRPr="00E85273" w:rsidRDefault="00174410" w:rsidP="00D66381">
            <w:pPr>
              <w:rPr>
                <w:rFonts w:cstheme="minorHAnsi"/>
              </w:rPr>
            </w:pPr>
            <w:r w:rsidRPr="00E85273">
              <w:rPr>
                <w:rFonts w:cstheme="minorHAnsi"/>
              </w:rPr>
              <w:t>19.7</w:t>
            </w:r>
          </w:p>
        </w:tc>
        <w:tc>
          <w:tcPr>
            <w:tcW w:w="1566" w:type="dxa"/>
          </w:tcPr>
          <w:p w14:paraId="50CBAD0E" w14:textId="77777777" w:rsidR="00174410" w:rsidRPr="00E85273" w:rsidRDefault="00174410" w:rsidP="00D66381">
            <w:pPr>
              <w:rPr>
                <w:rFonts w:cstheme="minorHAnsi"/>
              </w:rPr>
            </w:pPr>
            <w:r w:rsidRPr="00E85273">
              <w:rPr>
                <w:rFonts w:cstheme="minorHAnsi"/>
              </w:rPr>
              <w:t>18.3</w:t>
            </w:r>
          </w:p>
        </w:tc>
        <w:tc>
          <w:tcPr>
            <w:tcW w:w="1566" w:type="dxa"/>
          </w:tcPr>
          <w:p w14:paraId="30BAC51C" w14:textId="77777777" w:rsidR="00174410" w:rsidRPr="00E85273" w:rsidRDefault="00174410" w:rsidP="00D66381">
            <w:pPr>
              <w:rPr>
                <w:rFonts w:cstheme="minorHAnsi"/>
              </w:rPr>
            </w:pPr>
            <w:r w:rsidRPr="00E85273">
              <w:rPr>
                <w:rFonts w:cstheme="minorHAnsi"/>
              </w:rPr>
              <w:t>21.0</w:t>
            </w:r>
          </w:p>
        </w:tc>
        <w:tc>
          <w:tcPr>
            <w:tcW w:w="1566" w:type="dxa"/>
          </w:tcPr>
          <w:p w14:paraId="0828808B" w14:textId="77777777" w:rsidR="00174410" w:rsidRPr="00E85273" w:rsidRDefault="00174410" w:rsidP="00D66381">
            <w:pPr>
              <w:rPr>
                <w:rFonts w:cstheme="minorHAnsi"/>
              </w:rPr>
            </w:pPr>
            <w:r w:rsidRPr="00E85273">
              <w:rPr>
                <w:rFonts w:cstheme="minorHAnsi"/>
              </w:rPr>
              <w:t>22.5</w:t>
            </w:r>
          </w:p>
        </w:tc>
        <w:tc>
          <w:tcPr>
            <w:tcW w:w="1567" w:type="dxa"/>
          </w:tcPr>
          <w:p w14:paraId="14D7FEE9" w14:textId="77777777" w:rsidR="00174410" w:rsidRPr="00E85273" w:rsidRDefault="00174410" w:rsidP="00D66381">
            <w:pPr>
              <w:rPr>
                <w:rFonts w:cstheme="minorHAnsi"/>
              </w:rPr>
            </w:pPr>
            <w:r w:rsidRPr="00E85273">
              <w:rPr>
                <w:rFonts w:cstheme="minorHAnsi"/>
              </w:rPr>
              <w:t>18.6</w:t>
            </w:r>
          </w:p>
        </w:tc>
      </w:tr>
      <w:tr w:rsidR="00174410" w:rsidRPr="009E493A" w14:paraId="394A427C" w14:textId="77777777" w:rsidTr="00D66381">
        <w:trPr>
          <w:trHeight w:val="355"/>
        </w:trPr>
        <w:tc>
          <w:tcPr>
            <w:tcW w:w="1129" w:type="dxa"/>
            <w:shd w:val="clear" w:color="auto" w:fill="auto"/>
          </w:tcPr>
          <w:p w14:paraId="61D4979B" w14:textId="77777777" w:rsidR="00174410" w:rsidRPr="00FD3E78" w:rsidRDefault="00174410" w:rsidP="00D66381">
            <w:pPr>
              <w:rPr>
                <w:rFonts w:cstheme="minorHAnsi"/>
                <w:b/>
                <w:bCs/>
              </w:rPr>
            </w:pPr>
            <w:r w:rsidRPr="00FD3E78">
              <w:rPr>
                <w:rFonts w:cstheme="minorHAnsi"/>
                <w:b/>
                <w:bCs/>
              </w:rPr>
              <w:t xml:space="preserve">Average </w:t>
            </w:r>
          </w:p>
        </w:tc>
        <w:tc>
          <w:tcPr>
            <w:tcW w:w="1566" w:type="dxa"/>
            <w:shd w:val="clear" w:color="auto" w:fill="auto"/>
          </w:tcPr>
          <w:p w14:paraId="33C902EE" w14:textId="77777777" w:rsidR="00174410" w:rsidRPr="00E85273" w:rsidRDefault="00174410" w:rsidP="00D66381">
            <w:pPr>
              <w:rPr>
                <w:rFonts w:cstheme="minorHAnsi"/>
              </w:rPr>
            </w:pPr>
            <w:r w:rsidRPr="00E85273">
              <w:rPr>
                <w:rFonts w:cstheme="minorHAnsi"/>
              </w:rPr>
              <w:t>22.2</w:t>
            </w:r>
          </w:p>
        </w:tc>
        <w:tc>
          <w:tcPr>
            <w:tcW w:w="1566" w:type="dxa"/>
            <w:shd w:val="clear" w:color="auto" w:fill="auto"/>
          </w:tcPr>
          <w:p w14:paraId="41823456" w14:textId="77777777" w:rsidR="00174410" w:rsidRPr="00E85273" w:rsidRDefault="00174410" w:rsidP="00D66381">
            <w:pPr>
              <w:rPr>
                <w:rFonts w:cstheme="minorHAnsi"/>
              </w:rPr>
            </w:pPr>
            <w:r w:rsidRPr="00E85273">
              <w:rPr>
                <w:rFonts w:cstheme="minorHAnsi"/>
              </w:rPr>
              <w:t>16.8</w:t>
            </w:r>
          </w:p>
        </w:tc>
        <w:tc>
          <w:tcPr>
            <w:tcW w:w="1566" w:type="dxa"/>
            <w:shd w:val="clear" w:color="auto" w:fill="auto"/>
          </w:tcPr>
          <w:p w14:paraId="3B1E92D8" w14:textId="77777777" w:rsidR="00174410" w:rsidRPr="00E85273" w:rsidRDefault="00174410" w:rsidP="00D66381">
            <w:pPr>
              <w:rPr>
                <w:rFonts w:cstheme="minorHAnsi"/>
              </w:rPr>
            </w:pPr>
            <w:r w:rsidRPr="00E85273">
              <w:rPr>
                <w:rFonts w:cstheme="minorHAnsi"/>
              </w:rPr>
              <w:t>21.2</w:t>
            </w:r>
          </w:p>
        </w:tc>
        <w:tc>
          <w:tcPr>
            <w:tcW w:w="1566" w:type="dxa"/>
            <w:shd w:val="clear" w:color="auto" w:fill="auto"/>
          </w:tcPr>
          <w:p w14:paraId="1EF44CE0" w14:textId="77777777" w:rsidR="00174410" w:rsidRPr="00E85273" w:rsidRDefault="00174410" w:rsidP="00D66381">
            <w:pPr>
              <w:rPr>
                <w:rFonts w:cstheme="minorHAnsi"/>
              </w:rPr>
            </w:pPr>
            <w:r w:rsidRPr="00E85273">
              <w:rPr>
                <w:rFonts w:cstheme="minorHAnsi"/>
              </w:rPr>
              <w:t>19.9</w:t>
            </w:r>
          </w:p>
        </w:tc>
        <w:tc>
          <w:tcPr>
            <w:tcW w:w="1567" w:type="dxa"/>
            <w:shd w:val="clear" w:color="auto" w:fill="auto"/>
          </w:tcPr>
          <w:p w14:paraId="1D35F023" w14:textId="77777777" w:rsidR="00174410" w:rsidRPr="00E85273" w:rsidRDefault="00174410" w:rsidP="00D66381">
            <w:pPr>
              <w:rPr>
                <w:rFonts w:cstheme="minorHAnsi"/>
              </w:rPr>
            </w:pPr>
            <w:r w:rsidRPr="00E85273">
              <w:rPr>
                <w:rFonts w:cstheme="minorHAnsi"/>
              </w:rPr>
              <w:t>20</w:t>
            </w:r>
          </w:p>
        </w:tc>
      </w:tr>
      <w:tr w:rsidR="00174410" w:rsidRPr="009E493A" w14:paraId="3E763C49" w14:textId="77777777" w:rsidTr="00D66381">
        <w:trPr>
          <w:trHeight w:val="355"/>
        </w:trPr>
        <w:tc>
          <w:tcPr>
            <w:tcW w:w="1129" w:type="dxa"/>
            <w:shd w:val="clear" w:color="auto" w:fill="auto"/>
          </w:tcPr>
          <w:p w14:paraId="70E56BBB" w14:textId="77777777" w:rsidR="00174410" w:rsidRPr="00FD3E78" w:rsidRDefault="00174410" w:rsidP="00D66381">
            <w:pPr>
              <w:rPr>
                <w:rFonts w:cstheme="minorHAnsi"/>
                <w:b/>
                <w:bCs/>
              </w:rPr>
            </w:pPr>
            <w:proofErr w:type="spellStart"/>
            <w:r w:rsidRPr="00FD3E78">
              <w:rPr>
                <w:rFonts w:cstheme="minorHAnsi"/>
                <w:b/>
                <w:bCs/>
              </w:rPr>
              <w:t>St.Dev</w:t>
            </w:r>
            <w:proofErr w:type="spellEnd"/>
            <w:r w:rsidRPr="00FD3E78">
              <w:rPr>
                <w:rFonts w:cstheme="minorHAnsi"/>
                <w:b/>
                <w:bCs/>
              </w:rPr>
              <w:t>.</w:t>
            </w:r>
          </w:p>
        </w:tc>
        <w:tc>
          <w:tcPr>
            <w:tcW w:w="1566" w:type="dxa"/>
            <w:shd w:val="clear" w:color="auto" w:fill="auto"/>
          </w:tcPr>
          <w:p w14:paraId="2C62D939" w14:textId="77777777" w:rsidR="00174410" w:rsidRPr="00E85273" w:rsidRDefault="00174410" w:rsidP="00D66381">
            <w:pPr>
              <w:rPr>
                <w:rFonts w:cstheme="minorHAnsi"/>
              </w:rPr>
            </w:pPr>
            <w:r w:rsidRPr="00E85273">
              <w:rPr>
                <w:rFonts w:cstheme="minorHAnsi"/>
              </w:rPr>
              <w:t>1.31</w:t>
            </w:r>
          </w:p>
        </w:tc>
        <w:tc>
          <w:tcPr>
            <w:tcW w:w="1566" w:type="dxa"/>
            <w:shd w:val="clear" w:color="auto" w:fill="auto"/>
          </w:tcPr>
          <w:p w14:paraId="673435F3" w14:textId="77777777" w:rsidR="00174410" w:rsidRPr="00E85273" w:rsidRDefault="00174410" w:rsidP="00D66381">
            <w:pPr>
              <w:rPr>
                <w:rFonts w:cstheme="minorHAnsi"/>
              </w:rPr>
            </w:pPr>
            <w:r w:rsidRPr="00E85273">
              <w:rPr>
                <w:rFonts w:cstheme="minorHAnsi"/>
              </w:rPr>
              <w:t>1.49</w:t>
            </w:r>
          </w:p>
        </w:tc>
        <w:tc>
          <w:tcPr>
            <w:tcW w:w="1566" w:type="dxa"/>
            <w:shd w:val="clear" w:color="auto" w:fill="auto"/>
          </w:tcPr>
          <w:p w14:paraId="590687BD" w14:textId="77777777" w:rsidR="00174410" w:rsidRPr="00E85273" w:rsidRDefault="00174410" w:rsidP="00D66381">
            <w:pPr>
              <w:rPr>
                <w:rFonts w:cstheme="minorHAnsi"/>
              </w:rPr>
            </w:pPr>
            <w:r w:rsidRPr="00E85273">
              <w:rPr>
                <w:rFonts w:cstheme="minorHAnsi"/>
              </w:rPr>
              <w:t>0.36</w:t>
            </w:r>
          </w:p>
        </w:tc>
        <w:tc>
          <w:tcPr>
            <w:tcW w:w="1566" w:type="dxa"/>
            <w:shd w:val="clear" w:color="auto" w:fill="auto"/>
          </w:tcPr>
          <w:p w14:paraId="6A923D0B" w14:textId="77777777" w:rsidR="00174410" w:rsidRPr="00E85273" w:rsidRDefault="00174410" w:rsidP="00D66381">
            <w:pPr>
              <w:rPr>
                <w:rFonts w:cstheme="minorHAnsi"/>
              </w:rPr>
            </w:pPr>
            <w:r w:rsidRPr="00E85273">
              <w:rPr>
                <w:rFonts w:cstheme="minorHAnsi"/>
              </w:rPr>
              <w:t>1.52</w:t>
            </w:r>
          </w:p>
        </w:tc>
        <w:tc>
          <w:tcPr>
            <w:tcW w:w="1567" w:type="dxa"/>
            <w:shd w:val="clear" w:color="auto" w:fill="auto"/>
          </w:tcPr>
          <w:p w14:paraId="073CB19B" w14:textId="77777777" w:rsidR="00174410" w:rsidRPr="00E85273" w:rsidRDefault="00174410" w:rsidP="00D66381">
            <w:pPr>
              <w:rPr>
                <w:rFonts w:cstheme="minorHAnsi"/>
              </w:rPr>
            </w:pPr>
            <w:r w:rsidRPr="00E85273">
              <w:rPr>
                <w:rFonts w:cstheme="minorHAnsi"/>
              </w:rPr>
              <w:t>0.83</w:t>
            </w:r>
          </w:p>
        </w:tc>
      </w:tr>
    </w:tbl>
    <w:p w14:paraId="145F6C2E" w14:textId="2EAC8E05" w:rsidR="00174410" w:rsidRDefault="00174410" w:rsidP="00174410"/>
    <w:p w14:paraId="2CD11D73" w14:textId="77777777" w:rsidR="00174410" w:rsidRDefault="00174410">
      <w:pPr>
        <w:spacing w:line="240" w:lineRule="auto"/>
        <w:jc w:val="left"/>
      </w:pPr>
      <w:r>
        <w:br w:type="page"/>
      </w:r>
    </w:p>
    <w:p w14:paraId="73200873" w14:textId="77D5E205" w:rsidR="00174410" w:rsidRDefault="00174410" w:rsidP="00174410">
      <w:r w:rsidRPr="00EC78C2">
        <w:rPr>
          <w:b/>
        </w:rPr>
        <w:lastRenderedPageBreak/>
        <w:t xml:space="preserve">Table </w:t>
      </w:r>
      <w:r>
        <w:rPr>
          <w:b/>
        </w:rPr>
        <w:t>S2</w:t>
      </w:r>
      <w:r w:rsidRPr="00EC78C2">
        <w:rPr>
          <w:b/>
        </w:rPr>
        <w:t>:</w:t>
      </w:r>
      <w:r w:rsidRPr="00EC78C2">
        <w:t xml:space="preserve"> </w:t>
      </w:r>
      <w:r>
        <w:t xml:space="preserve">EDS measurements of amorphous </w:t>
      </w:r>
      <w:proofErr w:type="spellStart"/>
      <w:r>
        <w:t>CrMnFeCoNi</w:t>
      </w:r>
      <w:proofErr w:type="spellEnd"/>
      <w:r>
        <w:t xml:space="preserve"> nanoparticles (via nanosecond-pulsed LAL) at five different positions with average values and standard deviations (</w:t>
      </w:r>
      <w:proofErr w:type="spellStart"/>
      <w:r>
        <w:t>St.Dev</w:t>
      </w:r>
      <w:proofErr w:type="spellEnd"/>
      <w:r>
        <w:t>.).</w:t>
      </w:r>
    </w:p>
    <w:tbl>
      <w:tblPr>
        <w:tblStyle w:val="Tabellenraster"/>
        <w:tblW w:w="0" w:type="auto"/>
        <w:tblLook w:val="04A0" w:firstRow="1" w:lastRow="0" w:firstColumn="1" w:lastColumn="0" w:noHBand="0" w:noVBand="1"/>
      </w:tblPr>
      <w:tblGrid>
        <w:gridCol w:w="1164"/>
        <w:gridCol w:w="1577"/>
        <w:gridCol w:w="1578"/>
        <w:gridCol w:w="1577"/>
        <w:gridCol w:w="1578"/>
        <w:gridCol w:w="1578"/>
      </w:tblGrid>
      <w:tr w:rsidR="00174410" w:rsidRPr="00E8028D" w14:paraId="5DE1744F" w14:textId="77777777" w:rsidTr="00D66381">
        <w:trPr>
          <w:trHeight w:val="357"/>
        </w:trPr>
        <w:tc>
          <w:tcPr>
            <w:tcW w:w="1129" w:type="dxa"/>
          </w:tcPr>
          <w:p w14:paraId="3329C071" w14:textId="77777777" w:rsidR="00174410" w:rsidRPr="00447023" w:rsidRDefault="00174410" w:rsidP="00D66381">
            <w:pPr>
              <w:rPr>
                <w:rFonts w:cstheme="minorHAnsi"/>
                <w:b/>
                <w:bCs/>
              </w:rPr>
            </w:pPr>
            <w:r w:rsidRPr="00447023">
              <w:rPr>
                <w:rFonts w:cstheme="minorHAnsi"/>
                <w:b/>
                <w:bCs/>
              </w:rPr>
              <w:t>Position</w:t>
            </w:r>
          </w:p>
        </w:tc>
        <w:tc>
          <w:tcPr>
            <w:tcW w:w="1577" w:type="dxa"/>
          </w:tcPr>
          <w:p w14:paraId="63C88CB6" w14:textId="77777777" w:rsidR="00174410" w:rsidRPr="00447023" w:rsidRDefault="00174410" w:rsidP="00D66381">
            <w:pPr>
              <w:rPr>
                <w:rFonts w:cstheme="minorHAnsi"/>
                <w:b/>
                <w:bCs/>
              </w:rPr>
            </w:pPr>
            <w:r w:rsidRPr="00447023">
              <w:rPr>
                <w:rFonts w:cstheme="minorHAnsi"/>
                <w:b/>
                <w:bCs/>
              </w:rPr>
              <w:t>Cr-K [at%]</w:t>
            </w:r>
          </w:p>
        </w:tc>
        <w:tc>
          <w:tcPr>
            <w:tcW w:w="1578" w:type="dxa"/>
          </w:tcPr>
          <w:p w14:paraId="1FCAFDE8" w14:textId="77777777" w:rsidR="00174410" w:rsidRPr="00447023" w:rsidRDefault="00174410" w:rsidP="00D66381">
            <w:pPr>
              <w:rPr>
                <w:rFonts w:cstheme="minorHAnsi"/>
                <w:b/>
                <w:bCs/>
              </w:rPr>
            </w:pPr>
            <w:r w:rsidRPr="00447023">
              <w:rPr>
                <w:rFonts w:cstheme="minorHAnsi"/>
                <w:b/>
                <w:bCs/>
              </w:rPr>
              <w:t>Mn-K [at%]</w:t>
            </w:r>
          </w:p>
        </w:tc>
        <w:tc>
          <w:tcPr>
            <w:tcW w:w="1577" w:type="dxa"/>
          </w:tcPr>
          <w:p w14:paraId="497B7450" w14:textId="77777777" w:rsidR="00174410" w:rsidRPr="00447023" w:rsidRDefault="00174410" w:rsidP="00D66381">
            <w:pPr>
              <w:rPr>
                <w:rFonts w:cstheme="minorHAnsi"/>
                <w:b/>
                <w:bCs/>
              </w:rPr>
            </w:pPr>
            <w:r w:rsidRPr="00447023">
              <w:rPr>
                <w:rFonts w:cstheme="minorHAnsi"/>
                <w:b/>
                <w:bCs/>
              </w:rPr>
              <w:t>Fe-K [at%]</w:t>
            </w:r>
          </w:p>
        </w:tc>
        <w:tc>
          <w:tcPr>
            <w:tcW w:w="1578" w:type="dxa"/>
          </w:tcPr>
          <w:p w14:paraId="202A0266" w14:textId="77777777" w:rsidR="00174410" w:rsidRPr="00447023" w:rsidRDefault="00174410" w:rsidP="00D66381">
            <w:pPr>
              <w:rPr>
                <w:rFonts w:cstheme="minorHAnsi"/>
                <w:b/>
                <w:bCs/>
              </w:rPr>
            </w:pPr>
            <w:r w:rsidRPr="00447023">
              <w:rPr>
                <w:rFonts w:cstheme="minorHAnsi"/>
                <w:b/>
                <w:bCs/>
              </w:rPr>
              <w:t>Co-K [at%]</w:t>
            </w:r>
          </w:p>
        </w:tc>
        <w:tc>
          <w:tcPr>
            <w:tcW w:w="1578" w:type="dxa"/>
          </w:tcPr>
          <w:p w14:paraId="06AAB4A9" w14:textId="77777777" w:rsidR="00174410" w:rsidRPr="00447023" w:rsidRDefault="00174410" w:rsidP="00D66381">
            <w:pPr>
              <w:rPr>
                <w:rFonts w:cstheme="minorHAnsi"/>
                <w:b/>
                <w:bCs/>
              </w:rPr>
            </w:pPr>
            <w:r w:rsidRPr="00447023">
              <w:rPr>
                <w:rFonts w:cstheme="minorHAnsi"/>
                <w:b/>
                <w:bCs/>
              </w:rPr>
              <w:t>Ni-K [at%]</w:t>
            </w:r>
          </w:p>
        </w:tc>
      </w:tr>
      <w:tr w:rsidR="00174410" w:rsidRPr="00E8028D" w14:paraId="23E928C6" w14:textId="77777777" w:rsidTr="00D66381">
        <w:trPr>
          <w:trHeight w:val="357"/>
        </w:trPr>
        <w:tc>
          <w:tcPr>
            <w:tcW w:w="1129" w:type="dxa"/>
          </w:tcPr>
          <w:p w14:paraId="2D37EE64" w14:textId="77777777" w:rsidR="00174410" w:rsidRPr="00FD3E78" w:rsidRDefault="00174410" w:rsidP="00D66381">
            <w:pPr>
              <w:rPr>
                <w:rFonts w:cstheme="minorHAnsi"/>
                <w:b/>
                <w:bCs/>
              </w:rPr>
            </w:pPr>
            <w:r w:rsidRPr="00FD3E78">
              <w:rPr>
                <w:rFonts w:cstheme="minorHAnsi"/>
                <w:b/>
                <w:bCs/>
              </w:rPr>
              <w:t>1</w:t>
            </w:r>
          </w:p>
        </w:tc>
        <w:tc>
          <w:tcPr>
            <w:tcW w:w="1577" w:type="dxa"/>
          </w:tcPr>
          <w:p w14:paraId="55C13730" w14:textId="77777777" w:rsidR="00174410" w:rsidRPr="00E85273" w:rsidRDefault="00174410" w:rsidP="00D66381">
            <w:pPr>
              <w:rPr>
                <w:rFonts w:cstheme="minorHAnsi"/>
              </w:rPr>
            </w:pPr>
            <w:r w:rsidRPr="00E85273">
              <w:rPr>
                <w:rFonts w:cstheme="minorHAnsi"/>
              </w:rPr>
              <w:t>23.5</w:t>
            </w:r>
          </w:p>
        </w:tc>
        <w:tc>
          <w:tcPr>
            <w:tcW w:w="1578" w:type="dxa"/>
          </w:tcPr>
          <w:p w14:paraId="706F0380" w14:textId="77777777" w:rsidR="00174410" w:rsidRPr="00E85273" w:rsidRDefault="00174410" w:rsidP="00D66381">
            <w:pPr>
              <w:rPr>
                <w:rFonts w:cstheme="minorHAnsi"/>
              </w:rPr>
            </w:pPr>
            <w:r w:rsidRPr="00E85273">
              <w:rPr>
                <w:rFonts w:cstheme="minorHAnsi"/>
              </w:rPr>
              <w:t>20.3</w:t>
            </w:r>
          </w:p>
        </w:tc>
        <w:tc>
          <w:tcPr>
            <w:tcW w:w="1577" w:type="dxa"/>
          </w:tcPr>
          <w:p w14:paraId="6DE6483F" w14:textId="77777777" w:rsidR="00174410" w:rsidRPr="00E85273" w:rsidRDefault="00174410" w:rsidP="00D66381">
            <w:pPr>
              <w:rPr>
                <w:rFonts w:cstheme="minorHAnsi"/>
              </w:rPr>
            </w:pPr>
            <w:r w:rsidRPr="00E85273">
              <w:rPr>
                <w:rFonts w:cstheme="minorHAnsi"/>
              </w:rPr>
              <w:t>18.9</w:t>
            </w:r>
          </w:p>
        </w:tc>
        <w:tc>
          <w:tcPr>
            <w:tcW w:w="1578" w:type="dxa"/>
          </w:tcPr>
          <w:p w14:paraId="366E97BE" w14:textId="77777777" w:rsidR="00174410" w:rsidRPr="00E85273" w:rsidRDefault="00174410" w:rsidP="00D66381">
            <w:pPr>
              <w:rPr>
                <w:rFonts w:cstheme="minorHAnsi"/>
              </w:rPr>
            </w:pPr>
            <w:r w:rsidRPr="00E85273">
              <w:rPr>
                <w:rFonts w:cstheme="minorHAnsi"/>
              </w:rPr>
              <w:t>18.2</w:t>
            </w:r>
          </w:p>
        </w:tc>
        <w:tc>
          <w:tcPr>
            <w:tcW w:w="1578" w:type="dxa"/>
          </w:tcPr>
          <w:p w14:paraId="4BC01B6E" w14:textId="77777777" w:rsidR="00174410" w:rsidRPr="00E85273" w:rsidRDefault="00174410" w:rsidP="00D66381">
            <w:pPr>
              <w:rPr>
                <w:rFonts w:cstheme="minorHAnsi"/>
              </w:rPr>
            </w:pPr>
            <w:r w:rsidRPr="00E85273">
              <w:rPr>
                <w:rFonts w:cstheme="minorHAnsi"/>
              </w:rPr>
              <w:t>19.1</w:t>
            </w:r>
          </w:p>
        </w:tc>
      </w:tr>
      <w:tr w:rsidR="00174410" w:rsidRPr="00E8028D" w14:paraId="0776925A" w14:textId="77777777" w:rsidTr="00D66381">
        <w:trPr>
          <w:trHeight w:val="357"/>
        </w:trPr>
        <w:tc>
          <w:tcPr>
            <w:tcW w:w="1129" w:type="dxa"/>
          </w:tcPr>
          <w:p w14:paraId="42CDF74A" w14:textId="77777777" w:rsidR="00174410" w:rsidRPr="00FD3E78" w:rsidRDefault="00174410" w:rsidP="00D66381">
            <w:pPr>
              <w:rPr>
                <w:rFonts w:cstheme="minorHAnsi"/>
                <w:b/>
                <w:bCs/>
              </w:rPr>
            </w:pPr>
            <w:r w:rsidRPr="00FD3E78">
              <w:rPr>
                <w:rFonts w:cstheme="minorHAnsi"/>
                <w:b/>
                <w:bCs/>
              </w:rPr>
              <w:t>2</w:t>
            </w:r>
          </w:p>
        </w:tc>
        <w:tc>
          <w:tcPr>
            <w:tcW w:w="1577" w:type="dxa"/>
          </w:tcPr>
          <w:p w14:paraId="7294B709" w14:textId="77777777" w:rsidR="00174410" w:rsidRPr="00E85273" w:rsidRDefault="00174410" w:rsidP="00D66381">
            <w:pPr>
              <w:rPr>
                <w:rFonts w:cstheme="minorHAnsi"/>
              </w:rPr>
            </w:pPr>
            <w:r w:rsidRPr="00E85273">
              <w:rPr>
                <w:rFonts w:cstheme="minorHAnsi"/>
              </w:rPr>
              <w:t>20.8</w:t>
            </w:r>
          </w:p>
        </w:tc>
        <w:tc>
          <w:tcPr>
            <w:tcW w:w="1578" w:type="dxa"/>
          </w:tcPr>
          <w:p w14:paraId="4E3EB65A" w14:textId="77777777" w:rsidR="00174410" w:rsidRPr="00E85273" w:rsidRDefault="00174410" w:rsidP="00D66381">
            <w:pPr>
              <w:rPr>
                <w:rFonts w:cstheme="minorHAnsi"/>
              </w:rPr>
            </w:pPr>
            <w:r w:rsidRPr="00E85273">
              <w:rPr>
                <w:rFonts w:cstheme="minorHAnsi"/>
              </w:rPr>
              <w:t>20.9</w:t>
            </w:r>
          </w:p>
        </w:tc>
        <w:tc>
          <w:tcPr>
            <w:tcW w:w="1577" w:type="dxa"/>
          </w:tcPr>
          <w:p w14:paraId="56E66BB1" w14:textId="77777777" w:rsidR="00174410" w:rsidRPr="00E85273" w:rsidRDefault="00174410" w:rsidP="00D66381">
            <w:pPr>
              <w:rPr>
                <w:rFonts w:cstheme="minorHAnsi"/>
              </w:rPr>
            </w:pPr>
            <w:r w:rsidRPr="00E85273">
              <w:rPr>
                <w:rFonts w:cstheme="minorHAnsi"/>
              </w:rPr>
              <w:t>20.1</w:t>
            </w:r>
          </w:p>
        </w:tc>
        <w:tc>
          <w:tcPr>
            <w:tcW w:w="1578" w:type="dxa"/>
          </w:tcPr>
          <w:p w14:paraId="60BE4CB3" w14:textId="77777777" w:rsidR="00174410" w:rsidRPr="00E85273" w:rsidRDefault="00174410" w:rsidP="00D66381">
            <w:pPr>
              <w:rPr>
                <w:rFonts w:cstheme="minorHAnsi"/>
              </w:rPr>
            </w:pPr>
            <w:r w:rsidRPr="00E85273">
              <w:rPr>
                <w:rFonts w:cstheme="minorHAnsi"/>
              </w:rPr>
              <w:t>20.4</w:t>
            </w:r>
          </w:p>
        </w:tc>
        <w:tc>
          <w:tcPr>
            <w:tcW w:w="1578" w:type="dxa"/>
          </w:tcPr>
          <w:p w14:paraId="7F916257" w14:textId="77777777" w:rsidR="00174410" w:rsidRPr="00E85273" w:rsidRDefault="00174410" w:rsidP="00D66381">
            <w:pPr>
              <w:rPr>
                <w:rFonts w:cstheme="minorHAnsi"/>
              </w:rPr>
            </w:pPr>
            <w:r w:rsidRPr="00E85273">
              <w:rPr>
                <w:rFonts w:cstheme="minorHAnsi"/>
              </w:rPr>
              <w:t>17.7</w:t>
            </w:r>
          </w:p>
        </w:tc>
      </w:tr>
      <w:tr w:rsidR="00174410" w:rsidRPr="00E8028D" w14:paraId="53DF4A59" w14:textId="77777777" w:rsidTr="00D66381">
        <w:trPr>
          <w:trHeight w:val="357"/>
        </w:trPr>
        <w:tc>
          <w:tcPr>
            <w:tcW w:w="1129" w:type="dxa"/>
          </w:tcPr>
          <w:p w14:paraId="6AD94C27" w14:textId="77777777" w:rsidR="00174410" w:rsidRPr="00FD3E78" w:rsidRDefault="00174410" w:rsidP="00D66381">
            <w:pPr>
              <w:rPr>
                <w:rFonts w:cstheme="minorHAnsi"/>
                <w:b/>
                <w:bCs/>
              </w:rPr>
            </w:pPr>
            <w:r w:rsidRPr="00FD3E78">
              <w:rPr>
                <w:rFonts w:cstheme="minorHAnsi"/>
                <w:b/>
                <w:bCs/>
              </w:rPr>
              <w:t>3</w:t>
            </w:r>
          </w:p>
        </w:tc>
        <w:tc>
          <w:tcPr>
            <w:tcW w:w="1577" w:type="dxa"/>
          </w:tcPr>
          <w:p w14:paraId="2D4B5C9F" w14:textId="77777777" w:rsidR="00174410" w:rsidRPr="00E85273" w:rsidRDefault="00174410" w:rsidP="00D66381">
            <w:pPr>
              <w:rPr>
                <w:rFonts w:cstheme="minorHAnsi"/>
              </w:rPr>
            </w:pPr>
            <w:r w:rsidRPr="00E85273">
              <w:rPr>
                <w:rFonts w:cstheme="minorHAnsi"/>
              </w:rPr>
              <w:t>21.5</w:t>
            </w:r>
          </w:p>
        </w:tc>
        <w:tc>
          <w:tcPr>
            <w:tcW w:w="1578" w:type="dxa"/>
          </w:tcPr>
          <w:p w14:paraId="3F2CFB55" w14:textId="77777777" w:rsidR="00174410" w:rsidRPr="00E85273" w:rsidRDefault="00174410" w:rsidP="00D66381">
            <w:pPr>
              <w:rPr>
                <w:rFonts w:cstheme="minorHAnsi"/>
              </w:rPr>
            </w:pPr>
            <w:r w:rsidRPr="00E85273">
              <w:rPr>
                <w:rFonts w:cstheme="minorHAnsi"/>
              </w:rPr>
              <w:t>21.5</w:t>
            </w:r>
          </w:p>
        </w:tc>
        <w:tc>
          <w:tcPr>
            <w:tcW w:w="1577" w:type="dxa"/>
          </w:tcPr>
          <w:p w14:paraId="3BB2AEDE" w14:textId="77777777" w:rsidR="00174410" w:rsidRPr="00E85273" w:rsidRDefault="00174410" w:rsidP="00D66381">
            <w:pPr>
              <w:rPr>
                <w:rFonts w:cstheme="minorHAnsi"/>
              </w:rPr>
            </w:pPr>
            <w:r w:rsidRPr="00E85273">
              <w:rPr>
                <w:rFonts w:cstheme="minorHAnsi"/>
              </w:rPr>
              <w:t>18.5</w:t>
            </w:r>
          </w:p>
        </w:tc>
        <w:tc>
          <w:tcPr>
            <w:tcW w:w="1578" w:type="dxa"/>
          </w:tcPr>
          <w:p w14:paraId="50EB3CF6" w14:textId="77777777" w:rsidR="00174410" w:rsidRPr="00E85273" w:rsidRDefault="00174410" w:rsidP="00D66381">
            <w:pPr>
              <w:rPr>
                <w:rFonts w:cstheme="minorHAnsi"/>
              </w:rPr>
            </w:pPr>
            <w:r w:rsidRPr="00E85273">
              <w:rPr>
                <w:rFonts w:cstheme="minorHAnsi"/>
              </w:rPr>
              <w:t>18.9</w:t>
            </w:r>
          </w:p>
        </w:tc>
        <w:tc>
          <w:tcPr>
            <w:tcW w:w="1578" w:type="dxa"/>
          </w:tcPr>
          <w:p w14:paraId="6B8E79B0" w14:textId="77777777" w:rsidR="00174410" w:rsidRPr="00E85273" w:rsidRDefault="00174410" w:rsidP="00D66381">
            <w:pPr>
              <w:rPr>
                <w:rFonts w:cstheme="minorHAnsi"/>
              </w:rPr>
            </w:pPr>
            <w:r w:rsidRPr="00E85273">
              <w:rPr>
                <w:rFonts w:cstheme="minorHAnsi"/>
              </w:rPr>
              <w:t>19.6</w:t>
            </w:r>
          </w:p>
        </w:tc>
      </w:tr>
      <w:tr w:rsidR="00174410" w:rsidRPr="00E8028D" w14:paraId="3ECBC096" w14:textId="77777777" w:rsidTr="00D66381">
        <w:trPr>
          <w:trHeight w:val="357"/>
        </w:trPr>
        <w:tc>
          <w:tcPr>
            <w:tcW w:w="1129" w:type="dxa"/>
          </w:tcPr>
          <w:p w14:paraId="38342A73" w14:textId="77777777" w:rsidR="00174410" w:rsidRPr="00FD3E78" w:rsidRDefault="00174410" w:rsidP="00D66381">
            <w:pPr>
              <w:rPr>
                <w:rFonts w:cstheme="minorHAnsi"/>
                <w:b/>
                <w:bCs/>
              </w:rPr>
            </w:pPr>
            <w:r w:rsidRPr="00FD3E78">
              <w:rPr>
                <w:rFonts w:cstheme="minorHAnsi"/>
                <w:b/>
                <w:bCs/>
              </w:rPr>
              <w:t>4</w:t>
            </w:r>
          </w:p>
        </w:tc>
        <w:tc>
          <w:tcPr>
            <w:tcW w:w="1577" w:type="dxa"/>
          </w:tcPr>
          <w:p w14:paraId="444D49C1" w14:textId="77777777" w:rsidR="00174410" w:rsidRPr="00E85273" w:rsidRDefault="00174410" w:rsidP="00D66381">
            <w:pPr>
              <w:rPr>
                <w:rFonts w:cstheme="minorHAnsi"/>
              </w:rPr>
            </w:pPr>
            <w:r w:rsidRPr="00E85273">
              <w:rPr>
                <w:rFonts w:cstheme="minorHAnsi"/>
              </w:rPr>
              <w:t>18.2</w:t>
            </w:r>
          </w:p>
        </w:tc>
        <w:tc>
          <w:tcPr>
            <w:tcW w:w="1578" w:type="dxa"/>
          </w:tcPr>
          <w:p w14:paraId="641351FE" w14:textId="77777777" w:rsidR="00174410" w:rsidRPr="00E85273" w:rsidRDefault="00174410" w:rsidP="00D66381">
            <w:pPr>
              <w:rPr>
                <w:rFonts w:cstheme="minorHAnsi"/>
              </w:rPr>
            </w:pPr>
            <w:r w:rsidRPr="00E85273">
              <w:rPr>
                <w:rFonts w:cstheme="minorHAnsi"/>
              </w:rPr>
              <w:t>22.4</w:t>
            </w:r>
          </w:p>
        </w:tc>
        <w:tc>
          <w:tcPr>
            <w:tcW w:w="1577" w:type="dxa"/>
          </w:tcPr>
          <w:p w14:paraId="543D7828" w14:textId="77777777" w:rsidR="00174410" w:rsidRPr="00E85273" w:rsidRDefault="00174410" w:rsidP="00D66381">
            <w:pPr>
              <w:rPr>
                <w:rFonts w:cstheme="minorHAnsi"/>
              </w:rPr>
            </w:pPr>
            <w:r w:rsidRPr="00E85273">
              <w:rPr>
                <w:rFonts w:cstheme="minorHAnsi"/>
              </w:rPr>
              <w:t>17.8</w:t>
            </w:r>
          </w:p>
        </w:tc>
        <w:tc>
          <w:tcPr>
            <w:tcW w:w="1578" w:type="dxa"/>
          </w:tcPr>
          <w:p w14:paraId="55376C2C" w14:textId="77777777" w:rsidR="00174410" w:rsidRPr="00E85273" w:rsidRDefault="00174410" w:rsidP="00D66381">
            <w:pPr>
              <w:rPr>
                <w:rFonts w:cstheme="minorHAnsi"/>
              </w:rPr>
            </w:pPr>
            <w:r w:rsidRPr="00E85273">
              <w:rPr>
                <w:rFonts w:cstheme="minorHAnsi"/>
              </w:rPr>
              <w:t>20.1</w:t>
            </w:r>
          </w:p>
        </w:tc>
        <w:tc>
          <w:tcPr>
            <w:tcW w:w="1578" w:type="dxa"/>
          </w:tcPr>
          <w:p w14:paraId="4A3DC56D" w14:textId="77777777" w:rsidR="00174410" w:rsidRPr="00E85273" w:rsidRDefault="00174410" w:rsidP="00D66381">
            <w:pPr>
              <w:rPr>
                <w:rFonts w:cstheme="minorHAnsi"/>
              </w:rPr>
            </w:pPr>
            <w:r w:rsidRPr="00E85273">
              <w:rPr>
                <w:rFonts w:cstheme="minorHAnsi"/>
              </w:rPr>
              <w:t>21.5</w:t>
            </w:r>
          </w:p>
        </w:tc>
      </w:tr>
      <w:tr w:rsidR="00174410" w:rsidRPr="00E8028D" w14:paraId="1F28E084" w14:textId="77777777" w:rsidTr="00D66381">
        <w:trPr>
          <w:trHeight w:val="357"/>
        </w:trPr>
        <w:tc>
          <w:tcPr>
            <w:tcW w:w="1129" w:type="dxa"/>
          </w:tcPr>
          <w:p w14:paraId="29A81A1A" w14:textId="77777777" w:rsidR="00174410" w:rsidRPr="00FD3E78" w:rsidRDefault="00174410" w:rsidP="00D66381">
            <w:pPr>
              <w:rPr>
                <w:rFonts w:cstheme="minorHAnsi"/>
                <w:b/>
                <w:bCs/>
              </w:rPr>
            </w:pPr>
            <w:r w:rsidRPr="00FD3E78">
              <w:rPr>
                <w:rFonts w:cstheme="minorHAnsi"/>
                <w:b/>
                <w:bCs/>
              </w:rPr>
              <w:t>5</w:t>
            </w:r>
          </w:p>
        </w:tc>
        <w:tc>
          <w:tcPr>
            <w:tcW w:w="1577" w:type="dxa"/>
          </w:tcPr>
          <w:p w14:paraId="30FE2898" w14:textId="77777777" w:rsidR="00174410" w:rsidRPr="00E85273" w:rsidRDefault="00174410" w:rsidP="00D66381">
            <w:pPr>
              <w:rPr>
                <w:rFonts w:cstheme="minorHAnsi"/>
              </w:rPr>
            </w:pPr>
            <w:r w:rsidRPr="00E85273">
              <w:rPr>
                <w:rFonts w:cstheme="minorHAnsi"/>
              </w:rPr>
              <w:t>20.7</w:t>
            </w:r>
          </w:p>
        </w:tc>
        <w:tc>
          <w:tcPr>
            <w:tcW w:w="1578" w:type="dxa"/>
          </w:tcPr>
          <w:p w14:paraId="21681E32" w14:textId="77777777" w:rsidR="00174410" w:rsidRPr="00E85273" w:rsidRDefault="00174410" w:rsidP="00D66381">
            <w:pPr>
              <w:rPr>
                <w:rFonts w:cstheme="minorHAnsi"/>
              </w:rPr>
            </w:pPr>
            <w:r w:rsidRPr="00E85273">
              <w:rPr>
                <w:rFonts w:cstheme="minorHAnsi"/>
              </w:rPr>
              <w:t>20.6</w:t>
            </w:r>
          </w:p>
        </w:tc>
        <w:tc>
          <w:tcPr>
            <w:tcW w:w="1577" w:type="dxa"/>
          </w:tcPr>
          <w:p w14:paraId="325B28E0" w14:textId="77777777" w:rsidR="00174410" w:rsidRPr="00E85273" w:rsidRDefault="00174410" w:rsidP="00D66381">
            <w:pPr>
              <w:rPr>
                <w:rFonts w:cstheme="minorHAnsi"/>
              </w:rPr>
            </w:pPr>
            <w:r w:rsidRPr="00E85273">
              <w:rPr>
                <w:rFonts w:cstheme="minorHAnsi"/>
              </w:rPr>
              <w:t>21.8</w:t>
            </w:r>
          </w:p>
        </w:tc>
        <w:tc>
          <w:tcPr>
            <w:tcW w:w="1578" w:type="dxa"/>
          </w:tcPr>
          <w:p w14:paraId="6E3BE281" w14:textId="77777777" w:rsidR="00174410" w:rsidRPr="00E85273" w:rsidRDefault="00174410" w:rsidP="00D66381">
            <w:pPr>
              <w:rPr>
                <w:rFonts w:cstheme="minorHAnsi"/>
              </w:rPr>
            </w:pPr>
            <w:r w:rsidRPr="00E85273">
              <w:rPr>
                <w:rFonts w:cstheme="minorHAnsi"/>
              </w:rPr>
              <w:t>18.1</w:t>
            </w:r>
          </w:p>
        </w:tc>
        <w:tc>
          <w:tcPr>
            <w:tcW w:w="1578" w:type="dxa"/>
          </w:tcPr>
          <w:p w14:paraId="0A6D537F" w14:textId="77777777" w:rsidR="00174410" w:rsidRPr="00E85273" w:rsidRDefault="00174410" w:rsidP="00D66381">
            <w:pPr>
              <w:rPr>
                <w:rFonts w:cstheme="minorHAnsi"/>
              </w:rPr>
            </w:pPr>
            <w:r w:rsidRPr="00E85273">
              <w:rPr>
                <w:rFonts w:cstheme="minorHAnsi"/>
              </w:rPr>
              <w:t>18.8</w:t>
            </w:r>
          </w:p>
        </w:tc>
      </w:tr>
      <w:tr w:rsidR="00174410" w:rsidRPr="00E8028D" w14:paraId="4AA324CE" w14:textId="77777777" w:rsidTr="00D66381">
        <w:trPr>
          <w:trHeight w:val="357"/>
        </w:trPr>
        <w:tc>
          <w:tcPr>
            <w:tcW w:w="1129" w:type="dxa"/>
            <w:shd w:val="clear" w:color="auto" w:fill="auto"/>
          </w:tcPr>
          <w:p w14:paraId="7E39F653" w14:textId="77777777" w:rsidR="00174410" w:rsidRPr="00FD3E78" w:rsidRDefault="00174410" w:rsidP="00D66381">
            <w:pPr>
              <w:rPr>
                <w:rFonts w:cstheme="minorHAnsi"/>
                <w:b/>
                <w:bCs/>
              </w:rPr>
            </w:pPr>
            <w:r w:rsidRPr="00FD3E78">
              <w:rPr>
                <w:rFonts w:cstheme="minorHAnsi"/>
                <w:b/>
                <w:bCs/>
              </w:rPr>
              <w:t xml:space="preserve">Average </w:t>
            </w:r>
          </w:p>
        </w:tc>
        <w:tc>
          <w:tcPr>
            <w:tcW w:w="1577" w:type="dxa"/>
            <w:shd w:val="clear" w:color="auto" w:fill="auto"/>
          </w:tcPr>
          <w:p w14:paraId="10ABCE35" w14:textId="77777777" w:rsidR="00174410" w:rsidRPr="00E85273" w:rsidRDefault="00174410" w:rsidP="00D66381">
            <w:pPr>
              <w:rPr>
                <w:rFonts w:cstheme="minorHAnsi"/>
              </w:rPr>
            </w:pPr>
            <w:r w:rsidRPr="00E85273">
              <w:rPr>
                <w:rFonts w:cstheme="minorHAnsi"/>
              </w:rPr>
              <w:t>20.9</w:t>
            </w:r>
          </w:p>
        </w:tc>
        <w:tc>
          <w:tcPr>
            <w:tcW w:w="1578" w:type="dxa"/>
            <w:shd w:val="clear" w:color="auto" w:fill="auto"/>
          </w:tcPr>
          <w:p w14:paraId="2A128B11" w14:textId="77777777" w:rsidR="00174410" w:rsidRPr="00E85273" w:rsidRDefault="00174410" w:rsidP="00D66381">
            <w:pPr>
              <w:rPr>
                <w:rFonts w:cstheme="minorHAnsi"/>
              </w:rPr>
            </w:pPr>
            <w:r w:rsidRPr="00E85273">
              <w:rPr>
                <w:rFonts w:cstheme="minorHAnsi"/>
              </w:rPr>
              <w:t>21.1</w:t>
            </w:r>
          </w:p>
        </w:tc>
        <w:tc>
          <w:tcPr>
            <w:tcW w:w="1577" w:type="dxa"/>
            <w:shd w:val="clear" w:color="auto" w:fill="auto"/>
          </w:tcPr>
          <w:p w14:paraId="246DCD6A" w14:textId="77777777" w:rsidR="00174410" w:rsidRPr="00E85273" w:rsidRDefault="00174410" w:rsidP="00D66381">
            <w:pPr>
              <w:rPr>
                <w:rFonts w:cstheme="minorHAnsi"/>
              </w:rPr>
            </w:pPr>
            <w:r w:rsidRPr="00E85273">
              <w:rPr>
                <w:rFonts w:cstheme="minorHAnsi"/>
              </w:rPr>
              <w:t>19.4</w:t>
            </w:r>
          </w:p>
        </w:tc>
        <w:tc>
          <w:tcPr>
            <w:tcW w:w="1578" w:type="dxa"/>
            <w:shd w:val="clear" w:color="auto" w:fill="auto"/>
          </w:tcPr>
          <w:p w14:paraId="236E24DD" w14:textId="77777777" w:rsidR="00174410" w:rsidRPr="00E85273" w:rsidRDefault="00174410" w:rsidP="00D66381">
            <w:pPr>
              <w:rPr>
                <w:rFonts w:cstheme="minorHAnsi"/>
              </w:rPr>
            </w:pPr>
            <w:r w:rsidRPr="00E85273">
              <w:rPr>
                <w:rFonts w:cstheme="minorHAnsi"/>
              </w:rPr>
              <w:t>19.1</w:t>
            </w:r>
          </w:p>
        </w:tc>
        <w:tc>
          <w:tcPr>
            <w:tcW w:w="1578" w:type="dxa"/>
            <w:shd w:val="clear" w:color="auto" w:fill="auto"/>
          </w:tcPr>
          <w:p w14:paraId="53890574" w14:textId="77777777" w:rsidR="00174410" w:rsidRPr="00E85273" w:rsidRDefault="00174410" w:rsidP="00D66381">
            <w:pPr>
              <w:rPr>
                <w:rFonts w:cstheme="minorHAnsi"/>
              </w:rPr>
            </w:pPr>
            <w:r w:rsidRPr="00E85273">
              <w:rPr>
                <w:rFonts w:cstheme="minorHAnsi"/>
              </w:rPr>
              <w:t>19.3</w:t>
            </w:r>
          </w:p>
        </w:tc>
      </w:tr>
      <w:tr w:rsidR="00174410" w:rsidRPr="00E8028D" w14:paraId="3EEB57E9" w14:textId="77777777" w:rsidTr="00D66381">
        <w:trPr>
          <w:trHeight w:val="357"/>
        </w:trPr>
        <w:tc>
          <w:tcPr>
            <w:tcW w:w="1129" w:type="dxa"/>
            <w:shd w:val="clear" w:color="auto" w:fill="auto"/>
          </w:tcPr>
          <w:p w14:paraId="6FC7E1BA" w14:textId="77777777" w:rsidR="00174410" w:rsidRPr="00FD3E78" w:rsidRDefault="00174410" w:rsidP="00D66381">
            <w:pPr>
              <w:rPr>
                <w:rFonts w:cstheme="minorHAnsi"/>
                <w:b/>
                <w:bCs/>
              </w:rPr>
            </w:pPr>
            <w:proofErr w:type="spellStart"/>
            <w:r w:rsidRPr="00FD3E78">
              <w:rPr>
                <w:rFonts w:cstheme="minorHAnsi"/>
                <w:b/>
                <w:bCs/>
              </w:rPr>
              <w:t>St.Dev</w:t>
            </w:r>
            <w:proofErr w:type="spellEnd"/>
            <w:r w:rsidRPr="00FD3E78">
              <w:rPr>
                <w:rFonts w:cstheme="minorHAnsi"/>
                <w:b/>
                <w:bCs/>
              </w:rPr>
              <w:t>.</w:t>
            </w:r>
          </w:p>
        </w:tc>
        <w:tc>
          <w:tcPr>
            <w:tcW w:w="1577" w:type="dxa"/>
            <w:shd w:val="clear" w:color="auto" w:fill="auto"/>
          </w:tcPr>
          <w:p w14:paraId="622B962D" w14:textId="77777777" w:rsidR="00174410" w:rsidRPr="00E85273" w:rsidRDefault="00174410" w:rsidP="00D66381">
            <w:pPr>
              <w:rPr>
                <w:rFonts w:cstheme="minorHAnsi"/>
              </w:rPr>
            </w:pPr>
            <w:r w:rsidRPr="00E85273">
              <w:rPr>
                <w:rFonts w:cstheme="minorHAnsi"/>
              </w:rPr>
              <w:t>1.70</w:t>
            </w:r>
          </w:p>
        </w:tc>
        <w:tc>
          <w:tcPr>
            <w:tcW w:w="1578" w:type="dxa"/>
            <w:shd w:val="clear" w:color="auto" w:fill="auto"/>
          </w:tcPr>
          <w:p w14:paraId="3D2D350F" w14:textId="77777777" w:rsidR="00174410" w:rsidRPr="00E85273" w:rsidRDefault="00174410" w:rsidP="00D66381">
            <w:pPr>
              <w:rPr>
                <w:rFonts w:cstheme="minorHAnsi"/>
              </w:rPr>
            </w:pPr>
            <w:r w:rsidRPr="00E85273">
              <w:rPr>
                <w:rFonts w:cstheme="minorHAnsi"/>
              </w:rPr>
              <w:t>0.74</w:t>
            </w:r>
          </w:p>
        </w:tc>
        <w:tc>
          <w:tcPr>
            <w:tcW w:w="1577" w:type="dxa"/>
            <w:shd w:val="clear" w:color="auto" w:fill="auto"/>
          </w:tcPr>
          <w:p w14:paraId="0A594BD5" w14:textId="77777777" w:rsidR="00174410" w:rsidRPr="00E85273" w:rsidRDefault="00174410" w:rsidP="00D66381">
            <w:pPr>
              <w:rPr>
                <w:rFonts w:cstheme="minorHAnsi"/>
              </w:rPr>
            </w:pPr>
            <w:r w:rsidRPr="00E85273">
              <w:rPr>
                <w:rFonts w:cstheme="minorHAnsi"/>
              </w:rPr>
              <w:t>1.40</w:t>
            </w:r>
          </w:p>
        </w:tc>
        <w:tc>
          <w:tcPr>
            <w:tcW w:w="1578" w:type="dxa"/>
            <w:shd w:val="clear" w:color="auto" w:fill="auto"/>
          </w:tcPr>
          <w:p w14:paraId="1EBED384" w14:textId="77777777" w:rsidR="00174410" w:rsidRPr="00E85273" w:rsidRDefault="00174410" w:rsidP="00D66381">
            <w:pPr>
              <w:rPr>
                <w:rFonts w:cstheme="minorHAnsi"/>
              </w:rPr>
            </w:pPr>
            <w:r w:rsidRPr="00E85273">
              <w:rPr>
                <w:rFonts w:cstheme="minorHAnsi"/>
              </w:rPr>
              <w:t>0.95</w:t>
            </w:r>
          </w:p>
        </w:tc>
        <w:tc>
          <w:tcPr>
            <w:tcW w:w="1578" w:type="dxa"/>
            <w:shd w:val="clear" w:color="auto" w:fill="auto"/>
          </w:tcPr>
          <w:p w14:paraId="19C53E14" w14:textId="77777777" w:rsidR="00174410" w:rsidRPr="00E85273" w:rsidRDefault="00174410" w:rsidP="00D66381">
            <w:pPr>
              <w:rPr>
                <w:rFonts w:cstheme="minorHAnsi"/>
              </w:rPr>
            </w:pPr>
            <w:r w:rsidRPr="00E85273">
              <w:rPr>
                <w:rFonts w:cstheme="minorHAnsi"/>
              </w:rPr>
              <w:t>1.25</w:t>
            </w:r>
          </w:p>
        </w:tc>
      </w:tr>
    </w:tbl>
    <w:p w14:paraId="73AAC9C1" w14:textId="77777777" w:rsidR="00174410" w:rsidRDefault="00174410" w:rsidP="00174410"/>
    <w:p w14:paraId="35B16FF0" w14:textId="0A816A01" w:rsidR="00174410" w:rsidRDefault="00174410">
      <w:pPr>
        <w:spacing w:line="240" w:lineRule="auto"/>
        <w:jc w:val="left"/>
      </w:pPr>
      <w:r>
        <w:br w:type="page"/>
      </w:r>
    </w:p>
    <w:p w14:paraId="21CC6FEC" w14:textId="05603F55" w:rsidR="00174410" w:rsidRDefault="00174410" w:rsidP="00174410">
      <w:pPr>
        <w:pStyle w:val="berschrift2"/>
      </w:pPr>
      <w:r>
        <w:lastRenderedPageBreak/>
        <w:t xml:space="preserve">S3. Characterization of the </w:t>
      </w:r>
      <w:proofErr w:type="spellStart"/>
      <w:r>
        <w:t>CrMnFeCoNi</w:t>
      </w:r>
      <w:proofErr w:type="spellEnd"/>
      <w:r>
        <w:t xml:space="preserve"> bulk target</w:t>
      </w:r>
    </w:p>
    <w:p w14:paraId="586A5EE4" w14:textId="4A57CF7C" w:rsidR="00174410" w:rsidRDefault="00174410" w:rsidP="00174410">
      <w:r>
        <w:rPr>
          <w:noProof/>
        </w:rPr>
        <w:drawing>
          <wp:inline distT="0" distB="0" distL="0" distR="0" wp14:anchorId="1D6033D8" wp14:editId="1A625B5D">
            <wp:extent cx="5760720" cy="683958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839585"/>
                    </a:xfrm>
                    <a:prstGeom prst="rect">
                      <a:avLst/>
                    </a:prstGeom>
                    <a:noFill/>
                    <a:ln>
                      <a:noFill/>
                    </a:ln>
                  </pic:spPr>
                </pic:pic>
              </a:graphicData>
            </a:graphic>
          </wp:inline>
        </w:drawing>
      </w:r>
    </w:p>
    <w:p w14:paraId="3985E9EA" w14:textId="4879310E" w:rsidR="00174410" w:rsidRDefault="00174410" w:rsidP="00174410">
      <w:r w:rsidRPr="0089716E">
        <w:rPr>
          <w:b/>
        </w:rPr>
        <w:t xml:space="preserve">Figure </w:t>
      </w:r>
      <w:r>
        <w:rPr>
          <w:b/>
        </w:rPr>
        <w:t xml:space="preserve">S2: </w:t>
      </w:r>
      <w:r w:rsidRPr="0083216E">
        <w:t>(A) XRF-analysis o</w:t>
      </w:r>
      <w:r>
        <w:t>f both of the bulk targets’ surface compared to the nominal composition. (B) XRD pattern of the bulk target with reflections at 2</w:t>
      </w:r>
      <w:r>
        <w:rPr>
          <w:rFonts w:cstheme="minorHAnsi"/>
        </w:rPr>
        <w:t>θ</w:t>
      </w:r>
      <w:r>
        <w:t xml:space="preserve"> = 43.8°, 51.0°, 74.8°, 90.6°, 95.4°, and 117.8, and respective d-values as well as the lattice parameters of 3.601 </w:t>
      </w:r>
      <w:r>
        <w:rPr>
          <w:rFonts w:cstheme="minorHAnsi"/>
        </w:rPr>
        <w:t>Å and 3.595 Å</w:t>
      </w:r>
      <w:r>
        <w:t xml:space="preserve">, </w:t>
      </w:r>
      <w:r w:rsidRPr="00447023">
        <w:t xml:space="preserve">depicting a </w:t>
      </w:r>
      <w:proofErr w:type="spellStart"/>
      <w:r w:rsidRPr="00447023">
        <w:t>fcc</w:t>
      </w:r>
      <w:proofErr w:type="spellEnd"/>
      <w:r w:rsidRPr="00447023">
        <w:t xml:space="preserve"> structure</w:t>
      </w:r>
      <w:r>
        <w:t xml:space="preserve">. (C) EDS data of the bulk target’s cross-section (shown in (D)). Both edges and inside values are determined by </w:t>
      </w:r>
      <w:r>
        <w:lastRenderedPageBreak/>
        <w:t>five EDS measurements each and are compared to the global XRF values, shown in (A). (E) EDS map of a selected area showing the homogeneous distribution of the elements Cr, Mn, Fe, Co, and Ni. Dark spots are attributed to surface contaminations and can be removed by sandpaper. Error bars in (A) and (C) represent standard deviation of three measurements at XRF analysis and five measurements at EDS analysis.</w:t>
      </w:r>
    </w:p>
    <w:p w14:paraId="6C5BC59E" w14:textId="17B92EF2" w:rsidR="00174410" w:rsidRDefault="00174410">
      <w:pPr>
        <w:spacing w:line="240" w:lineRule="auto"/>
        <w:jc w:val="left"/>
      </w:pPr>
      <w:r>
        <w:br w:type="page"/>
      </w:r>
    </w:p>
    <w:p w14:paraId="364AA6CC" w14:textId="13487F30" w:rsidR="00174410" w:rsidRDefault="00174410" w:rsidP="00174410">
      <w:pPr>
        <w:pStyle w:val="berschrift2"/>
      </w:pPr>
      <w:r>
        <w:lastRenderedPageBreak/>
        <w:t xml:space="preserve">S4. </w:t>
      </w:r>
      <w:proofErr w:type="spellStart"/>
      <w:r>
        <w:t>CrMnFeCoNi</w:t>
      </w:r>
      <w:proofErr w:type="spellEnd"/>
      <w:r>
        <w:t xml:space="preserve"> colloids made in acetonitrile (</w:t>
      </w:r>
      <w:proofErr w:type="spellStart"/>
      <w:r>
        <w:t>ps</w:t>
      </w:r>
      <w:proofErr w:type="spellEnd"/>
      <w:r>
        <w:t>-LAL) and ethanol (ns-LAL)</w:t>
      </w:r>
    </w:p>
    <w:p w14:paraId="25BF9394" w14:textId="4D134FDE" w:rsidR="00174410" w:rsidRDefault="00174410" w:rsidP="00174410">
      <w:r>
        <w:rPr>
          <w:b/>
          <w:bCs/>
          <w:noProof/>
        </w:rPr>
        <w:drawing>
          <wp:inline distT="0" distB="0" distL="0" distR="0" wp14:anchorId="16AD7E30" wp14:editId="18CEB7CE">
            <wp:extent cx="5759450" cy="5060950"/>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5060950"/>
                    </a:xfrm>
                    <a:prstGeom prst="rect">
                      <a:avLst/>
                    </a:prstGeom>
                    <a:noFill/>
                    <a:ln>
                      <a:noFill/>
                    </a:ln>
                  </pic:spPr>
                </pic:pic>
              </a:graphicData>
            </a:graphic>
          </wp:inline>
        </w:drawing>
      </w:r>
    </w:p>
    <w:p w14:paraId="78EBE7BD" w14:textId="2A73F537" w:rsidR="00174410" w:rsidRDefault="00174410" w:rsidP="00174410">
      <w:r w:rsidRPr="0089716E">
        <w:rPr>
          <w:b/>
        </w:rPr>
        <w:t xml:space="preserve">Figure </w:t>
      </w:r>
      <w:r>
        <w:rPr>
          <w:b/>
        </w:rPr>
        <w:t xml:space="preserve">S3: </w:t>
      </w:r>
      <w:r w:rsidRPr="00C708FD">
        <w:t xml:space="preserve">SAED analysis of </w:t>
      </w:r>
      <w:r>
        <w:t xml:space="preserve">crystalline </w:t>
      </w:r>
      <w:r w:rsidRPr="00C708FD">
        <w:t>colloids m</w:t>
      </w:r>
      <w:r>
        <w:t xml:space="preserve">ade by </w:t>
      </w:r>
      <w:proofErr w:type="spellStart"/>
      <w:r>
        <w:t>ps</w:t>
      </w:r>
      <w:proofErr w:type="spellEnd"/>
      <w:r>
        <w:t xml:space="preserve">-LAL in acetonitrile (A) and amorphous colloids by ns-LAL in ethanol (B) to extend the studies </w:t>
      </w:r>
      <w:r w:rsidRPr="00A64448">
        <w:t xml:space="preserve">by Waag et al. </w:t>
      </w:r>
      <w:sdt>
        <w:sdtPr>
          <w:alias w:val="To edit, see citavi.com/edit"/>
          <w:tag w:val="CitaviPlaceholder#f57c2464-6ad1-4a1b-89f1-480767616459"/>
          <w:id w:val="1210152638"/>
          <w:placeholder>
            <w:docPart w:val="31785DFADEC943E6B295C033E83E6D6F"/>
          </w:placeholder>
        </w:sdtPr>
        <w:sdtEndPr/>
        <w:sdtContent>
          <w:r w:rsidRPr="00A64448">
            <w:fldChar w:fldCharType="begin"/>
          </w:r>
          <w:r w:rsidRPr="00A6444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MDYwOTdkLWNhMjctNDUzYi1iN2U0LWUxYzFlMTgxZDhhZiIsIlJhbmdlTGVuZ3RoIjozLCJSZWZlcmVuY2VJZCI6Ijc2MjE3NzgxLWNiNzYtNDU2Mi05NjUyLTE3OWYyYjY3ODM0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nJpZWRyaWNoIiwiTGFzdE5hbWUiOiJXYWFnIiwiUHJvdGVjdGVkIjpmYWxzZSwiU2V4IjoyLCJDcmVhdGVkQnkiOiJfUm9iZXJ0IFN0dWNrZXJ0IiwiQ3JlYXRlZE9uIjoiMjAyNC0wOS0yNlQxMzoxMzo1NyIsIk1vZGlmaWVkQnkiOiJfUm9iZXJ0IFN0dWNrZXJ0IiwiSWQiOiI4OTU4ZTUzMi02M2ZjLTQ4NmQtOGZmMi1jNTZmZTk0M2MyYTEiLCJNb2RpZmllZE9uIjoiMjAyNC0wOS0yNlQxMzoxMzo1NyIsIlByb2plY3QiOnsiJGlkIjoiOCIsIiR0eXBlIjoiU3dpc3NBY2FkZW1pYy5DaXRhdmkuUHJvamVjdCwgU3dpc3NBY2FkZW1pYy5DaXRhdmkifX0seyIkaWQiOiI5IiwiJHR5cGUiOiJTd2lzc0FjYWRlbWljLkNpdGF2aS5QZXJzb24sIFN3aXNzQWNhZGVtaWMuQ2l0YXZpIiwiRmlyc3ROYW1lIjoiWWFvIiwiTGFzdE5hbWUiOiJMaSIsIlByb3RlY3RlZCI6ZmFsc2UsIlNleCI6MCwiQ3JlYXRlZEJ5IjoiX1JvYmVydCBTdHVja2VydCIsIkNyZWF0ZWRPbiI6IjIwMjQtMDktMjZUMTM6MDg6MTQiLCJNb2RpZmllZEJ5IjoiX1JvYmVydCBTdHVja2VydCIsIklkIjoiYWEyZGVmNzctMDA5Mi00YmMzLTg0ZDktMjYxZDJlN2Q2ZDg5IiwiTW9kaWZpZWRPbiI6IjIwMjQtMDktMjZUMTM6MDg6MTQiLCJQcm9qZWN0Ijp7IiRyZWYiOiI4In19LHsiJGlkIjoiMTAiLCIkdHlwZSI6IlN3aXNzQWNhZGVtaWMuQ2l0YXZpLlBlcnNvbiwgU3dpc3NBY2FkZW1pYy5DaXRhdmkiLCJGaXJzdE5hbWUiOiJBbm5hIiwiTGFzdE5hbWUiOiJaaWVmdcOfIiwiTWlkZGxlTmFtZSI6IlJvc2EiLCJQcm90ZWN0ZWQiOmZhbHNlLCJTZXgiOjEsIkNyZWF0ZWRCeSI6Il9Sb2JlcnQgU3R1Y2tlcnQiLCJDcmVhdGVkT24iOiIyMDI0LTA5LTI2VDEzOjIxOjIyIiwiTW9kaWZpZWRCeSI6Il9Sb2JlcnQgU3R1Y2tlcnQiLCJJZCI6ImI4MDRlY2Y1LTI0NWUtNDRjYi1hM2VlLTBhZmEwMzJkN2VhNCIsIk1vZGlmaWVkT24iOiIyMDI0LTA5LTI2VDEzOjIxOjIyIiwiUHJvamVjdCI6eyIkcmVmIjoiOCJ9fSx7IiRpZCI6IjExIiwiJHR5cGUiOiJTd2lzc0FjYWRlbWljLkNpdGF2aS5QZXJzb24sIFN3aXNzQWNhZGVtaWMuQ2l0YXZpIiwiRmlyc3ROYW1lIjoiRXJ3YW4iLCJMYXN0TmFtZSI6IkJlcnRpbiIsIlByb3RlY3RlZCI6ZmFsc2UsIlNleCI6MiwiQ3JlYXRlZEJ5IjoiX1JvYmVydCBTdHVja2VydCIsIkNyZWF0ZWRPbiI6IjIwMjQtMDktMjZUMTM6MjE6MjIiLCJNb2RpZmllZEJ5IjoiX1JvYmVydCBTdHVja2VydCIsIklkIjoiYWIzNjFiYzMtOWU2Ny00N2E0LThmNTUtNGVmMTk4OGFmYTAzIiwiTW9kaWZpZWRPbiI6IjIwMjQtMDktMjZUMTM6MjE6MjIiLCJQcm9qZWN0Ijp7IiRyZWYiOiI4In19LHsiJGlkIjoiMTIiLCIkdHlwZSI6IlN3aXNzQWNhZGVtaWMuQ2l0YXZpLlBlcnNvbiwgU3dpc3NBY2FkZW1pYy5DaXRhdmkiLCJGaXJzdE5hbWUiOiJNYXJpdXMiLCJMYXN0TmFtZSI6IkthbXAiLCJQcm90ZWN0ZWQiOmZhbHNlLCJTZXgiOjIsIkNyZWF0ZWRCeSI6Il9Sb2JlcnQgU3R1Y2tlcnQiLCJDcmVhdGVkT24iOiIyMDI0LTA5LTI2VDEzOjA4OjE0IiwiTW9kaWZpZWRCeSI6Il9Sb2JlcnQgU3R1Y2tlcnQiLCJJZCI6ImNmMzdlMmJkLWM1OTQtNDgzYS05ODgzLWFkNTA3Y2JiOGU3MCIsIk1vZGlmaWVkT24iOiIyMDI0LTA5LTI2VDEzOjA4OjE0IiwiUHJvamVjdCI6eyIkcmVmIjoiOCJ9fSx7IiRpZCI6IjEzIiwiJHR5cGUiOiJTd2lzc0FjYWRlbWljLkNpdGF2aS5QZXJzb24sIFN3aXNzQWNhZGVtaWMuQ2l0YXZpIiwiRmlyc3ROYW1lIjoiVmlvbGEiLCJMYXN0TmFtZSI6IkR1cHBlbCIsIlByb3RlY3RlZCI6ZmFsc2UsIlNleCI6MSwiQ3JlYXRlZEJ5IjoiX1JvYmVydCBTdHVja2VydCIsIkNyZWF0ZWRPbiI6IjIwMjQtMDktMjZUMTM6MjE6MjIiLCJNb2RpZmllZEJ5IjoiX1JvYmVydCBTdHVja2VydCIsIklkIjoiM2JhODRiMzctZjU2NC00NjlhLWFiZTAtZDc4OWM4NWU3YzgxIiwiTW9kaWZpZWRPbiI6IjIwMjQtMDktMjZUMTM6MjE6MjIiLCJQcm9qZWN0Ijp7IiRyZWYiOiI4In19LHsiJGlkIjoiMTQiLCIkdHlwZSI6IlN3aXNzQWNhZGVtaWMuQ2l0YXZpLlBlcnNvbiwgU3dpc3NBY2FkZW1pYy5DaXRhdmkiLCJGaXJzdE5hbWUiOiJHYWxpbmEiLCJMYXN0TmFtZSI6Ik1hcnp1biIsIlByb3RlY3RlZCI6ZmFsc2UsIlNleCI6MSwiQ3JlYXRlZEJ5IjoiX1JvYmVydCBTdHVja2VydCIsIkNyZWF0ZWRPbiI6IjIwMjQtMDctMTBUMTI6NDA6NTIiLCJNb2RpZmllZEJ5IjoiX1JvYmVydCBTdHVja2VydCIsIklkIjoiOTM0YTU1ZWUtOGEzOC00MTYzLWI2M2YtN2M0MDkyMzJhZTM3IiwiTW9kaWZpZWRPbiI6IjIwMjQtMDctMTBUMTI6NDA6NTIiLCJQcm9qZWN0Ijp7IiRyZWYiOiI4In19LHsiJGlkIjoiMTUiLCIkdHlwZSI6IlN3aXNzQWNhZGVtaWMuQ2l0YXZpLlBlcnNvbiwgU3dpc3NBY2FkZW1pYy5DaXRhdmkiLCJGaXJzdE5hbWUiOiJMb3JlbnoiLCJMYXN0TmFtZSI6IktpZW5sZSIsIlByb3RlY3RlZCI6ZmFsc2UsIlNleCI6MiwiQ3JlYXRlZEJ5IjoiX1JvYmVydCBTdHVja2VydCIsIkNyZWF0ZWRPbiI6IjIwMjQtMDktMjZUMTM6MDg6MTQiLCJNb2RpZmllZEJ5IjoiX1JvYmVydCBTdHVja2VydCIsIklkIjoiYzg2ZjRlNzktZDJhNy00NjI5LWI3NGEtZDM4ZmRlNTEyZjE5IiwiTW9kaWZpZWRPbiI6IjIwMjQtMDktMjZUMTM6MDg6MTQiLCJQcm9qZWN0Ijp7IiRyZWYiOiI4In19LHsiJGlkIjoiMTYiLCIkdHlwZSI6IlN3aXNzQWNhZGVtaWMuQ2l0YXZpLlBlcnNvbiwgU3dpc3NBY2FkZW1pYy5DaXRhdmkiLCJGaXJzdE5hbWUiOiJTdGVwaGFuIiwiTGFzdE5hbWUiOiJCYXJjaWtvd3NraSIsIlByb3RlY3RlZCI6ZmFsc2UsIlNleCI6MiwiQ3JlYXRlZEJ5IjoiX1JvYmVydCBTdHVja2VydCIsIkNyZWF0ZWRPbiI6IjIwMjQtMDctMDlUMTA6MzE6MjQiLCJNb2RpZmllZEJ5IjoiX1JvYmVydCBTdHVja2VydCIsIklkIjoiOWE4OWE3YTItN2Q1MC00YzhhLTljNjUtODc5NGZhODNiZDdmIiwiTW9kaWZpZWRPbiI6IjIwMjQtMDctMDlUMTA6MzE6MjQiLCJQcm9qZWN0Ijp7IiRyZWYiOiI4In19LHsiJGlkIjoiMTciLCIkdHlwZSI6IlN3aXNzQWNhZGVtaWMuQ2l0YXZpLlBlcnNvbiwgU3dpc3NBY2FkZW1pYy5DaXRhdmkiLCJGaXJzdE5hbWUiOiJCaWxhbCIsIkxhc3ROYW1lIjoiR8O2a2NlIiwiUHJvdGVjdGVkIjpmYWxzZSwiU2V4IjowLCJDcmVhdGVkQnkiOiJfUm9iZXJ0IFN0dWNrZXJ0IiwiQ3JlYXRlZE9uIjoiMjAyNC0wNS0zMFQxMzo0Mjo0MyIsIk1vZGlmaWVkQnkiOiJfUm9iZXJ0IFN0dWNrZXJ0IiwiSWQiOiIyNzMyYzg0YS04ODgyLTQ1OWYtYTY3My0yZWFjYTYzZjEwYTMiLCJNb2RpZmllZE9uIjoiMjAyNC0wNS0zMFQxMzo0Mjo0MyIsIlByb2plY3QiOnsiJHJlZiI6IjgifX1dLCJDaXRhdGlvbktleVVwZGF0ZVR5cGUiOjAsIkNvbGxhYm9yYXRvcnMiOltdLCJDb3ZlclBhdGgiOnsiJGlkIjoiMTgiLCIkdHlwZSI6IlN3aXNzQWNhZGVtaWMuQ2l0YXZpLkxpbmtlZFJlc291cmNlLCBTd2lzc0FjYWRlbWljLkNpdGF2aSIsIkxpbmtlZFJlc291cmNlVHlwZSI6MiwiT3JpZ2luYWxTdHJpbmciOiJDOlxcVXNlcnNcXFRDMS0yMDIzX0w2XFxBcHBEYXRhXFxMb2NhbFxcVGVtcFxca3RiMmJmZ2MuanBnIiwiVXJpU3RyaW5nIjoiNzYyMTc3ODEtY2I3Ni00NTYyLTk2NTItMTc5ZjJiNjc4MzQ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yLjA2LjIwMTkiLCJEYXRlMiI6IjEyLjA2LjIwMTkiLCJEb2kiOiIxMC4xMDM5L0M5UkEwMzI1NEE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wdWJzLnJzYy5vcmcvZW4vY29udGVudC9hcnRpY2xlaHRtbC8yMDIxL3h4L2M5cmEwMzI1NGEiLCJVcmlTdHJpbmciOiJodHRwczovL3B1YnMucnNjLm9yZy9lbi9jb250ZW50L2FydGljbGVodG1sLzIwMjEveHgvYzlyYTAzMjU0Y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iZXJ0IFN0dWNrZXJ0IiwiQ3JlYXRlZE9uIjoiMjAyNC0wOS0yNlQxMzoyMToyMCIsIk1vZGlmaWVkQnkiOiJfUm9iZXJ0IFN0dWNrZXJ0IiwiSWQiOiJmM2EwZDZkZC04Y2VhLTQ1MjEtYTA2OS0zMTJjMjA4NmUyNDgiLCJNb2RpZmllZE9uIjoiMjAyNC0wOS0yNlQxMzoyMToyM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zkvQzlSQTAzMjU0QSIsIlVyaVN0cmluZyI6Imh0dHBzOi8vZG9pLm9yZy8xMC4xMDM5L0M5UkEwMzI1NEE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YmVydCBTdHVja2VydCIsIkNyZWF0ZWRPbiI6IjIwMjQtMDktMjZUMTM6MjE6MjAiLCJNb2RpZmllZEJ5IjoiX1JvYmVydCBTdHVja2VydCIsIklkIjoiYTQ1OWE3MTUtNTc2OS00NjVjLWI2ZGMtMzIzNDcyYWZhYzkxIiwiTW9kaWZpZWRPbiI6IjIwMjQtMDktMjZUMTM6MjE6MjA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NTUxNTI0NSIsIlVyaVN0cmluZyI6Imh0dHA6Ly93d3cubmNiaS5ubG0ubmloLmdvdi9wdWJtZWQvMzU1MTUyNDU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JvYmVydCBTdHVja2VydCIsIkNyZWF0ZWRPbiI6IjIwMjQtMDktMjZUMTM6MjE6MjIiLCJNb2RpZmllZEJ5IjoiX1JvYmVydCBTdHVja2VydCIsIklkIjoiOTJhNDU0MjYtNzY2NS00NWI1LThjZWUtNTVmNmY3ZGE4NDE0IiwiTW9kaWZpZWRPbiI6IjIwMjQtMDktMjZUMTM6MjE6MjIiLCJQcm9qZWN0Ijp7IiRyZWYiOiI4In19LHsiJGlkIjoiMjkiLCIkdHlwZSI6IlN3aXNzQWNhZGVtaWMuQ2l0YXZpLkxvY2F0aW9uLCBTd2lzc0FjYWRlbWljLkNpdGF2aSIsIkFkZHJlc3MiOnsiJGlkIjoiMzAiLCIkdHlwZSI6IlN3aXNzQWNhZGVtaWMuQ2l0YXZpLkxpbmtlZFJlc291cmNlLCBTd2lzc0FjYWRlbWljLkNpdGF2aSIsIkxpbmtlZFJlc291cmNlVHlwZSI6NSwiT3JpZ2luYWxTdHJpbmciOiJQTUM5MDY0NzMwIiwiVXJpU3RyaW5nIjoiaHR0cHM6Ly93d3cubmNiaS5ubG0ubmloLmdvdi9wbWMvYXJ0aWNsZXMvUE1DOTA2NDczM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Um9iZXJ0IFN0dWNrZXJ0IiwiQ3JlYXRlZE9uIjoiMjAyNC0wOS0yNlQxMzoyMToyMiIsIk1vZGlmaWVkQnkiOiJfUm9iZXJ0IFN0dWNrZXJ0IiwiSWQiOiJmYWM4YmNlNS00YWQzLTQwYzAtYjgzOC1kYThhOWVjNzZkMjciLCJNb2RpZmllZE9uIjoiMjAyNC0wOS0yNlQxMzoyMToyMiIsIlByb2plY3QiOnsiJHJlZiI6IjgifX1dLCJOdW1iZXIiOiIzMiIsIk9ubGluZUFkZHJlc3MiOiJodHRwczovL3B1YnMucnNjLm9yZy9lbi9jb250ZW50L2FydGljbGVodG1sLzIwMjEveHgvYzlyYTAzMjU0YSIsIk9yZ2FuaXphdGlvbnMiOltdLCJPdGhlcnNJbnZvbHZlZCI6W10sIlBhZ2VSYW5nZSI6IjxzcD5cclxuICA8bj4xODU0Nzwvbj5cclxuICA8aW4+dHJ1ZTwvaW4+XHJcbiAgPG9zPjE4NTQ3PC9vcz5cclxuICA8cHM+MTg1NDc8L3BzPlxyXG48L3NwPlxyXG48ZXA+XHJcbiAgPG4+MTg1NTg8L24+XHJcbiAgPGluPnRydWU8L2luPlxyXG4gIDxvcz4xODU1ODwvb3M+XHJcbiAgPHBzPjE4NTU4PC9wcz5cclxuPC9lcD5cclxuPG9zPjE4NTQ3LTE4NTU4PC9vcz4iLCJQZXJpb2RpY2FsIjp7IiRpZCI6IjMyIiwiJHR5cGUiOiJTd2lzc0FjYWRlbWljLkNpdGF2aS5QZXJpb2RpY2FsLCBTd2lzc0FjYWRlbWljLkNpdGF2aSIsIk5hbWUiOiJSU0MgQWR2YW5jZXMiLCJQYWdpbmF0aW9uIjowLCJQcm90ZWN0ZWQiOmZhbHNlLCJDcmVhdGVkQnkiOiJfUm9iZXJ0IFN0dWNrZXJ0IiwiQ3JlYXRlZE9uIjoiMjAyNC0wOS0yNlQxMzoyMToyMCIsIk1vZGlmaWVkQnkiOiJfUm9iZXJ0IFN0dWNrZXJ0IiwiSWQiOiIwM2QxMjEyYy1jOGYyLTQwNjAtODdjZi01OGYwMjQ3ZGI3Y2UiLCJNb2RpZmllZE9uIjoiMjAyNC0wOS0yNlQxMzoyMToyMCIsIlByb2plY3QiOnsiJHJlZiI6IjgifX0sIlBtY0lkIjoiUE1DOTA2NDczMCIsIlB1Ymxpc2hlcnMiOlt7IiRpZCI6IjMzIiwiJHR5cGUiOiJTd2lzc0FjYWRlbWljLkNpdGF2aS5QdWJsaXNoZXIsIFN3aXNzQWNhZGVtaWMuQ2l0YXZpIiwiTmFtZSI6IlJveWFsIFNvY2lldHkgb2YgQ2hlbWlzdHJ5IiwiUHJvdGVjdGVkIjpmYWxzZSwiQ3JlYXRlZEJ5IjoiX1JvYmVydCBTdHVja2VydCIsIkNyZWF0ZWRPbiI6IjIwMjQtMDctMDlUMTM6MDk6MDEiLCJNb2RpZmllZEJ5IjoiX1JvYmVydCBTdHVja2VydCIsIklkIjoiYzdhN2IxNjMtMGIxMi00YTczLWE5ZWItOTllY2RmYmVlYmE1IiwiTW9kaWZpZWRPbiI6IjIwMjQtMDctMDlUMTM6MDk6MDEiLCJQcm9qZWN0Ijp7IiRyZWYiOiI4In19XSwiUHViTWVkSWQiOiIzNTUxNTI0NSIsIlF1b3RhdGlvbnMiOltdLCJSYXRpbmciOjAsIlJlZmVyZW5jZVR5cGUiOiJKb3VybmFsQXJ0aWNsZSIsIlNob3J0VGl0bGUiOiJXYWFnLCBMaSBldCBhbC4gMjAxOSDigJMgS2luZXRpY2FsbHktY29udHJvbGxlZCBsYXNlci1zeW50aGVzaXMgb2YgY29sbG9pZGFsIGhpZ2gtZW50cm9weSIsIlNob3J0VGl0bGVVcGRhdGVUeXBlIjowLCJTb3VyY2VPZkJpYmxpb2dyYXBoaWNJbmZvcm1hdGlvbiI6IlB1Yk1lZCIsIlN0YXRpY0lkcyI6WyJlNjQzYmQyMC03YmM4LTQzNGYtODc0Yy05OWE4ZjliZmI5OTUiXSwiVGFibGVPZkNvbnRlbnRzQ29tcGxleGl0eSI6MCwiVGFibGVPZkNvbnRlbnRzU291cmNlVGV4dEZvcm1hdCI6MCwiVGFza3MiOltdLCJUaXRsZSI6IktpbmV0aWNhbGx5LWNvbnRyb2xsZWQgbGFzZXItc3ludGhlc2lzIG9mIGNvbGxvaWRhbCBoaWdoLWVudHJvcHkgYWxsb3kgbmFub3BhcnRpY2xlcyIsIlRyYW5zbGF0b3JzIjpbXSwiVm9sdW1lIjoiOSIsIlllYXIiOiIyMDE5IiwiWWVhclJlc29sdmVkIjoiMjAxOSIsIkNyZWF0ZWRCeSI6Il9Sb2JlcnQgU3R1Y2tlcnQiLCJDcmVhdGVkT24iOiIyMDI0LTA5LTI2VDEzOjIxOjIwIiwiTW9kaWZpZWRCeSI6Il9UQzEtMjAyM19MNiIsIklkIjoiNzYyMTc3ODEtY2I3Ni00NTYyLTk2NTItMTc5ZjJiNjc4MzQ3IiwiTW9kaWZpZWRPbiI6IjIwMjUtMDEtMTVUMTU6NTk6NTUiLCJQcm9qZWN0Ijp7IiRyZWYiOiI4In19LCJVc2VOdW1iZXJpbmdUeXBlT2ZQYXJlbnREb2N1bWVudCI6ZmFsc2V9XSwiRm9ybWF0dGVkVGV4dCI6eyIkaWQiOiIzNCIsIkNvdW50IjoxLCJUZXh0VW5pdHMiOlt7IiRpZCI6IjM1IiwiRm9udFN0eWxlIjp7IiRpZCI6IjM2IiwiTmV1dHJhbCI6dHJ1ZX0sIlJlYWRpbmdPcmRlciI6MSwiVGV4dCI6IlsxXSJ9XX0sIlRhZyI6IkNpdGF2aVBsYWNlaG9sZGVyI2Y1N2MyNDY0LTZhZDEtNGExYi04OWYxLTQ4MDc2NzYxNjQ1OSIsIlRleHQiOiJbMV0iLCJXQUlWZXJzaW9uIjoiNi4xOS4yLjEifQ==}</w:instrText>
          </w:r>
          <w:r w:rsidRPr="00A64448">
            <w:fldChar w:fldCharType="separate"/>
          </w:r>
          <w:r w:rsidRPr="00A64448">
            <w:t>[1]</w:t>
          </w:r>
          <w:r w:rsidRPr="00A64448">
            <w:fldChar w:fldCharType="end"/>
          </w:r>
        </w:sdtContent>
      </w:sdt>
      <w:r w:rsidRPr="00A64448">
        <w:t xml:space="preserve"> and Johny et al. </w:t>
      </w:r>
      <w:sdt>
        <w:sdtPr>
          <w:alias w:val="To edit, see citavi.com/edit"/>
          <w:tag w:val="CitaviPlaceholder#467ae69c-3f2f-4df6-9c3d-764514d9d63a"/>
          <w:id w:val="-1840762595"/>
          <w:placeholder>
            <w:docPart w:val="31785DFADEC943E6B295C033E83E6D6F"/>
          </w:placeholder>
        </w:sdtPr>
        <w:sdtEndPr/>
        <w:sdtContent>
          <w:r w:rsidRPr="00A64448">
            <w:fldChar w:fldCharType="begin"/>
          </w:r>
          <w:r w:rsidRPr="00A6444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OGNkOTA1LTFkMTgtNGI1Zi1iNWNjLTVhZjlmNmZlMzcwOSIsIlJhbmdlTGVuZ3RoIjozLCJSZWZlcmVuY2VJZCI6IjJkODE4NzRhLTRhNDUtNGY1Ni04YzdmLWQwOGFmYWFmZDcx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jb2IiLCJMYXN0TmFtZSI6IkpvaG55IiwiUHJvdGVjdGVkIjpmYWxzZSwiU2V4IjoyLCJDcmVhdGVkQnkiOiJfUm9iZXJ0IFN0dWNrZXJ0IiwiQ3JlYXRlZE9uIjoiMjAyNC0wOS0yNlQxMzowODoxNCIsIk1vZGlmaWVkQnkiOiJfUm9iZXJ0IFN0dWNrZXJ0IiwiSWQiOiI2M2IyNDJmYy00YWEyLTRhN2UtYjJhZi03YTQ4ZTRmNDEyYmUiLCJNb2RpZmllZE9uIjoiMjAyNC0wOS0yNlQxMzowODoxNCIsIlByb2plY3QiOnsiJGlkIjoiOCIsIiR0eXBlIjoiU3dpc3NBY2FkZW1pYy5DaXRhdmkuUHJvamVjdCwgU3dpc3NBY2FkZW1pYy5DaXRhdmkifX0seyIkaWQiOiI5IiwiJHR5cGUiOiJTd2lzc0FjYWRlbWljLkNpdGF2aS5QZXJzb24sIFN3aXNzQWNhZGVtaWMuQ2l0YXZpIiwiRmlyc3ROYW1lIjoiWWFvIiwiTGFzdE5hbWUiOiJMaSIsIlByb3RlY3RlZCI6ZmFsc2UsIlNleCI6MCwiQ3JlYXRlZEJ5IjoiX1JvYmVydCBTdHVja2VydCIsIkNyZWF0ZWRPbiI6IjIwMjQtMDktMjZUMTM6MDg6MTQiLCJNb2RpZmllZEJ5IjoiX1JvYmVydCBTdHVja2VydCIsIklkIjoiYWEyZGVmNzctMDA5Mi00YmMzLTg0ZDktMjYxZDJlN2Q2ZDg5IiwiTW9kaWZpZWRPbiI6IjIwMjQtMDktMjZUMTM6MDg6MTQiLCJQcm9qZWN0Ijp7IiRyZWYiOiI4In19LHsiJGlkIjoiMTAiLCIkdHlwZSI6IlN3aXNzQWNhZGVtaWMuQ2l0YXZpLlBlcnNvbiwgU3dpc3NBY2FkZW1pYy5DaXRhdmkiLCJGaXJzdE5hbWUiOiJNYXJpdXMiLCJMYXN0TmFtZSI6IkthbXAiLCJQcm90ZWN0ZWQiOmZhbHNlLCJTZXgiOjIsIkNyZWF0ZWRCeSI6Il9Sb2JlcnQgU3R1Y2tlcnQiLCJDcmVhdGVkT24iOiIyMDI0LTA5LTI2VDEzOjA4OjE0IiwiTW9kaWZpZWRCeSI6Il9Sb2JlcnQgU3R1Y2tlcnQiLCJJZCI6ImNmMzdlMmJkLWM1OTQtNDgzYS05ODgzLWFkNTA3Y2JiOGU3MCIsIk1vZGlmaWVkT24iOiIyMDI0LTA5LTI2VDEzOjA4OjE0IiwiUHJvamVjdCI6eyIkcmVmIjoiOCJ9fSx7IiRpZCI6IjExIiwiJHR5cGUiOiJTd2lzc0FjYWRlbWljLkNpdGF2aS5QZXJzb24sIFN3aXNzQWNhZGVtaWMuQ2l0YXZpIiwiRmlyc3ROYW1lIjoiT2xlZyIsIkxhc3ROYW1lIjoiUHJ5bWFrIiwiUHJvdGVjdGVkIjpmYWxzZSwiU2V4IjoyLCJDcmVhdGVkQnkiOiJfUm9iZXJ0IFN0dWNrZXJ0IiwiQ3JlYXRlZE9uIjoiMjAyNC0wOS0yNlQxMzowODoxNCIsIk1vZGlmaWVkQnkiOiJfUm9iZXJ0IFN0dWNrZXJ0IiwiSWQiOiJmN2YwMTcyOS0wNzA3LTRmMjYtOWVkOC05NDliZGY3YzBmZmUiLCJNb2RpZmllZE9uIjoiMjAyNC0wOS0yNlQxMzowODoxNCIsIlByb2plY3QiOnsiJHJlZiI6IjgifX0seyIkaWQiOiIxMiIsIiR0eXBlIjoiU3dpc3NBY2FkZW1pYy5DaXRhdmkuUGVyc29uLCBTd2lzc0FjYWRlbWljLkNpdGF2aSIsIkZpcnN0TmFtZSI6IlNodW4tWGluZyIsIkxhc3ROYW1lIjoiTGlhbmciLCJQcm90ZWN0ZWQiOmZhbHNlLCJTZXgiOjAsIkNyZWF0ZWRCeSI6Il9Sb2JlcnQgU3R1Y2tlcnQiLCJDcmVhdGVkT24iOiIyMDI0LTA3LTA5VDEwOjMxOjI0IiwiTW9kaWZpZWRCeSI6Il9Sb2JlcnQgU3R1Y2tlcnQiLCJJZCI6ImQxNjE5M2MxLTQwZDQtNGQwYi1hZjA3LWEzZGNkM2ZiNzEwZSIsIk1vZGlmaWVkT24iOiIyMDI0LTA3LTA5VDEwOjMxOjI0IiwiUHJvamVjdCI6eyIkcmVmIjoiOCJ9fSx7IiRpZCI6IjEzIiwiJHR5cGUiOiJTd2lzc0FjYWRlbWljLkNpdGF2aS5QZXJzb24sIFN3aXNzQWNhZGVtaWMuQ2l0YXZpIiwiRmlyc3ROYW1lIjoiVG9iaWFzIiwiTGFzdE5hbWUiOiJLcmVrZWxlciIsIlByb3RlY3RlZCI6ZmFsc2UsIlNleCI6MiwiQ3JlYXRlZEJ5IjoiX1JvYmVydCBTdHVja2VydCIsIkNyZWF0ZWRPbiI6IjIwMjQtMDktMjZUMTM6MDg6MTQiLCJNb2RpZmllZEJ5IjoiX1JvYmVydCBTdHVja2VydCIsIklkIjoiNWEwMThjNjQtZmJmZC00MTI3LWFjY2EtNWUwM2JkYTkyN2Q5IiwiTW9kaWZpZWRPbiI6IjIwMjQtMDktMjZUMTM6MDg6MTQiLCJQcm9qZWN0Ijp7IiRyZWYiOiI4In19LHsiJGlkIjoiMTQiLCIkdHlwZSI6IlN3aXNzQWNhZGVtaWMuQ2l0YXZpLlBlcnNvbiwgU3dpc3NBY2FkZW1pYy5DaXRhdmkiLCJGaXJzdE5hbWUiOiJNYXJ0aW4iLCJMYXN0TmFtZSI6IlJpdHRlciIsIlByb3RlY3RlZCI6ZmFsc2UsIlNleCI6MiwiQ3JlYXRlZEJ5IjoiX1JvYmVydCBTdHVja2VydCIsIkNyZWF0ZWRPbiI6IjIwMjQtMDktMjZUMTM6MDg6MTQiLCJNb2RpZmllZEJ5IjoiX1JvYmVydCBTdHVja2VydCIsIklkIjoiMGY1ZDRjM2UtZWEyZS00NWI3LWE0YTYtZmIzNzk1ZTM3ZDRiIiwiTW9kaWZpZWRPbiI6IjIwMjQtMDktMjZUMTM6MDg6MTQiLCJQcm9qZWN0Ijp7IiRyZWYiOiI4In19LHsiJGlkIjoiMTUiLCIkdHlwZSI6IlN3aXNzQWNhZGVtaWMuQ2l0YXZpLlBlcnNvbiwgU3dpc3NBY2FkZW1pYy5DaXRhdmkiLCJGaXJzdE5hbWUiOiJMb3JlbnoiLCJMYXN0TmFtZSI6IktpZW5sZSIsIlByb3RlY3RlZCI6ZmFsc2UsIlNleCI6MiwiQ3JlYXRlZEJ5IjoiX1JvYmVydCBTdHVja2VydCIsIkNyZWF0ZWRPbiI6IjIwMjQtMDktMjZUMTM6MDg6MTQiLCJNb2RpZmllZEJ5IjoiX1JvYmVydCBTdHVja2VydCIsIklkIjoiYzg2ZjRlNzktZDJhNy00NjI5LWI3NGEtZDM4ZmRlNTEyZjE5IiwiTW9kaWZpZWRPbiI6IjIwMjQtMDktMjZUMTM6MDg6MTQiLCJQcm9qZWN0Ijp7IiRyZWYiOiI4In19LHsiJGlkIjoiMTYiLCIkdHlwZSI6IlN3aXNzQWNhZGVtaWMuQ2l0YXZpLlBlcnNvbiwgU3dpc3NBY2FkZW1pYy5DaXRhdmkiLCJGaXJzdE5hbWUiOiJDaHJpc3RvcGgiLCJMYXN0TmFtZSI6IlJlaGJvY2siLCJQcm90ZWN0ZWQiOmZhbHNlLCJTZXgiOjIsIkNyZWF0ZWRCeSI6Il9Sb2JlcnQgU3R1Y2tlcnQiLCJDcmVhdGVkT24iOiIyMDI0LTA5LTI2VDEzOjA4OjE0IiwiTW9kaWZpZWRCeSI6Il9Sb2JlcnQgU3R1Y2tlcnQiLCJJZCI6ImE2OWZjM2UzLTk0YjMtNGMwYS1iYzdmLWM4NDk2YTcwZjU1NyIsIk1vZGlmaWVkT24iOiIyMDI0LTA5LTI2VDEzOjA4OjE0IiwiUHJvamVjdCI6eyIkcmVmIjoiOCJ9fSx7IiRpZCI6IjE3IiwiJHR5cGUiOiJTd2lzc0FjYWRlbWljLkNpdGF2aS5QZXJzb24sIFN3aXNzQWNhZGVtaWMuQ2l0YXZpIiwiRmlyc3ROYW1lIjoiU3RlcGhhbiIsIkxhc3ROYW1lIjoiQmFyY2lrb3dza2kiLCJQcm90ZWN0ZWQiOmZhbHNlLCJTZXgiOjIsIkNyZWF0ZWRCeSI6Il9Sb2JlcnQgU3R1Y2tlcnQiLCJDcmVhdGVkT24iOiIyMDI0LTA3LTA5VDEwOjMxOjI0IiwiTW9kaWZpZWRCeSI6Il9Sb2JlcnQgU3R1Y2tlcnQiLCJJZCI6IjlhODlhN2EyLTdkNTAtNGM4YS05YzY1LTg3OTRmYTgzYmQ3ZiIsIk1vZGlmaWVkT24iOiIyMDI0LTA3LTA5VDEwOjMxOjI0IiwiUHJvamVjdCI6eyIkcmVmIjoiOCJ9fSx7IiRpZCI6IjE4IiwiJHR5cGUiOiJTd2lzc0FjYWRlbWljLkNpdGF2aS5QZXJzb24sIFN3aXNzQWNhZGVtaWMuQ2l0YXZpIiwiRmlyc3ROYW1lIjoiU3ZlbiIsIkxhc3ROYW1lIjoiUmVpY2hlbmJlcmdlciIsIlByb3RlY3RlZCI6ZmFsc2UsIlNleCI6MiwiQ3JlYXRlZEJ5IjoiX1JvYmVydCBTdHVja2VydCIsIkNyZWF0ZWRPbiI6IjIwMjQtMDctMDlUMTA6MzE6MjQiLCJNb2RpZmllZEJ5IjoiX1JvYmVydCBTdHVja2VydCIsIklkIjoiMmM4ZmI1MGYtMTZiOC00MTFjLWJkZWYtMzY2NWUwOWE4OWRlIiwiTW9kaWZpZWRPbiI6IjIwMjQtMDctMDlUMTA6MzE6MjQiLCJQcm9qZWN0Ijp7IiRyZWYiOiI4In19XSwiQ2l0YXRpb25LZXlVcGRhdGVUeXBlIjowLCJDb2xsYWJvcmF0b3JzIjpbXSwiQ292ZXJQYXRoIjp7IiRpZCI6IjE5IiwiJHR5cGUiOiJTd2lzc0FjYWRlbWljLkNpdGF2aS5MaW5rZWRSZXNvdXJjZSwgU3dpc3NBY2FkZW1pYy5DaXRhdmkiLCJMaW5rZWRSZXNvdXJjZVR5cGUiOjIsIk9yaWdpbmFsU3RyaW5nIjoiQzpcXFVzZXJzXFxUQzEtMjAyM19MNlxcQXBwRGF0YVxcTG9jYWxcXFRlbXBcXHVsd3o1dWF2LmpwZyIsIlVyaVN0cmluZyI6IjJkODE4NzRhLTRhNDUtNGY1Ni04YzdmLWQwOGFmYWFmZDcx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MS4wOC4yMDIxIiwiRG9pIjoiMTAuMTAwNy9zMTIyNzQtMDIxLTM4MDQtMiIsIkVkaXRvcnMiOltdLCJFdmFsdWF0aW9uQ29tcGxleGl0eSI6MCwiRXZhbHVhdGlvblNvdXJjZVRleHRGb3JtYXQiOjAsIkdyb3VwcyI6W10sIkhhc0xhYmVsMSI6ZmFsc2UsIkhhc0xhYmVsMiI6ZmFsc2UsIktleXdvcmRzIjpbXSwiTGFuZ3VhZ2UiOiJFbjtlbiI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JodHRwczovL2xpbmsuc3ByaW5nZXIuY29tL2FydGljbGUvMTAuMTAwNy9zMTIyNzQtMDIxLTM4MDQtMiIsIlVyaVN0cmluZyI6Imh0dHBzOi8vbGluay5zcHJpbmdlci5jb20vYXJ0aWNsZS8xMC4xMDA3L3MxMjI3NC0wMjEtMzgwNC0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JlcnQgU3R1Y2tlcnQiLCJDcmVhdGVkT24iOiIyMDI0LTA5LTI2VDEzOjA4OjE0IiwiTW9kaWZpZWRCeSI6Il9Sb2JlcnQgU3R1Y2tlcnQiLCJJZCI6IjNjNTRkZDU4LTgxZjgtNDgyZi04YjcyLWJiOWM4ODJkNWVmNCIsIk1vZGlmaWVkT24iOiIyMDI0LTA5LTI2VDEzOjA4OjE0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wNy9zMTIyNzQtMDIxLTM4MDQtMiIsIlVyaVN0cmluZyI6Imh0dHBzOi8vZG9pLm9yZy8xMC4xMDA3L3MxMjI3NC0wMjEtMzgwNC0y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JlcnQgU3R1Y2tlcnQiLCJDcmVhdGVkT24iOiIyMDI0LTA5LTI2VDEzOjA4OjE0IiwiTW9kaWZpZWRCeSI6Il9Sb2JlcnQgU3R1Y2tlcnQiLCJJZCI6Ijg0YWE5NWE0LTgxNzQtNDIwZS04ODVhLWNiODY2ZjVjZjdlYiIsIk1vZGlmaWVkT24iOiIyMDI0LTA5LTI2VDEzOjA4OjE0IiwiUHJvamVjdCI6eyIkcmVmIjoiOCJ9fV0sIk51bWJlciI6IjYiLCJPbmxpbmVBZGRyZXNzIjoiaHR0cHM6Ly9saW5rLnNwcmluZ2VyLmNvbS9hcnRpY2xlLzEwLjEwMDcvczEyMjc0LTAyMS0zODA0LTIiLCJPcmdhbml6YXRpb25zIjpbXSwiT3RoZXJzSW52b2x2ZWQiOltdLCJQYWdlUmFuZ2UiOiI8c3A+XHJcbiAgPG4+NDgwNzwvbj5cclxuICA8aW4+dHJ1ZTwvaW4+XHJcbiAgPG9zPjQ4MDc8L29zPlxyXG4gIDxwcz40ODA3PC9wcz5cclxuPC9zcD5cclxuPGVwPlxyXG4gIDxuPjQ4MTk8L24+XHJcbiAgPGluPnRydWU8L2luPlxyXG4gIDxvcz40ODE5PC9vcz5cclxuICA8cHM+NDgxOTwvcHM+XHJcbjwvZXA+XHJcbjxvcz40ODA3LTQ4MTk8L29zPiIsIlBlcmlvZGljYWwiOnsiJGlkIjoiMjciLCIkdHlwZSI6IlN3aXNzQWNhZGVtaWMuQ2l0YXZpLlBlcmlvZGljYWwsIFN3aXNzQWNhZGVtaWMuQ2l0YXZpIiwiSXNzbiI6IjE5OTgtMDAwMCIsIk5hbWUiOiJOYW5vIFJlc2VhcmNoIiwiUGFnaW5hdGlvbiI6MCwiUHJvdGVjdGVkIjpmYWxzZSwiU3RhbmRhcmRBYmJyZXZpYXRpb24iOiJOYW5vIFJlcy4iLCJDcmVhdGVkQnkiOiJfUm9iZXJ0IFN0dWNrZXJ0IiwiQ3JlYXRlZE9uIjoiMjAyNC0wOS0yNlQxMzowODoxNCIsIk1vZGlmaWVkQnkiOiJfUm9iZXJ0IFN0dWNrZXJ0IiwiSWQiOiJjYzY2NzkxMC03NTU1LTQ5NGYtYjdjNy00OWEzZmE0MDI4YWYiLCJNb2RpZmllZE9uIjoiMjAyNC0wOS0yNlQxMzowODoxNCIsIlByb2plY3QiOnsiJHJlZiI6IjgifX0sIlB1Ymxpc2hlcnMiOlt7IiRpZCI6IjI4IiwiJHR5cGUiOiJTd2lzc0FjYWRlbWljLkNpdGF2aS5QdWJsaXNoZXIsIFN3aXNzQWNhZGVtaWMuQ2l0YXZpIiwiTmFtZSI6IlNwcmluZ2VyIiwiUHJvdGVjdGVkIjpmYWxzZSwiQ3JlYXRlZEJ5IjoiX1JvYmVydCBTdHVja2VydCIsIkNyZWF0ZWRPbiI6IjIwMjQtMDktMjZUMTM6MDg6MTQiLCJNb2RpZmllZEJ5IjoiX1JvYmVydCBTdHVja2VydCIsIklkIjoiNjNlODBlZTgtNmZiMC00MmY5LWI4OWUtMGQwNzE5ZDZlMzBhIiwiTW9kaWZpZWRPbiI6IjIwMjQtMDktMjZUMTM6MDg6MTQiLCJQcm9qZWN0Ijp7IiRyZWYiOiI4In19LHsiJGlkIjoiMjkiLCIkdHlwZSI6IlN3aXNzQWNhZGVtaWMuQ2l0YXZpLlB1Ymxpc2hlciwgU3dpc3NBY2FkZW1pYy5DaXRhdmkiLCJOYW1lIjoiVHNpbmdodWEgVW5pdmVyc2l0eSBQcmVzcyIsIlByb3RlY3RlZCI6ZmFsc2UsIkNyZWF0ZWRCeSI6Il9Sb2JlcnQgU3R1Y2tlcnQiLCJDcmVhdGVkT24iOiIyMDI0LTA5LTI2VDEzOjA4OjE0IiwiTW9kaWZpZWRCeSI6Il9Sb2JlcnQgU3R1Y2tlcnQiLCJJZCI6ImY0OTBjNTFiLWJjM2YtNDZiZS1iZjY0LTY1OGY4MTNlZjU3MiIsIk1vZGlmaWVkT24iOiIyMDI0LTA5LTI2VDEzOjA4OjE0IiwiUHJvamVjdCI6eyIkcmVmIjoiOCJ9fV0sIlF1b3RhdGlvbnMiOltdLCJSYXRpbmciOjAsIlJlZmVyZW5jZVR5cGUiOiJKb3VybmFsQXJ0aWNsZSIsIlNob3J0VGl0bGUiOiJKb2hueSwgTGkgZXQgYWwuIDIwMjIg4oCTIExhc2VyLWdlbmVyYXRlZCBoaWdoIGVudHJvcHkgbWV0YWxsaWMgZ2xhc3MiLCJTaG9ydFRpdGxlVXBkYXRlVHlwZSI6MCwiU291cmNlT2ZCaWJsaW9ncmFwaGljSW5mb3JtYXRpb24iOiJDcm9zc1JlZiIsIlN0YXRpY0lkcyI6WyI5N2RkMjU4NS01NWI5LTRiNTYtYTg3NS0zZmNkNGRhMTNlNGUiXSwiVGFibGVPZkNvbnRlbnRzQ29tcGxleGl0eSI6MCwiVGFibGVPZkNvbnRlbnRzU291cmNlVGV4dEZvcm1hdCI6MCwiVGFza3MiOltdLCJUaXRsZSI6Ikxhc2VyLWdlbmVyYXRlZCBoaWdoIGVudHJvcHkgbWV0YWxsaWMgZ2xhc3MgbmFub3BhcnRpY2xlcyBhcyBiaWZ1bmN0aW9uYWwgZWxlY3Ryb2NhdGFseXN0cyIsIlRyYW5zbGF0b3JzIjpbXSwiVm9sdW1lIjoiMTUiLCJZZWFyIjoiMjAyMiIsIlllYXJSZXNvbHZlZCI6IjIwMjIiLCJDcmVhdGVkQnkiOiJfUm9iZXJ0IFN0dWNrZXJ0IiwiQ3JlYXRlZE9uIjoiMjAyNC0wOS0yNlQxMzowODoxNCIsIk1vZGlmaWVkQnkiOiJfVEMxLTIwMjNfTDYiLCJJZCI6IjJkODE4NzRhLTRhNDUtNGY1Ni04YzdmLWQwOGFmYWFmZDcxNSIsIk1vZGlmaWVkT24iOiIyMDI1LTAxLTE1VDE1OjU5OjU1IiwiUHJvamVjdCI6eyIkcmVmIjoiOCJ9fSwiVXNlTnVtYmVyaW5nVHlwZU9mUGFyZW50RG9jdW1lbnQiOmZhbHNlfV0sIkZvcm1hdHRlZFRleHQiOnsiJGlkIjoiMzAiLCJDb3VudCI6MSwiVGV4dFVuaXRzIjpbeyIkaWQiOiIzMSIsIkZvbnRTdHlsZSI6eyIkaWQiOiIzMiIsIk5ldXRyYWwiOnRydWV9LCJSZWFkaW5nT3JkZXIiOjEsIlRleHQiOiJbMl0ifV19LCJUYWciOiJDaXRhdmlQbGFjZWhvbGRlciM0NjdhZTY5Yy0zZjJmLTRkZjYtOWMzZC03NjQ1MTRkOWQ2M2EiLCJUZXh0IjoiWzJdIiwiV0FJVmVyc2lvbiI6IjYuMTkuMi4xIn0=}</w:instrText>
          </w:r>
          <w:r w:rsidRPr="00A64448">
            <w:fldChar w:fldCharType="separate"/>
          </w:r>
          <w:r w:rsidRPr="00A64448">
            <w:t>[</w:t>
          </w:r>
          <w:r w:rsidR="00B53046">
            <w:t>2</w:t>
          </w:r>
          <w:r w:rsidRPr="00A64448">
            <w:t>]</w:t>
          </w:r>
          <w:r w:rsidRPr="00A64448">
            <w:fldChar w:fldCharType="end"/>
          </w:r>
        </w:sdtContent>
      </w:sdt>
      <w:r w:rsidRPr="00A64448">
        <w:t>.</w:t>
      </w:r>
      <w:r>
        <w:t xml:space="preserve"> The corresponding areas used for SAED analysis and particle size distribution are marked with a white circle inside the overview TEM-images.</w:t>
      </w:r>
    </w:p>
    <w:p w14:paraId="362AB1B5" w14:textId="1EF02D7F" w:rsidR="00174410" w:rsidRDefault="00174410">
      <w:pPr>
        <w:spacing w:line="240" w:lineRule="auto"/>
        <w:jc w:val="left"/>
      </w:pPr>
      <w:r>
        <w:br w:type="page"/>
      </w:r>
    </w:p>
    <w:p w14:paraId="7F0E1236" w14:textId="5330AF92" w:rsidR="00174410" w:rsidRDefault="00174410" w:rsidP="00174410">
      <w:pPr>
        <w:pStyle w:val="berschrift2"/>
      </w:pPr>
      <w:r>
        <w:lastRenderedPageBreak/>
        <w:t>S5. HAADF image and EDS analysis of a HEA NPs with an oxide shell</w:t>
      </w:r>
    </w:p>
    <w:p w14:paraId="0DCC45B7" w14:textId="6914CD80" w:rsidR="00174410" w:rsidRPr="00174410" w:rsidRDefault="00174410" w:rsidP="00174410">
      <w:r>
        <w:rPr>
          <w:noProof/>
        </w:rPr>
        <w:drawing>
          <wp:inline distT="0" distB="0" distL="0" distR="0" wp14:anchorId="5E1CA262" wp14:editId="00EAC7C1">
            <wp:extent cx="5760720" cy="43916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91660"/>
                    </a:xfrm>
                    <a:prstGeom prst="rect">
                      <a:avLst/>
                    </a:prstGeom>
                    <a:noFill/>
                    <a:ln>
                      <a:noFill/>
                    </a:ln>
                  </pic:spPr>
                </pic:pic>
              </a:graphicData>
            </a:graphic>
          </wp:inline>
        </w:drawing>
      </w:r>
    </w:p>
    <w:p w14:paraId="648A7807" w14:textId="0A81F0CC" w:rsidR="00174410" w:rsidRDefault="00174410" w:rsidP="00174410">
      <w:r w:rsidRPr="0089716E">
        <w:rPr>
          <w:b/>
        </w:rPr>
        <w:t xml:space="preserve">Figure </w:t>
      </w:r>
      <w:r>
        <w:rPr>
          <w:b/>
        </w:rPr>
        <w:t xml:space="preserve">S4: </w:t>
      </w:r>
      <w:r w:rsidRPr="00C708FD">
        <w:t>HAADF image and E</w:t>
      </w:r>
      <w:r>
        <w:t xml:space="preserve">DS analysis of a HEA NP with an oxide shell that correlates with the Mn-signal of the EDS analysis, being one possible explanation for the appearance of </w:t>
      </w:r>
      <w:proofErr w:type="spellStart"/>
      <w:r>
        <w:t>MnO</w:t>
      </w:r>
      <w:proofErr w:type="spellEnd"/>
      <w:r>
        <w:t xml:space="preserve"> signals in XRD spectra. (A) HRTEM images of chosen HEA NPs with graphitic shells, synthesized by </w:t>
      </w:r>
      <w:proofErr w:type="spellStart"/>
      <w:r>
        <w:t>ps</w:t>
      </w:r>
      <w:proofErr w:type="spellEnd"/>
      <w:r>
        <w:t>-LAL in acetone (B) and ns-LAL in acetone (C).</w:t>
      </w:r>
    </w:p>
    <w:p w14:paraId="3E22B134" w14:textId="35FF706A" w:rsidR="00174410" w:rsidRDefault="00174410">
      <w:pPr>
        <w:spacing w:line="240" w:lineRule="auto"/>
        <w:jc w:val="left"/>
      </w:pPr>
      <w:r>
        <w:br w:type="page"/>
      </w:r>
    </w:p>
    <w:p w14:paraId="23887617" w14:textId="52A43964" w:rsidR="00174410" w:rsidRDefault="00174410" w:rsidP="00174410">
      <w:pPr>
        <w:pStyle w:val="berschrift2"/>
      </w:pPr>
      <w:r>
        <w:lastRenderedPageBreak/>
        <w:t xml:space="preserve">S6. Crystalline vs amorphous structure in </w:t>
      </w:r>
      <w:proofErr w:type="spellStart"/>
      <w:r>
        <w:t>CrMnFeCoNi</w:t>
      </w:r>
      <w:proofErr w:type="spellEnd"/>
      <w:r>
        <w:t xml:space="preserve"> colloids made by </w:t>
      </w:r>
      <w:proofErr w:type="spellStart"/>
      <w:r>
        <w:t>ps</w:t>
      </w:r>
      <w:proofErr w:type="spellEnd"/>
      <w:r>
        <w:t>-LAL/ns-LAL in ethanol</w:t>
      </w:r>
    </w:p>
    <w:p w14:paraId="013A955D" w14:textId="054EAA17" w:rsidR="00174410" w:rsidRDefault="00174410" w:rsidP="00174410">
      <w:r>
        <w:rPr>
          <w:noProof/>
        </w:rPr>
        <w:drawing>
          <wp:inline distT="0" distB="0" distL="0" distR="0" wp14:anchorId="48969379" wp14:editId="1872070B">
            <wp:extent cx="5760720" cy="3637915"/>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637915"/>
                    </a:xfrm>
                    <a:prstGeom prst="rect">
                      <a:avLst/>
                    </a:prstGeom>
                    <a:noFill/>
                    <a:ln>
                      <a:noFill/>
                    </a:ln>
                  </pic:spPr>
                </pic:pic>
              </a:graphicData>
            </a:graphic>
          </wp:inline>
        </w:drawing>
      </w:r>
    </w:p>
    <w:p w14:paraId="70024A55" w14:textId="3ACB9AAA" w:rsidR="00174410" w:rsidRDefault="00174410" w:rsidP="00174410">
      <w:r w:rsidRPr="0089716E">
        <w:rPr>
          <w:b/>
        </w:rPr>
        <w:t xml:space="preserve">Figure </w:t>
      </w:r>
      <w:r>
        <w:rPr>
          <w:b/>
        </w:rPr>
        <w:t xml:space="preserve">S5: </w:t>
      </w:r>
      <w:r w:rsidRPr="007F721D">
        <w:t xml:space="preserve">XRD pattern, comparing </w:t>
      </w:r>
      <w:proofErr w:type="spellStart"/>
      <w:r w:rsidRPr="007F721D">
        <w:t>C</w:t>
      </w:r>
      <w:r>
        <w:t>rMnFeCoNi</w:t>
      </w:r>
      <w:proofErr w:type="spellEnd"/>
      <w:r>
        <w:t xml:space="preserve"> colloids made by both </w:t>
      </w:r>
      <w:proofErr w:type="spellStart"/>
      <w:r>
        <w:t>ps</w:t>
      </w:r>
      <w:proofErr w:type="spellEnd"/>
      <w:r>
        <w:t xml:space="preserve">- and ns-LAL in ethanol, strengthening the observation of solvent-independent structural difference in ignoble HEA NPs. The crystalline particles by </w:t>
      </w:r>
      <w:proofErr w:type="spellStart"/>
      <w:r>
        <w:t>ps</w:t>
      </w:r>
      <w:proofErr w:type="spellEnd"/>
      <w:r>
        <w:t xml:space="preserve">-LAL </w:t>
      </w:r>
      <w:r w:rsidRPr="00BD3FBE">
        <w:t xml:space="preserve">depict two fractions </w:t>
      </w:r>
      <w:r w:rsidRPr="00447023">
        <w:t>lattice parameters (</w:t>
      </w:r>
      <w:r w:rsidRPr="00BD3FBE">
        <w:t>3.599 </w:t>
      </w:r>
      <w:r w:rsidRPr="00BD3FBE">
        <w:rPr>
          <w:rFonts w:cstheme="minorHAnsi"/>
        </w:rPr>
        <w:t>Å</w:t>
      </w:r>
      <w:r w:rsidRPr="00BD3FBE">
        <w:t xml:space="preserve"> and 3.615 </w:t>
      </w:r>
      <w:r w:rsidRPr="00BD3FBE">
        <w:rPr>
          <w:rFonts w:cstheme="minorHAnsi"/>
        </w:rPr>
        <w:t>Å)</w:t>
      </w:r>
      <w:r>
        <w:t xml:space="preserve"> with crystallite sizes of 25 nm and 9 nm, respectively (A). Representative particle size distributions of HEA NPs by </w:t>
      </w:r>
      <w:proofErr w:type="spellStart"/>
      <w:r>
        <w:t>ps</w:t>
      </w:r>
      <w:proofErr w:type="spellEnd"/>
      <w:r>
        <w:t>-LAL in ethanol (B) and by ns-LAL (C), showing the same trend in polydispersity as in acetone.</w:t>
      </w:r>
    </w:p>
    <w:p w14:paraId="2FF93796" w14:textId="06D64871" w:rsidR="00174410" w:rsidRDefault="00174410">
      <w:pPr>
        <w:spacing w:line="240" w:lineRule="auto"/>
        <w:jc w:val="left"/>
      </w:pPr>
      <w:r>
        <w:br w:type="page"/>
      </w:r>
    </w:p>
    <w:p w14:paraId="65A5CD72" w14:textId="3A91549A" w:rsidR="00174410" w:rsidRDefault="00174410" w:rsidP="00174410">
      <w:pPr>
        <w:pStyle w:val="berschrift2"/>
      </w:pPr>
      <w:r>
        <w:lastRenderedPageBreak/>
        <w:t xml:space="preserve">S7. SEM-EDS analysis of post-irradiated bulk target surface after </w:t>
      </w:r>
      <w:proofErr w:type="spellStart"/>
      <w:r>
        <w:t>ps</w:t>
      </w:r>
      <w:proofErr w:type="spellEnd"/>
      <w:r>
        <w:t>- and ns-LAL</w:t>
      </w:r>
    </w:p>
    <w:p w14:paraId="74676006" w14:textId="15D66063" w:rsidR="00174410" w:rsidRDefault="00174410" w:rsidP="00174410">
      <w:r>
        <w:rPr>
          <w:noProof/>
        </w:rPr>
        <w:drawing>
          <wp:inline distT="0" distB="0" distL="0" distR="0" wp14:anchorId="743867A2" wp14:editId="34F8E827">
            <wp:extent cx="5760720" cy="273113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731135"/>
                    </a:xfrm>
                    <a:prstGeom prst="rect">
                      <a:avLst/>
                    </a:prstGeom>
                    <a:noFill/>
                    <a:ln>
                      <a:noFill/>
                    </a:ln>
                  </pic:spPr>
                </pic:pic>
              </a:graphicData>
            </a:graphic>
          </wp:inline>
        </w:drawing>
      </w:r>
    </w:p>
    <w:p w14:paraId="2053727F" w14:textId="1CB17A01" w:rsidR="00174410" w:rsidRDefault="00174410" w:rsidP="00174410">
      <w:r w:rsidRPr="0089716E">
        <w:rPr>
          <w:b/>
        </w:rPr>
        <w:t xml:space="preserve">Figure </w:t>
      </w:r>
      <w:r>
        <w:rPr>
          <w:b/>
        </w:rPr>
        <w:t xml:space="preserve">S6: </w:t>
      </w:r>
      <w:r>
        <w:t xml:space="preserve">EDS analysis of post-ablated target surfaces after </w:t>
      </w:r>
      <w:proofErr w:type="spellStart"/>
      <w:r>
        <w:t>ps</w:t>
      </w:r>
      <w:proofErr w:type="spellEnd"/>
      <w:r>
        <w:t xml:space="preserve">-LAL (A) and ns-LAL (B) in acetone. (C) Average composition of five measurements each, comparing values of both </w:t>
      </w:r>
      <w:proofErr w:type="spellStart"/>
      <w:r>
        <w:t>ps</w:t>
      </w:r>
      <w:proofErr w:type="spellEnd"/>
      <w:r>
        <w:t>- and ns-ablated surface with global XRF values, averaged from Figure S2 A.</w:t>
      </w:r>
    </w:p>
    <w:p w14:paraId="5FA22A44" w14:textId="6B3C4B7E" w:rsidR="00174410" w:rsidRDefault="00174410">
      <w:pPr>
        <w:spacing w:line="240" w:lineRule="auto"/>
        <w:jc w:val="left"/>
      </w:pPr>
      <w:r>
        <w:br w:type="page"/>
      </w:r>
    </w:p>
    <w:p w14:paraId="032903FC" w14:textId="66D0A676" w:rsidR="00174410" w:rsidRDefault="00174410" w:rsidP="00174410">
      <w:pPr>
        <w:pStyle w:val="berschrift2"/>
      </w:pPr>
      <w:r>
        <w:lastRenderedPageBreak/>
        <w:t>S8. Parameters and crystallographic results conducted by experiments at the same laser fluence</w:t>
      </w:r>
    </w:p>
    <w:p w14:paraId="6D8EED08" w14:textId="4F336B72" w:rsidR="00174410" w:rsidRDefault="00174410" w:rsidP="00174410">
      <w:r w:rsidRPr="00EC78C2">
        <w:rPr>
          <w:b/>
        </w:rPr>
        <w:t xml:space="preserve">Table </w:t>
      </w:r>
      <w:r>
        <w:rPr>
          <w:b/>
        </w:rPr>
        <w:t>S3</w:t>
      </w:r>
      <w:r w:rsidRPr="00EC78C2">
        <w:rPr>
          <w:b/>
        </w:rPr>
        <w:t>:</w:t>
      </w:r>
      <w:r w:rsidRPr="00EC78C2">
        <w:t xml:space="preserve"> </w:t>
      </w:r>
      <w:r w:rsidRPr="004B4961">
        <w:t>Laser parameters u</w:t>
      </w:r>
      <w:r>
        <w:t>sed for conducting LAL at the same laser fluences of 1.6 J/cm².</w:t>
      </w:r>
    </w:p>
    <w:tbl>
      <w:tblPr>
        <w:tblStyle w:val="Tabellenraster"/>
        <w:tblW w:w="0" w:type="auto"/>
        <w:tblLook w:val="04A0" w:firstRow="1" w:lastRow="0" w:firstColumn="1" w:lastColumn="0" w:noHBand="0" w:noVBand="1"/>
      </w:tblPr>
      <w:tblGrid>
        <w:gridCol w:w="3020"/>
        <w:gridCol w:w="3021"/>
        <w:gridCol w:w="3021"/>
      </w:tblGrid>
      <w:tr w:rsidR="00174410" w14:paraId="044D7212" w14:textId="77777777" w:rsidTr="00D66381">
        <w:tc>
          <w:tcPr>
            <w:tcW w:w="3020" w:type="dxa"/>
          </w:tcPr>
          <w:p w14:paraId="12A9A690" w14:textId="77777777" w:rsidR="00174410" w:rsidRDefault="00174410" w:rsidP="00D66381">
            <w:pPr>
              <w:rPr>
                <w:b/>
                <w:bCs/>
              </w:rPr>
            </w:pPr>
          </w:p>
        </w:tc>
        <w:tc>
          <w:tcPr>
            <w:tcW w:w="3021" w:type="dxa"/>
          </w:tcPr>
          <w:p w14:paraId="11678DD9" w14:textId="77777777" w:rsidR="00174410" w:rsidRDefault="00174410" w:rsidP="00D66381">
            <w:pPr>
              <w:jc w:val="center"/>
              <w:rPr>
                <w:b/>
                <w:bCs/>
              </w:rPr>
            </w:pPr>
            <w:proofErr w:type="spellStart"/>
            <w:r>
              <w:rPr>
                <w:b/>
                <w:bCs/>
              </w:rPr>
              <w:t>ps</w:t>
            </w:r>
            <w:proofErr w:type="spellEnd"/>
            <w:r>
              <w:rPr>
                <w:b/>
                <w:bCs/>
              </w:rPr>
              <w:t>-LAL</w:t>
            </w:r>
          </w:p>
        </w:tc>
        <w:tc>
          <w:tcPr>
            <w:tcW w:w="3021" w:type="dxa"/>
          </w:tcPr>
          <w:p w14:paraId="4CB985C3" w14:textId="77777777" w:rsidR="00174410" w:rsidRDefault="00174410" w:rsidP="00D66381">
            <w:pPr>
              <w:jc w:val="center"/>
              <w:rPr>
                <w:b/>
                <w:bCs/>
              </w:rPr>
            </w:pPr>
            <w:r>
              <w:rPr>
                <w:b/>
                <w:bCs/>
              </w:rPr>
              <w:t>ns-LAL</w:t>
            </w:r>
          </w:p>
        </w:tc>
      </w:tr>
      <w:tr w:rsidR="00174410" w14:paraId="5BFF3899" w14:textId="77777777" w:rsidTr="00D66381">
        <w:tc>
          <w:tcPr>
            <w:tcW w:w="3020" w:type="dxa"/>
          </w:tcPr>
          <w:p w14:paraId="2A1DC30E" w14:textId="77777777" w:rsidR="00174410" w:rsidRDefault="00174410" w:rsidP="00D66381">
            <w:pPr>
              <w:rPr>
                <w:b/>
                <w:bCs/>
              </w:rPr>
            </w:pPr>
            <w:r>
              <w:rPr>
                <w:b/>
                <w:bCs/>
              </w:rPr>
              <w:t>Wavelength</w:t>
            </w:r>
          </w:p>
        </w:tc>
        <w:tc>
          <w:tcPr>
            <w:tcW w:w="3021" w:type="dxa"/>
          </w:tcPr>
          <w:p w14:paraId="52D0B17F" w14:textId="77777777" w:rsidR="00174410" w:rsidRPr="00174410" w:rsidRDefault="00174410" w:rsidP="00D66381">
            <w:r w:rsidRPr="00174410">
              <w:t>1064 nm</w:t>
            </w:r>
          </w:p>
        </w:tc>
        <w:tc>
          <w:tcPr>
            <w:tcW w:w="3021" w:type="dxa"/>
          </w:tcPr>
          <w:p w14:paraId="2B3644EE" w14:textId="77777777" w:rsidR="00174410" w:rsidRPr="00174410" w:rsidRDefault="00174410" w:rsidP="00D66381">
            <w:r w:rsidRPr="00174410">
              <w:t>1064 nm</w:t>
            </w:r>
          </w:p>
        </w:tc>
      </w:tr>
      <w:tr w:rsidR="00174410" w14:paraId="6DFB9E09" w14:textId="77777777" w:rsidTr="00D66381">
        <w:tc>
          <w:tcPr>
            <w:tcW w:w="3020" w:type="dxa"/>
          </w:tcPr>
          <w:p w14:paraId="692B3320" w14:textId="77777777" w:rsidR="00174410" w:rsidRDefault="00174410" w:rsidP="00D66381">
            <w:pPr>
              <w:rPr>
                <w:b/>
                <w:bCs/>
              </w:rPr>
            </w:pPr>
            <w:r>
              <w:rPr>
                <w:b/>
                <w:bCs/>
              </w:rPr>
              <w:t>Pulse Duration</w:t>
            </w:r>
          </w:p>
        </w:tc>
        <w:tc>
          <w:tcPr>
            <w:tcW w:w="3021" w:type="dxa"/>
          </w:tcPr>
          <w:p w14:paraId="395541E5" w14:textId="77777777" w:rsidR="00174410" w:rsidRPr="00174410" w:rsidRDefault="00174410" w:rsidP="00D66381">
            <w:r w:rsidRPr="00174410">
              <w:t>10 picoseconds</w:t>
            </w:r>
          </w:p>
        </w:tc>
        <w:tc>
          <w:tcPr>
            <w:tcW w:w="3021" w:type="dxa"/>
          </w:tcPr>
          <w:p w14:paraId="16CDBDEB" w14:textId="77777777" w:rsidR="00174410" w:rsidRPr="00174410" w:rsidRDefault="00174410" w:rsidP="00D66381">
            <w:r w:rsidRPr="00174410">
              <w:t>10 nanoseconds</w:t>
            </w:r>
          </w:p>
        </w:tc>
      </w:tr>
      <w:tr w:rsidR="00174410" w14:paraId="44D38FD3" w14:textId="77777777" w:rsidTr="00D66381">
        <w:tc>
          <w:tcPr>
            <w:tcW w:w="3020" w:type="dxa"/>
          </w:tcPr>
          <w:p w14:paraId="68EAABEA" w14:textId="77777777" w:rsidR="00174410" w:rsidRDefault="00174410" w:rsidP="00D66381">
            <w:pPr>
              <w:rPr>
                <w:b/>
                <w:bCs/>
              </w:rPr>
            </w:pPr>
            <w:r>
              <w:rPr>
                <w:b/>
                <w:bCs/>
              </w:rPr>
              <w:t>Frequency</w:t>
            </w:r>
          </w:p>
        </w:tc>
        <w:tc>
          <w:tcPr>
            <w:tcW w:w="3021" w:type="dxa"/>
          </w:tcPr>
          <w:p w14:paraId="0DD21889" w14:textId="77777777" w:rsidR="00174410" w:rsidRPr="00174410" w:rsidRDefault="00174410" w:rsidP="00D66381">
            <w:r w:rsidRPr="00174410">
              <w:t>100 kHz</w:t>
            </w:r>
          </w:p>
        </w:tc>
        <w:tc>
          <w:tcPr>
            <w:tcW w:w="3021" w:type="dxa"/>
          </w:tcPr>
          <w:p w14:paraId="50040228" w14:textId="77777777" w:rsidR="00174410" w:rsidRPr="00174410" w:rsidRDefault="00174410" w:rsidP="00D66381">
            <w:r w:rsidRPr="00174410">
              <w:t>10 kHz</w:t>
            </w:r>
          </w:p>
        </w:tc>
      </w:tr>
      <w:tr w:rsidR="00174410" w14:paraId="72F683C9" w14:textId="77777777" w:rsidTr="00D66381">
        <w:tc>
          <w:tcPr>
            <w:tcW w:w="3020" w:type="dxa"/>
          </w:tcPr>
          <w:p w14:paraId="03415C96" w14:textId="77777777" w:rsidR="00174410" w:rsidRDefault="00174410" w:rsidP="00D66381">
            <w:pPr>
              <w:rPr>
                <w:b/>
                <w:bCs/>
              </w:rPr>
            </w:pPr>
            <w:r>
              <w:rPr>
                <w:b/>
                <w:bCs/>
              </w:rPr>
              <w:t>Mean Power</w:t>
            </w:r>
          </w:p>
        </w:tc>
        <w:tc>
          <w:tcPr>
            <w:tcW w:w="3021" w:type="dxa"/>
          </w:tcPr>
          <w:p w14:paraId="7D898C2D" w14:textId="77777777" w:rsidR="00174410" w:rsidRPr="00174410" w:rsidRDefault="00174410" w:rsidP="00D66381">
            <w:r w:rsidRPr="00174410">
              <w:t xml:space="preserve">4.2 W (0.04 </w:t>
            </w:r>
            <w:proofErr w:type="spellStart"/>
            <w:r w:rsidRPr="00174410">
              <w:t>mJ</w:t>
            </w:r>
            <w:proofErr w:type="spellEnd"/>
            <w:r w:rsidRPr="00174410">
              <w:t>)</w:t>
            </w:r>
          </w:p>
        </w:tc>
        <w:tc>
          <w:tcPr>
            <w:tcW w:w="3021" w:type="dxa"/>
          </w:tcPr>
          <w:p w14:paraId="20D3A891" w14:textId="77777777" w:rsidR="00174410" w:rsidRPr="00174410" w:rsidRDefault="00174410" w:rsidP="00D66381">
            <w:r w:rsidRPr="00174410">
              <w:t xml:space="preserve">1.2 W (0.12 </w:t>
            </w:r>
            <w:proofErr w:type="spellStart"/>
            <w:r w:rsidRPr="00174410">
              <w:t>mJ</w:t>
            </w:r>
            <w:proofErr w:type="spellEnd"/>
            <w:r w:rsidRPr="00174410">
              <w:t>)</w:t>
            </w:r>
          </w:p>
        </w:tc>
      </w:tr>
      <w:tr w:rsidR="00174410" w14:paraId="5BD07290" w14:textId="77777777" w:rsidTr="00D66381">
        <w:tc>
          <w:tcPr>
            <w:tcW w:w="3020" w:type="dxa"/>
          </w:tcPr>
          <w:p w14:paraId="762AB04D" w14:textId="77777777" w:rsidR="00174410" w:rsidRDefault="00174410" w:rsidP="00D66381">
            <w:pPr>
              <w:rPr>
                <w:b/>
                <w:bCs/>
              </w:rPr>
            </w:pPr>
            <w:r>
              <w:rPr>
                <w:b/>
                <w:bCs/>
              </w:rPr>
              <w:t>Area of focused laser beam</w:t>
            </w:r>
          </w:p>
        </w:tc>
        <w:tc>
          <w:tcPr>
            <w:tcW w:w="3021" w:type="dxa"/>
          </w:tcPr>
          <w:p w14:paraId="5EBA6498" w14:textId="77777777" w:rsidR="00174410" w:rsidRPr="00174410" w:rsidRDefault="00174410" w:rsidP="00D66381">
            <w:proofErr w:type="gramStart"/>
            <w:r w:rsidRPr="00174410">
              <w:t xml:space="preserve">2.6 </w:t>
            </w:r>
            <w:r w:rsidRPr="00174410">
              <w:rPr>
                <w:vertAlign w:val="superscript"/>
              </w:rPr>
              <w:t>.</w:t>
            </w:r>
            <w:proofErr w:type="gramEnd"/>
            <w:r w:rsidRPr="00174410">
              <w:rPr>
                <w:vertAlign w:val="superscript"/>
              </w:rPr>
              <w:t xml:space="preserve"> </w:t>
            </w:r>
            <w:r w:rsidRPr="00174410">
              <w:t>10</w:t>
            </w:r>
            <w:r w:rsidRPr="00174410">
              <w:rPr>
                <w:vertAlign w:val="superscript"/>
              </w:rPr>
              <w:t>-3</w:t>
            </w:r>
            <w:r w:rsidRPr="00174410">
              <w:t xml:space="preserve"> mm²</w:t>
            </w:r>
          </w:p>
        </w:tc>
        <w:tc>
          <w:tcPr>
            <w:tcW w:w="3021" w:type="dxa"/>
          </w:tcPr>
          <w:p w14:paraId="2FB20757" w14:textId="77777777" w:rsidR="00174410" w:rsidRPr="00174410" w:rsidRDefault="00174410" w:rsidP="00D66381">
            <w:proofErr w:type="gramStart"/>
            <w:r w:rsidRPr="00174410">
              <w:t xml:space="preserve">7.2 </w:t>
            </w:r>
            <w:r w:rsidRPr="00174410">
              <w:rPr>
                <w:vertAlign w:val="superscript"/>
              </w:rPr>
              <w:t>.</w:t>
            </w:r>
            <w:proofErr w:type="gramEnd"/>
            <w:r w:rsidRPr="00174410">
              <w:t xml:space="preserve"> 10</w:t>
            </w:r>
            <w:r w:rsidRPr="00174410">
              <w:rPr>
                <w:vertAlign w:val="superscript"/>
              </w:rPr>
              <w:t>-3</w:t>
            </w:r>
            <w:r w:rsidRPr="00174410">
              <w:t xml:space="preserve"> mm²</w:t>
            </w:r>
          </w:p>
        </w:tc>
      </w:tr>
      <w:tr w:rsidR="00174410" w14:paraId="15BC9D11" w14:textId="77777777" w:rsidTr="00D66381">
        <w:tc>
          <w:tcPr>
            <w:tcW w:w="3020" w:type="dxa"/>
          </w:tcPr>
          <w:p w14:paraId="66C7F5F9" w14:textId="77777777" w:rsidR="00174410" w:rsidRDefault="00174410" w:rsidP="00D66381">
            <w:pPr>
              <w:rPr>
                <w:b/>
                <w:bCs/>
              </w:rPr>
            </w:pPr>
            <w:r>
              <w:rPr>
                <w:b/>
                <w:bCs/>
              </w:rPr>
              <w:t>Laser Fluence</w:t>
            </w:r>
          </w:p>
        </w:tc>
        <w:tc>
          <w:tcPr>
            <w:tcW w:w="3021" w:type="dxa"/>
          </w:tcPr>
          <w:p w14:paraId="20342E5F" w14:textId="77777777" w:rsidR="00174410" w:rsidRPr="00174410" w:rsidRDefault="00174410" w:rsidP="00D66381">
            <w:r w:rsidRPr="00174410">
              <w:t>1.6 J/cm²</w:t>
            </w:r>
          </w:p>
        </w:tc>
        <w:tc>
          <w:tcPr>
            <w:tcW w:w="3021" w:type="dxa"/>
          </w:tcPr>
          <w:p w14:paraId="0CE3AEFB" w14:textId="77777777" w:rsidR="00174410" w:rsidRPr="00174410" w:rsidRDefault="00174410" w:rsidP="00D66381">
            <w:r w:rsidRPr="00174410">
              <w:t>1.6 J/cm²</w:t>
            </w:r>
          </w:p>
        </w:tc>
      </w:tr>
    </w:tbl>
    <w:p w14:paraId="550096E5" w14:textId="77777777" w:rsidR="00174410" w:rsidRPr="00174410" w:rsidRDefault="00174410" w:rsidP="00174410"/>
    <w:p w14:paraId="5675231B" w14:textId="622B35B9" w:rsidR="00174410" w:rsidRDefault="00174410">
      <w:pPr>
        <w:spacing w:line="240" w:lineRule="auto"/>
        <w:jc w:val="left"/>
      </w:pPr>
      <w:r>
        <w:rPr>
          <w:noProof/>
        </w:rPr>
        <w:drawing>
          <wp:inline distT="0" distB="0" distL="0" distR="0" wp14:anchorId="515F7D7A" wp14:editId="575D890F">
            <wp:extent cx="3532910" cy="209786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8911" cy="2119238"/>
                    </a:xfrm>
                    <a:prstGeom prst="rect">
                      <a:avLst/>
                    </a:prstGeom>
                    <a:noFill/>
                    <a:ln>
                      <a:noFill/>
                    </a:ln>
                  </pic:spPr>
                </pic:pic>
              </a:graphicData>
            </a:graphic>
          </wp:inline>
        </w:drawing>
      </w:r>
    </w:p>
    <w:p w14:paraId="22D38DA2" w14:textId="5D0162D4" w:rsidR="00174410" w:rsidRPr="00174410" w:rsidRDefault="00174410" w:rsidP="00174410">
      <w:pPr>
        <w:rPr>
          <w:bCs/>
        </w:rPr>
      </w:pPr>
      <w:r w:rsidRPr="0089716E">
        <w:rPr>
          <w:b/>
        </w:rPr>
        <w:t xml:space="preserve">Figure </w:t>
      </w:r>
      <w:r>
        <w:rPr>
          <w:b/>
        </w:rPr>
        <w:t xml:space="preserve">S7: </w:t>
      </w:r>
      <w:r>
        <w:rPr>
          <w:bCs/>
        </w:rPr>
        <w:t xml:space="preserve">SAED analysis of ensemble HEA NPs made by </w:t>
      </w:r>
      <w:proofErr w:type="spellStart"/>
      <w:r>
        <w:rPr>
          <w:bCs/>
        </w:rPr>
        <w:t>ps</w:t>
      </w:r>
      <w:proofErr w:type="spellEnd"/>
      <w:r>
        <w:rPr>
          <w:bCs/>
        </w:rPr>
        <w:t>-LAL in acetone at 1.6 J/cm² (left) and by ns-LAL (right), also in acetone at 1.6 J/cm².</w:t>
      </w:r>
    </w:p>
    <w:p w14:paraId="2EB8DBD7" w14:textId="77777777" w:rsidR="00174410" w:rsidRDefault="00174410">
      <w:pPr>
        <w:spacing w:line="240" w:lineRule="auto"/>
        <w:jc w:val="left"/>
      </w:pPr>
    </w:p>
    <w:p w14:paraId="613BA05E" w14:textId="37C6BDD9" w:rsidR="00174410" w:rsidRDefault="00174410" w:rsidP="00174410">
      <w:pPr>
        <w:pStyle w:val="berschrift2"/>
      </w:pPr>
      <w:r>
        <w:lastRenderedPageBreak/>
        <w:t>S9. SAED analyses after post-irradiation experiments of already produced colloids</w:t>
      </w:r>
    </w:p>
    <w:p w14:paraId="5C3C804B" w14:textId="327C8033" w:rsidR="00174410" w:rsidRPr="00174410" w:rsidRDefault="00174410" w:rsidP="00174410">
      <w:r>
        <w:rPr>
          <w:noProof/>
        </w:rPr>
        <w:drawing>
          <wp:inline distT="0" distB="0" distL="0" distR="0" wp14:anchorId="6D4EE8B6" wp14:editId="2A402A28">
            <wp:extent cx="5760720" cy="613791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6137910"/>
                    </a:xfrm>
                    <a:prstGeom prst="rect">
                      <a:avLst/>
                    </a:prstGeom>
                    <a:noFill/>
                    <a:ln>
                      <a:noFill/>
                    </a:ln>
                  </pic:spPr>
                </pic:pic>
              </a:graphicData>
            </a:graphic>
          </wp:inline>
        </w:drawing>
      </w:r>
    </w:p>
    <w:p w14:paraId="283C1CA7" w14:textId="2B96583C" w:rsidR="00174410" w:rsidRDefault="00174410" w:rsidP="00174410">
      <w:r w:rsidRPr="0089716E">
        <w:rPr>
          <w:b/>
        </w:rPr>
        <w:t xml:space="preserve">Figure </w:t>
      </w:r>
      <w:r>
        <w:rPr>
          <w:b/>
        </w:rPr>
        <w:t xml:space="preserve">S8: </w:t>
      </w:r>
      <w:r w:rsidRPr="00174410">
        <w:rPr>
          <w:bCs/>
        </w:rPr>
        <w:t>SAED analysis</w:t>
      </w:r>
      <w:r>
        <w:rPr>
          <w:b/>
        </w:rPr>
        <w:t xml:space="preserve"> </w:t>
      </w:r>
      <w:r>
        <w:rPr>
          <w:bCs/>
        </w:rPr>
        <w:t xml:space="preserve">of post-irradiated colloids in acetone. (A) Colloid by </w:t>
      </w:r>
      <w:proofErr w:type="spellStart"/>
      <w:r>
        <w:rPr>
          <w:bCs/>
        </w:rPr>
        <w:t>ps</w:t>
      </w:r>
      <w:proofErr w:type="spellEnd"/>
      <w:r>
        <w:rPr>
          <w:bCs/>
        </w:rPr>
        <w:t>-LAL</w:t>
      </w:r>
      <w:r w:rsidRPr="00174410">
        <w:t xml:space="preserve"> </w:t>
      </w:r>
      <w:r>
        <w:t xml:space="preserve">irradiated with ns pulses. (B) Colloids by </w:t>
      </w:r>
      <w:proofErr w:type="spellStart"/>
      <w:r>
        <w:t>ps</w:t>
      </w:r>
      <w:proofErr w:type="spellEnd"/>
      <w:r>
        <w:t xml:space="preserve">-LAL irradiated by </w:t>
      </w:r>
      <w:proofErr w:type="spellStart"/>
      <w:r>
        <w:t>ps</w:t>
      </w:r>
      <w:proofErr w:type="spellEnd"/>
      <w:r>
        <w:t xml:space="preserve"> pulses. (C) Colloids by ns-LAL irradiated by ns pulses. (D) Colloids by ns-LAL irradiated by </w:t>
      </w:r>
      <w:proofErr w:type="spellStart"/>
      <w:r>
        <w:t>ps</w:t>
      </w:r>
      <w:proofErr w:type="spellEnd"/>
      <w:r>
        <w:t xml:space="preserve">-pulses. Red circles represent the respective reflections from the metallic </w:t>
      </w:r>
      <w:proofErr w:type="spellStart"/>
      <w:r>
        <w:t>fcc</w:t>
      </w:r>
      <w:proofErr w:type="spellEnd"/>
      <w:r>
        <w:t xml:space="preserve"> structure while yellow circles represent manganese-dominated oxide species. The results show that post-irradiation exhibit no effect on the nanoparticles’ structure.</w:t>
      </w:r>
    </w:p>
    <w:p w14:paraId="41C3C8AB" w14:textId="3968891E" w:rsidR="00174410" w:rsidRDefault="00174410" w:rsidP="00174410">
      <w:pPr>
        <w:pStyle w:val="berschrift2"/>
      </w:pPr>
      <w:r>
        <w:lastRenderedPageBreak/>
        <w:t>S10. Compositions of single HEA NPs</w:t>
      </w:r>
    </w:p>
    <w:p w14:paraId="17D5EA53" w14:textId="671F1CA8" w:rsidR="00174410" w:rsidRDefault="00174410" w:rsidP="00174410">
      <w:r>
        <w:t>Section S</w:t>
      </w:r>
      <w:r w:rsidR="00422D7B">
        <w:t>10</w:t>
      </w:r>
      <w:r>
        <w:t xml:space="preserve"> provides data about the composition of representative HEA NPs obtained by LAL in acetone. In both tables particles were chosen that are comparable in size to the determined mean values of 21 </w:t>
      </w:r>
      <w:r>
        <w:rPr>
          <w:rFonts w:cstheme="minorHAnsi"/>
        </w:rPr>
        <w:t>±</w:t>
      </w:r>
      <w:r>
        <w:t xml:space="preserve"> 10 nm for </w:t>
      </w:r>
      <w:proofErr w:type="spellStart"/>
      <w:r>
        <w:t>ps</w:t>
      </w:r>
      <w:proofErr w:type="spellEnd"/>
      <w:r>
        <w:t xml:space="preserve">-LAL and 21 </w:t>
      </w:r>
      <w:r>
        <w:rPr>
          <w:rFonts w:cstheme="minorHAnsi"/>
        </w:rPr>
        <w:t>±</w:t>
      </w:r>
      <w:r>
        <w:t xml:space="preserve"> 7 nm for ns-LAL (Particles No. 1-4), particles that exceed the mean particle diameter by roughly the double value (Particles No. 5 and 6), and particles that exceed the mean particle diameter by at least three times (Particle No. 7). In both cases a lack of manganese is obvious, even though in ns-LAL the depletion is not as strong as in </w:t>
      </w:r>
      <w:proofErr w:type="spellStart"/>
      <w:r>
        <w:t>ps</w:t>
      </w:r>
      <w:proofErr w:type="spellEnd"/>
      <w:r>
        <w:t>-LAL.</w:t>
      </w:r>
    </w:p>
    <w:p w14:paraId="2F9B5317" w14:textId="77777777" w:rsidR="007D6A48" w:rsidRDefault="007D6A48" w:rsidP="00174410"/>
    <w:p w14:paraId="45BDAF34" w14:textId="586344AE" w:rsidR="00422D7B" w:rsidRDefault="00422D7B" w:rsidP="00174410">
      <w:r w:rsidRPr="00EC78C2">
        <w:rPr>
          <w:b/>
        </w:rPr>
        <w:t xml:space="preserve">Table </w:t>
      </w:r>
      <w:r>
        <w:rPr>
          <w:b/>
        </w:rPr>
        <w:t>S4</w:t>
      </w:r>
      <w:r w:rsidRPr="00EC78C2">
        <w:rPr>
          <w:b/>
        </w:rPr>
        <w:t>:</w:t>
      </w:r>
      <w:r w:rsidRPr="00EC78C2">
        <w:t xml:space="preserve"> </w:t>
      </w:r>
      <w:r>
        <w:t xml:space="preserve">Composition of individual HEA NPs made by </w:t>
      </w:r>
      <w:proofErr w:type="spellStart"/>
      <w:r>
        <w:t>ps</w:t>
      </w:r>
      <w:proofErr w:type="spellEnd"/>
      <w:r>
        <w:t>-LAL in acetone.</w:t>
      </w:r>
    </w:p>
    <w:tbl>
      <w:tblPr>
        <w:tblStyle w:val="Tabellenraster"/>
        <w:tblW w:w="0" w:type="auto"/>
        <w:jc w:val="center"/>
        <w:tblLook w:val="04A0" w:firstRow="1" w:lastRow="0" w:firstColumn="1" w:lastColumn="0" w:noHBand="0" w:noVBand="1"/>
      </w:tblPr>
      <w:tblGrid>
        <w:gridCol w:w="1294"/>
        <w:gridCol w:w="1294"/>
        <w:gridCol w:w="1294"/>
        <w:gridCol w:w="1295"/>
        <w:gridCol w:w="1295"/>
        <w:gridCol w:w="1295"/>
        <w:gridCol w:w="1295"/>
      </w:tblGrid>
      <w:tr w:rsidR="00422D7B" w14:paraId="6DB59404" w14:textId="77777777" w:rsidTr="00D66381">
        <w:trPr>
          <w:jc w:val="center"/>
        </w:trPr>
        <w:tc>
          <w:tcPr>
            <w:tcW w:w="1294" w:type="dxa"/>
          </w:tcPr>
          <w:p w14:paraId="42BF6AEF" w14:textId="77777777" w:rsidR="00422D7B" w:rsidRDefault="00422D7B" w:rsidP="00D66381">
            <w:pPr>
              <w:jc w:val="center"/>
              <w:rPr>
                <w:b/>
                <w:bCs/>
              </w:rPr>
            </w:pPr>
            <w:r>
              <w:rPr>
                <w:b/>
                <w:bCs/>
              </w:rPr>
              <w:t>Particle</w:t>
            </w:r>
          </w:p>
          <w:p w14:paraId="44762C5D" w14:textId="77777777" w:rsidR="00422D7B" w:rsidRDefault="00422D7B" w:rsidP="00D66381">
            <w:pPr>
              <w:jc w:val="center"/>
              <w:rPr>
                <w:b/>
                <w:bCs/>
              </w:rPr>
            </w:pPr>
            <w:r>
              <w:rPr>
                <w:b/>
                <w:bCs/>
              </w:rPr>
              <w:t>No.</w:t>
            </w:r>
          </w:p>
        </w:tc>
        <w:tc>
          <w:tcPr>
            <w:tcW w:w="1294" w:type="dxa"/>
          </w:tcPr>
          <w:p w14:paraId="0490C7F3" w14:textId="77777777" w:rsidR="00422D7B" w:rsidRDefault="00422D7B" w:rsidP="00D66381">
            <w:pPr>
              <w:jc w:val="center"/>
              <w:rPr>
                <w:b/>
                <w:bCs/>
              </w:rPr>
            </w:pPr>
            <w:r>
              <w:rPr>
                <w:b/>
                <w:bCs/>
              </w:rPr>
              <w:t>Diameter</w:t>
            </w:r>
          </w:p>
          <w:p w14:paraId="415378CA" w14:textId="77777777" w:rsidR="00422D7B" w:rsidRDefault="00422D7B" w:rsidP="00D66381">
            <w:pPr>
              <w:jc w:val="center"/>
              <w:rPr>
                <w:b/>
                <w:bCs/>
              </w:rPr>
            </w:pPr>
            <w:r>
              <w:rPr>
                <w:b/>
                <w:bCs/>
              </w:rPr>
              <w:t>[nm]</w:t>
            </w:r>
          </w:p>
        </w:tc>
        <w:tc>
          <w:tcPr>
            <w:tcW w:w="1294" w:type="dxa"/>
          </w:tcPr>
          <w:p w14:paraId="3A4DAA1C" w14:textId="77777777" w:rsidR="00422D7B" w:rsidRDefault="00422D7B" w:rsidP="00D66381">
            <w:pPr>
              <w:jc w:val="center"/>
              <w:rPr>
                <w:b/>
                <w:bCs/>
              </w:rPr>
            </w:pPr>
            <w:r>
              <w:rPr>
                <w:b/>
                <w:bCs/>
              </w:rPr>
              <w:t>Cr [at%]</w:t>
            </w:r>
          </w:p>
        </w:tc>
        <w:tc>
          <w:tcPr>
            <w:tcW w:w="1295" w:type="dxa"/>
          </w:tcPr>
          <w:p w14:paraId="5083CE03" w14:textId="77777777" w:rsidR="00422D7B" w:rsidRDefault="00422D7B" w:rsidP="00D66381">
            <w:pPr>
              <w:jc w:val="center"/>
              <w:rPr>
                <w:b/>
                <w:bCs/>
              </w:rPr>
            </w:pPr>
            <w:r>
              <w:rPr>
                <w:b/>
                <w:bCs/>
              </w:rPr>
              <w:t>Mn [at%]</w:t>
            </w:r>
          </w:p>
        </w:tc>
        <w:tc>
          <w:tcPr>
            <w:tcW w:w="1295" w:type="dxa"/>
          </w:tcPr>
          <w:p w14:paraId="6B831AC2" w14:textId="77777777" w:rsidR="00422D7B" w:rsidRDefault="00422D7B" w:rsidP="00D66381">
            <w:pPr>
              <w:jc w:val="center"/>
              <w:rPr>
                <w:b/>
                <w:bCs/>
              </w:rPr>
            </w:pPr>
            <w:r>
              <w:rPr>
                <w:b/>
                <w:bCs/>
              </w:rPr>
              <w:t>Fe [at%]</w:t>
            </w:r>
          </w:p>
        </w:tc>
        <w:tc>
          <w:tcPr>
            <w:tcW w:w="1295" w:type="dxa"/>
          </w:tcPr>
          <w:p w14:paraId="1FA6843B" w14:textId="77777777" w:rsidR="00422D7B" w:rsidRDefault="00422D7B" w:rsidP="00D66381">
            <w:pPr>
              <w:jc w:val="center"/>
              <w:rPr>
                <w:b/>
                <w:bCs/>
              </w:rPr>
            </w:pPr>
            <w:r>
              <w:rPr>
                <w:b/>
                <w:bCs/>
              </w:rPr>
              <w:t>Co [at%]</w:t>
            </w:r>
          </w:p>
        </w:tc>
        <w:tc>
          <w:tcPr>
            <w:tcW w:w="1295" w:type="dxa"/>
          </w:tcPr>
          <w:p w14:paraId="522B99BC" w14:textId="77777777" w:rsidR="00422D7B" w:rsidRDefault="00422D7B" w:rsidP="00D66381">
            <w:pPr>
              <w:jc w:val="center"/>
              <w:rPr>
                <w:b/>
                <w:bCs/>
              </w:rPr>
            </w:pPr>
            <w:r>
              <w:rPr>
                <w:b/>
                <w:bCs/>
              </w:rPr>
              <w:t>Ni [at%]</w:t>
            </w:r>
          </w:p>
        </w:tc>
      </w:tr>
      <w:tr w:rsidR="00422D7B" w14:paraId="44ED56CC" w14:textId="77777777" w:rsidTr="00D66381">
        <w:trPr>
          <w:jc w:val="center"/>
        </w:trPr>
        <w:tc>
          <w:tcPr>
            <w:tcW w:w="1294" w:type="dxa"/>
          </w:tcPr>
          <w:p w14:paraId="69FC4BAC" w14:textId="77777777" w:rsidR="00422D7B" w:rsidRDefault="00422D7B" w:rsidP="00D66381">
            <w:pPr>
              <w:rPr>
                <w:b/>
                <w:bCs/>
              </w:rPr>
            </w:pPr>
            <w:r>
              <w:rPr>
                <w:b/>
                <w:bCs/>
              </w:rPr>
              <w:t>1</w:t>
            </w:r>
          </w:p>
        </w:tc>
        <w:tc>
          <w:tcPr>
            <w:tcW w:w="1294" w:type="dxa"/>
          </w:tcPr>
          <w:p w14:paraId="0EEFE6D2" w14:textId="77777777" w:rsidR="00422D7B" w:rsidRPr="00422D7B" w:rsidRDefault="00422D7B" w:rsidP="00D66381">
            <w:r w:rsidRPr="00422D7B">
              <w:t>23</w:t>
            </w:r>
          </w:p>
        </w:tc>
        <w:tc>
          <w:tcPr>
            <w:tcW w:w="1294" w:type="dxa"/>
          </w:tcPr>
          <w:p w14:paraId="2476B7E5" w14:textId="77777777" w:rsidR="00422D7B" w:rsidRPr="00422D7B" w:rsidRDefault="00422D7B" w:rsidP="00D66381">
            <w:r w:rsidRPr="00422D7B">
              <w:t>21</w:t>
            </w:r>
          </w:p>
        </w:tc>
        <w:tc>
          <w:tcPr>
            <w:tcW w:w="1295" w:type="dxa"/>
          </w:tcPr>
          <w:p w14:paraId="7979891B" w14:textId="77777777" w:rsidR="00422D7B" w:rsidRPr="00422D7B" w:rsidRDefault="00422D7B" w:rsidP="00D66381">
            <w:r w:rsidRPr="00422D7B">
              <w:t>8</w:t>
            </w:r>
          </w:p>
        </w:tc>
        <w:tc>
          <w:tcPr>
            <w:tcW w:w="1295" w:type="dxa"/>
          </w:tcPr>
          <w:p w14:paraId="468DC47F" w14:textId="77777777" w:rsidR="00422D7B" w:rsidRPr="00422D7B" w:rsidRDefault="00422D7B" w:rsidP="00D66381">
            <w:r w:rsidRPr="00422D7B">
              <w:t>23</w:t>
            </w:r>
          </w:p>
        </w:tc>
        <w:tc>
          <w:tcPr>
            <w:tcW w:w="1295" w:type="dxa"/>
          </w:tcPr>
          <w:p w14:paraId="47B8275C" w14:textId="77777777" w:rsidR="00422D7B" w:rsidRPr="00422D7B" w:rsidRDefault="00422D7B" w:rsidP="00D66381">
            <w:r w:rsidRPr="00422D7B">
              <w:t>23</w:t>
            </w:r>
          </w:p>
        </w:tc>
        <w:tc>
          <w:tcPr>
            <w:tcW w:w="1295" w:type="dxa"/>
          </w:tcPr>
          <w:p w14:paraId="7ECACB7C" w14:textId="77777777" w:rsidR="00422D7B" w:rsidRPr="00422D7B" w:rsidRDefault="00422D7B" w:rsidP="00D66381">
            <w:r w:rsidRPr="00422D7B">
              <w:t>25</w:t>
            </w:r>
          </w:p>
        </w:tc>
      </w:tr>
      <w:tr w:rsidR="00422D7B" w14:paraId="7B369DDF" w14:textId="77777777" w:rsidTr="00D66381">
        <w:trPr>
          <w:jc w:val="center"/>
        </w:trPr>
        <w:tc>
          <w:tcPr>
            <w:tcW w:w="1294" w:type="dxa"/>
          </w:tcPr>
          <w:p w14:paraId="6027A899" w14:textId="77777777" w:rsidR="00422D7B" w:rsidRDefault="00422D7B" w:rsidP="00D66381">
            <w:pPr>
              <w:rPr>
                <w:b/>
                <w:bCs/>
              </w:rPr>
            </w:pPr>
            <w:r>
              <w:rPr>
                <w:b/>
                <w:bCs/>
              </w:rPr>
              <w:t>2</w:t>
            </w:r>
          </w:p>
        </w:tc>
        <w:tc>
          <w:tcPr>
            <w:tcW w:w="1294" w:type="dxa"/>
          </w:tcPr>
          <w:p w14:paraId="6C7BE346" w14:textId="77777777" w:rsidR="00422D7B" w:rsidRPr="00422D7B" w:rsidRDefault="00422D7B" w:rsidP="00D66381">
            <w:r w:rsidRPr="00422D7B">
              <w:t>22</w:t>
            </w:r>
          </w:p>
        </w:tc>
        <w:tc>
          <w:tcPr>
            <w:tcW w:w="1294" w:type="dxa"/>
          </w:tcPr>
          <w:p w14:paraId="67CAF1A2" w14:textId="77777777" w:rsidR="00422D7B" w:rsidRPr="00422D7B" w:rsidRDefault="00422D7B" w:rsidP="00D66381">
            <w:r w:rsidRPr="00422D7B">
              <w:t>19</w:t>
            </w:r>
          </w:p>
        </w:tc>
        <w:tc>
          <w:tcPr>
            <w:tcW w:w="1295" w:type="dxa"/>
          </w:tcPr>
          <w:p w14:paraId="6FA4C1C5" w14:textId="77777777" w:rsidR="00422D7B" w:rsidRPr="00422D7B" w:rsidRDefault="00422D7B" w:rsidP="00D66381">
            <w:r w:rsidRPr="00422D7B">
              <w:t>15</w:t>
            </w:r>
          </w:p>
        </w:tc>
        <w:tc>
          <w:tcPr>
            <w:tcW w:w="1295" w:type="dxa"/>
          </w:tcPr>
          <w:p w14:paraId="1EAA8E51" w14:textId="77777777" w:rsidR="00422D7B" w:rsidRPr="00422D7B" w:rsidRDefault="00422D7B" w:rsidP="00D66381">
            <w:r w:rsidRPr="00422D7B">
              <w:t>20</w:t>
            </w:r>
          </w:p>
        </w:tc>
        <w:tc>
          <w:tcPr>
            <w:tcW w:w="1295" w:type="dxa"/>
          </w:tcPr>
          <w:p w14:paraId="102274B3" w14:textId="77777777" w:rsidR="00422D7B" w:rsidRPr="00422D7B" w:rsidRDefault="00422D7B" w:rsidP="00D66381">
            <w:r w:rsidRPr="00422D7B">
              <w:t>20</w:t>
            </w:r>
          </w:p>
        </w:tc>
        <w:tc>
          <w:tcPr>
            <w:tcW w:w="1295" w:type="dxa"/>
          </w:tcPr>
          <w:p w14:paraId="14E39E25" w14:textId="77777777" w:rsidR="00422D7B" w:rsidRPr="00422D7B" w:rsidRDefault="00422D7B" w:rsidP="00D66381">
            <w:r w:rsidRPr="00422D7B">
              <w:t>26</w:t>
            </w:r>
          </w:p>
        </w:tc>
      </w:tr>
      <w:tr w:rsidR="00422D7B" w14:paraId="278BA621" w14:textId="77777777" w:rsidTr="00D66381">
        <w:trPr>
          <w:jc w:val="center"/>
        </w:trPr>
        <w:tc>
          <w:tcPr>
            <w:tcW w:w="1294" w:type="dxa"/>
          </w:tcPr>
          <w:p w14:paraId="79536932" w14:textId="77777777" w:rsidR="00422D7B" w:rsidRDefault="00422D7B" w:rsidP="00D66381">
            <w:pPr>
              <w:rPr>
                <w:b/>
                <w:bCs/>
              </w:rPr>
            </w:pPr>
            <w:r>
              <w:rPr>
                <w:b/>
                <w:bCs/>
              </w:rPr>
              <w:t>3</w:t>
            </w:r>
          </w:p>
        </w:tc>
        <w:tc>
          <w:tcPr>
            <w:tcW w:w="1294" w:type="dxa"/>
          </w:tcPr>
          <w:p w14:paraId="0FF7A6AB" w14:textId="77777777" w:rsidR="00422D7B" w:rsidRPr="00422D7B" w:rsidRDefault="00422D7B" w:rsidP="00D66381">
            <w:r w:rsidRPr="00422D7B">
              <w:t>18</w:t>
            </w:r>
          </w:p>
        </w:tc>
        <w:tc>
          <w:tcPr>
            <w:tcW w:w="1294" w:type="dxa"/>
          </w:tcPr>
          <w:p w14:paraId="2AC19935" w14:textId="77777777" w:rsidR="00422D7B" w:rsidRPr="00422D7B" w:rsidRDefault="00422D7B" w:rsidP="00D66381">
            <w:r w:rsidRPr="00422D7B">
              <w:t>29</w:t>
            </w:r>
          </w:p>
        </w:tc>
        <w:tc>
          <w:tcPr>
            <w:tcW w:w="1295" w:type="dxa"/>
          </w:tcPr>
          <w:p w14:paraId="601F4ABD" w14:textId="77777777" w:rsidR="00422D7B" w:rsidRPr="00422D7B" w:rsidRDefault="00422D7B" w:rsidP="00D66381">
            <w:r w:rsidRPr="00422D7B">
              <w:t>8</w:t>
            </w:r>
          </w:p>
        </w:tc>
        <w:tc>
          <w:tcPr>
            <w:tcW w:w="1295" w:type="dxa"/>
          </w:tcPr>
          <w:p w14:paraId="2B830F40" w14:textId="77777777" w:rsidR="00422D7B" w:rsidRPr="00422D7B" w:rsidRDefault="00422D7B" w:rsidP="00D66381">
            <w:r w:rsidRPr="00422D7B">
              <w:t>22</w:t>
            </w:r>
          </w:p>
        </w:tc>
        <w:tc>
          <w:tcPr>
            <w:tcW w:w="1295" w:type="dxa"/>
          </w:tcPr>
          <w:p w14:paraId="5DECD4E1" w14:textId="77777777" w:rsidR="00422D7B" w:rsidRPr="00422D7B" w:rsidRDefault="00422D7B" w:rsidP="00D66381">
            <w:r w:rsidRPr="00422D7B">
              <w:t>23</w:t>
            </w:r>
          </w:p>
        </w:tc>
        <w:tc>
          <w:tcPr>
            <w:tcW w:w="1295" w:type="dxa"/>
          </w:tcPr>
          <w:p w14:paraId="61AF9247" w14:textId="77777777" w:rsidR="00422D7B" w:rsidRPr="00422D7B" w:rsidRDefault="00422D7B" w:rsidP="00D66381">
            <w:r w:rsidRPr="00422D7B">
              <w:t>18</w:t>
            </w:r>
          </w:p>
        </w:tc>
      </w:tr>
      <w:tr w:rsidR="00422D7B" w14:paraId="083F1907" w14:textId="77777777" w:rsidTr="00D66381">
        <w:trPr>
          <w:jc w:val="center"/>
        </w:trPr>
        <w:tc>
          <w:tcPr>
            <w:tcW w:w="1294" w:type="dxa"/>
          </w:tcPr>
          <w:p w14:paraId="33710EE4" w14:textId="77777777" w:rsidR="00422D7B" w:rsidRDefault="00422D7B" w:rsidP="00D66381">
            <w:pPr>
              <w:rPr>
                <w:b/>
                <w:bCs/>
              </w:rPr>
            </w:pPr>
            <w:r>
              <w:rPr>
                <w:b/>
                <w:bCs/>
              </w:rPr>
              <w:t>4</w:t>
            </w:r>
          </w:p>
        </w:tc>
        <w:tc>
          <w:tcPr>
            <w:tcW w:w="1294" w:type="dxa"/>
          </w:tcPr>
          <w:p w14:paraId="1354FE92" w14:textId="77777777" w:rsidR="00422D7B" w:rsidRPr="00422D7B" w:rsidRDefault="00422D7B" w:rsidP="00D66381">
            <w:r w:rsidRPr="00422D7B">
              <w:t>31</w:t>
            </w:r>
          </w:p>
        </w:tc>
        <w:tc>
          <w:tcPr>
            <w:tcW w:w="1294" w:type="dxa"/>
          </w:tcPr>
          <w:p w14:paraId="3EB6F44A" w14:textId="77777777" w:rsidR="00422D7B" w:rsidRPr="00422D7B" w:rsidRDefault="00422D7B" w:rsidP="00D66381">
            <w:r w:rsidRPr="00422D7B">
              <w:t>19</w:t>
            </w:r>
          </w:p>
        </w:tc>
        <w:tc>
          <w:tcPr>
            <w:tcW w:w="1295" w:type="dxa"/>
          </w:tcPr>
          <w:p w14:paraId="0BC69F24" w14:textId="77777777" w:rsidR="00422D7B" w:rsidRPr="00422D7B" w:rsidRDefault="00422D7B" w:rsidP="00D66381">
            <w:r w:rsidRPr="00422D7B">
              <w:t>11</w:t>
            </w:r>
          </w:p>
        </w:tc>
        <w:tc>
          <w:tcPr>
            <w:tcW w:w="1295" w:type="dxa"/>
          </w:tcPr>
          <w:p w14:paraId="5DD3DCE7" w14:textId="77777777" w:rsidR="00422D7B" w:rsidRPr="00422D7B" w:rsidRDefault="00422D7B" w:rsidP="00D66381">
            <w:r w:rsidRPr="00422D7B">
              <w:t>22</w:t>
            </w:r>
          </w:p>
        </w:tc>
        <w:tc>
          <w:tcPr>
            <w:tcW w:w="1295" w:type="dxa"/>
          </w:tcPr>
          <w:p w14:paraId="23CE65EF" w14:textId="77777777" w:rsidR="00422D7B" w:rsidRPr="00422D7B" w:rsidRDefault="00422D7B" w:rsidP="00D66381">
            <w:r w:rsidRPr="00422D7B">
              <w:t>24</w:t>
            </w:r>
          </w:p>
        </w:tc>
        <w:tc>
          <w:tcPr>
            <w:tcW w:w="1295" w:type="dxa"/>
          </w:tcPr>
          <w:p w14:paraId="40293766" w14:textId="77777777" w:rsidR="00422D7B" w:rsidRPr="00422D7B" w:rsidRDefault="00422D7B" w:rsidP="00D66381">
            <w:r w:rsidRPr="00422D7B">
              <w:t>24</w:t>
            </w:r>
          </w:p>
        </w:tc>
      </w:tr>
      <w:tr w:rsidR="00422D7B" w14:paraId="4EFC7096" w14:textId="77777777" w:rsidTr="00D66381">
        <w:trPr>
          <w:jc w:val="center"/>
        </w:trPr>
        <w:tc>
          <w:tcPr>
            <w:tcW w:w="1294" w:type="dxa"/>
          </w:tcPr>
          <w:p w14:paraId="77AFD444" w14:textId="77777777" w:rsidR="00422D7B" w:rsidRDefault="00422D7B" w:rsidP="00D66381">
            <w:pPr>
              <w:rPr>
                <w:b/>
                <w:bCs/>
              </w:rPr>
            </w:pPr>
            <w:r>
              <w:rPr>
                <w:b/>
                <w:bCs/>
              </w:rPr>
              <w:t>5</w:t>
            </w:r>
          </w:p>
        </w:tc>
        <w:tc>
          <w:tcPr>
            <w:tcW w:w="1294" w:type="dxa"/>
          </w:tcPr>
          <w:p w14:paraId="2F6F33C8" w14:textId="77777777" w:rsidR="00422D7B" w:rsidRPr="00422D7B" w:rsidRDefault="00422D7B" w:rsidP="00D66381">
            <w:r w:rsidRPr="00422D7B">
              <w:t>57</w:t>
            </w:r>
          </w:p>
        </w:tc>
        <w:tc>
          <w:tcPr>
            <w:tcW w:w="1294" w:type="dxa"/>
          </w:tcPr>
          <w:p w14:paraId="58225BE4" w14:textId="77777777" w:rsidR="00422D7B" w:rsidRPr="00422D7B" w:rsidRDefault="00422D7B" w:rsidP="00D66381">
            <w:r w:rsidRPr="00422D7B">
              <w:t>20</w:t>
            </w:r>
          </w:p>
        </w:tc>
        <w:tc>
          <w:tcPr>
            <w:tcW w:w="1295" w:type="dxa"/>
          </w:tcPr>
          <w:p w14:paraId="392C2AAC" w14:textId="77777777" w:rsidR="00422D7B" w:rsidRPr="00422D7B" w:rsidRDefault="00422D7B" w:rsidP="00D66381">
            <w:r w:rsidRPr="00422D7B">
              <w:t>16</w:t>
            </w:r>
          </w:p>
        </w:tc>
        <w:tc>
          <w:tcPr>
            <w:tcW w:w="1295" w:type="dxa"/>
          </w:tcPr>
          <w:p w14:paraId="6E6DD116" w14:textId="77777777" w:rsidR="00422D7B" w:rsidRPr="00422D7B" w:rsidRDefault="00422D7B" w:rsidP="00D66381">
            <w:r w:rsidRPr="00422D7B">
              <w:t>22</w:t>
            </w:r>
          </w:p>
        </w:tc>
        <w:tc>
          <w:tcPr>
            <w:tcW w:w="1295" w:type="dxa"/>
          </w:tcPr>
          <w:p w14:paraId="05FB3993" w14:textId="77777777" w:rsidR="00422D7B" w:rsidRPr="00422D7B" w:rsidRDefault="00422D7B" w:rsidP="00D66381">
            <w:r w:rsidRPr="00422D7B">
              <w:t>22</w:t>
            </w:r>
          </w:p>
        </w:tc>
        <w:tc>
          <w:tcPr>
            <w:tcW w:w="1295" w:type="dxa"/>
          </w:tcPr>
          <w:p w14:paraId="11DC6431" w14:textId="77777777" w:rsidR="00422D7B" w:rsidRPr="00422D7B" w:rsidRDefault="00422D7B" w:rsidP="00D66381">
            <w:r w:rsidRPr="00422D7B">
              <w:t>20</w:t>
            </w:r>
          </w:p>
        </w:tc>
      </w:tr>
      <w:tr w:rsidR="00422D7B" w14:paraId="3FA8F360" w14:textId="77777777" w:rsidTr="00D66381">
        <w:trPr>
          <w:jc w:val="center"/>
        </w:trPr>
        <w:tc>
          <w:tcPr>
            <w:tcW w:w="1294" w:type="dxa"/>
          </w:tcPr>
          <w:p w14:paraId="4577FA97" w14:textId="77777777" w:rsidR="00422D7B" w:rsidRDefault="00422D7B" w:rsidP="00D66381">
            <w:pPr>
              <w:rPr>
                <w:b/>
                <w:bCs/>
              </w:rPr>
            </w:pPr>
            <w:r>
              <w:rPr>
                <w:b/>
                <w:bCs/>
              </w:rPr>
              <w:t>6</w:t>
            </w:r>
          </w:p>
        </w:tc>
        <w:tc>
          <w:tcPr>
            <w:tcW w:w="1294" w:type="dxa"/>
          </w:tcPr>
          <w:p w14:paraId="26D5535D" w14:textId="77777777" w:rsidR="00422D7B" w:rsidRPr="00422D7B" w:rsidRDefault="00422D7B" w:rsidP="00D66381">
            <w:r w:rsidRPr="00422D7B">
              <w:t>49</w:t>
            </w:r>
          </w:p>
        </w:tc>
        <w:tc>
          <w:tcPr>
            <w:tcW w:w="1294" w:type="dxa"/>
          </w:tcPr>
          <w:p w14:paraId="60EBEED3" w14:textId="77777777" w:rsidR="00422D7B" w:rsidRPr="00422D7B" w:rsidRDefault="00422D7B" w:rsidP="00D66381">
            <w:r w:rsidRPr="00422D7B">
              <w:t>21</w:t>
            </w:r>
          </w:p>
        </w:tc>
        <w:tc>
          <w:tcPr>
            <w:tcW w:w="1295" w:type="dxa"/>
          </w:tcPr>
          <w:p w14:paraId="5635FEE6" w14:textId="77777777" w:rsidR="00422D7B" w:rsidRPr="00422D7B" w:rsidRDefault="00422D7B" w:rsidP="00D66381">
            <w:r w:rsidRPr="00422D7B">
              <w:t>14</w:t>
            </w:r>
          </w:p>
        </w:tc>
        <w:tc>
          <w:tcPr>
            <w:tcW w:w="1295" w:type="dxa"/>
          </w:tcPr>
          <w:p w14:paraId="7080AD1F" w14:textId="77777777" w:rsidR="00422D7B" w:rsidRPr="00422D7B" w:rsidRDefault="00422D7B" w:rsidP="00D66381">
            <w:r w:rsidRPr="00422D7B">
              <w:t>20</w:t>
            </w:r>
          </w:p>
        </w:tc>
        <w:tc>
          <w:tcPr>
            <w:tcW w:w="1295" w:type="dxa"/>
          </w:tcPr>
          <w:p w14:paraId="137E69DD" w14:textId="77777777" w:rsidR="00422D7B" w:rsidRPr="00422D7B" w:rsidRDefault="00422D7B" w:rsidP="00D66381">
            <w:r w:rsidRPr="00422D7B">
              <w:t>21</w:t>
            </w:r>
          </w:p>
        </w:tc>
        <w:tc>
          <w:tcPr>
            <w:tcW w:w="1295" w:type="dxa"/>
          </w:tcPr>
          <w:p w14:paraId="73AFF077" w14:textId="77777777" w:rsidR="00422D7B" w:rsidRPr="00422D7B" w:rsidRDefault="00422D7B" w:rsidP="00D66381">
            <w:r w:rsidRPr="00422D7B">
              <w:t>24</w:t>
            </w:r>
          </w:p>
        </w:tc>
      </w:tr>
      <w:tr w:rsidR="00422D7B" w14:paraId="03B30A0E" w14:textId="77777777" w:rsidTr="00D66381">
        <w:trPr>
          <w:jc w:val="center"/>
        </w:trPr>
        <w:tc>
          <w:tcPr>
            <w:tcW w:w="1294" w:type="dxa"/>
          </w:tcPr>
          <w:p w14:paraId="4F8D8450" w14:textId="77777777" w:rsidR="00422D7B" w:rsidRDefault="00422D7B" w:rsidP="00D66381">
            <w:pPr>
              <w:rPr>
                <w:b/>
                <w:bCs/>
              </w:rPr>
            </w:pPr>
            <w:r>
              <w:rPr>
                <w:b/>
                <w:bCs/>
              </w:rPr>
              <w:t>7</w:t>
            </w:r>
          </w:p>
        </w:tc>
        <w:tc>
          <w:tcPr>
            <w:tcW w:w="1294" w:type="dxa"/>
          </w:tcPr>
          <w:p w14:paraId="0319D41F" w14:textId="77777777" w:rsidR="00422D7B" w:rsidRPr="00422D7B" w:rsidRDefault="00422D7B" w:rsidP="00D66381">
            <w:r w:rsidRPr="00422D7B">
              <w:t>80</w:t>
            </w:r>
          </w:p>
        </w:tc>
        <w:tc>
          <w:tcPr>
            <w:tcW w:w="1294" w:type="dxa"/>
          </w:tcPr>
          <w:p w14:paraId="10EB61B0" w14:textId="77777777" w:rsidR="00422D7B" w:rsidRPr="00422D7B" w:rsidRDefault="00422D7B" w:rsidP="00D66381">
            <w:r w:rsidRPr="00422D7B">
              <w:t>20</w:t>
            </w:r>
          </w:p>
        </w:tc>
        <w:tc>
          <w:tcPr>
            <w:tcW w:w="1295" w:type="dxa"/>
          </w:tcPr>
          <w:p w14:paraId="310F47CD" w14:textId="77777777" w:rsidR="00422D7B" w:rsidRPr="00422D7B" w:rsidRDefault="00422D7B" w:rsidP="00D66381">
            <w:r w:rsidRPr="00422D7B">
              <w:t>16</w:t>
            </w:r>
          </w:p>
        </w:tc>
        <w:tc>
          <w:tcPr>
            <w:tcW w:w="1295" w:type="dxa"/>
          </w:tcPr>
          <w:p w14:paraId="32424A0E" w14:textId="77777777" w:rsidR="00422D7B" w:rsidRPr="00422D7B" w:rsidRDefault="00422D7B" w:rsidP="00D66381">
            <w:r w:rsidRPr="00422D7B">
              <w:t>20</w:t>
            </w:r>
          </w:p>
        </w:tc>
        <w:tc>
          <w:tcPr>
            <w:tcW w:w="1295" w:type="dxa"/>
          </w:tcPr>
          <w:p w14:paraId="341FD8F9" w14:textId="77777777" w:rsidR="00422D7B" w:rsidRPr="00422D7B" w:rsidRDefault="00422D7B" w:rsidP="00D66381">
            <w:r w:rsidRPr="00422D7B">
              <w:t>21</w:t>
            </w:r>
          </w:p>
        </w:tc>
        <w:tc>
          <w:tcPr>
            <w:tcW w:w="1295" w:type="dxa"/>
          </w:tcPr>
          <w:p w14:paraId="44D392C9" w14:textId="77777777" w:rsidR="00422D7B" w:rsidRPr="00422D7B" w:rsidRDefault="00422D7B" w:rsidP="00D66381">
            <w:r w:rsidRPr="00422D7B">
              <w:t>24</w:t>
            </w:r>
          </w:p>
        </w:tc>
      </w:tr>
      <w:tr w:rsidR="00422D7B" w14:paraId="115B5D61" w14:textId="77777777" w:rsidTr="00422D7B">
        <w:trPr>
          <w:jc w:val="center"/>
        </w:trPr>
        <w:tc>
          <w:tcPr>
            <w:tcW w:w="1294" w:type="dxa"/>
            <w:shd w:val="clear" w:color="auto" w:fill="auto"/>
          </w:tcPr>
          <w:p w14:paraId="0695772F" w14:textId="77777777" w:rsidR="00422D7B" w:rsidRDefault="00422D7B" w:rsidP="00D66381">
            <w:pPr>
              <w:rPr>
                <w:b/>
                <w:bCs/>
              </w:rPr>
            </w:pPr>
            <w:r>
              <w:rPr>
                <w:b/>
                <w:bCs/>
              </w:rPr>
              <w:t>Average</w:t>
            </w:r>
          </w:p>
        </w:tc>
        <w:tc>
          <w:tcPr>
            <w:tcW w:w="1294" w:type="dxa"/>
            <w:shd w:val="clear" w:color="auto" w:fill="auto"/>
          </w:tcPr>
          <w:p w14:paraId="2F09ED1D" w14:textId="77777777" w:rsidR="00422D7B" w:rsidRDefault="00422D7B" w:rsidP="00D66381">
            <w:pPr>
              <w:rPr>
                <w:b/>
                <w:bCs/>
              </w:rPr>
            </w:pPr>
          </w:p>
        </w:tc>
        <w:tc>
          <w:tcPr>
            <w:tcW w:w="1294" w:type="dxa"/>
            <w:shd w:val="clear" w:color="auto" w:fill="auto"/>
          </w:tcPr>
          <w:p w14:paraId="2ADA3D5D" w14:textId="77777777" w:rsidR="00422D7B" w:rsidRDefault="00422D7B" w:rsidP="00D66381">
            <w:pPr>
              <w:rPr>
                <w:b/>
                <w:bCs/>
              </w:rPr>
            </w:pPr>
            <w:r>
              <w:rPr>
                <w:b/>
                <w:bCs/>
              </w:rPr>
              <w:t>21</w:t>
            </w:r>
          </w:p>
        </w:tc>
        <w:tc>
          <w:tcPr>
            <w:tcW w:w="1295" w:type="dxa"/>
            <w:shd w:val="clear" w:color="auto" w:fill="auto"/>
          </w:tcPr>
          <w:p w14:paraId="1170EBBC" w14:textId="77777777" w:rsidR="00422D7B" w:rsidRDefault="00422D7B" w:rsidP="00D66381">
            <w:pPr>
              <w:rPr>
                <w:b/>
                <w:bCs/>
              </w:rPr>
            </w:pPr>
            <w:r>
              <w:rPr>
                <w:b/>
                <w:bCs/>
              </w:rPr>
              <w:t>13</w:t>
            </w:r>
          </w:p>
        </w:tc>
        <w:tc>
          <w:tcPr>
            <w:tcW w:w="1295" w:type="dxa"/>
            <w:shd w:val="clear" w:color="auto" w:fill="auto"/>
          </w:tcPr>
          <w:p w14:paraId="341041B2" w14:textId="77777777" w:rsidR="00422D7B" w:rsidRDefault="00422D7B" w:rsidP="00D66381">
            <w:pPr>
              <w:rPr>
                <w:b/>
                <w:bCs/>
              </w:rPr>
            </w:pPr>
            <w:r>
              <w:rPr>
                <w:b/>
                <w:bCs/>
              </w:rPr>
              <w:t>21</w:t>
            </w:r>
          </w:p>
        </w:tc>
        <w:tc>
          <w:tcPr>
            <w:tcW w:w="1295" w:type="dxa"/>
            <w:shd w:val="clear" w:color="auto" w:fill="auto"/>
          </w:tcPr>
          <w:p w14:paraId="6EB51E8E" w14:textId="77777777" w:rsidR="00422D7B" w:rsidRDefault="00422D7B" w:rsidP="00D66381">
            <w:pPr>
              <w:rPr>
                <w:b/>
                <w:bCs/>
              </w:rPr>
            </w:pPr>
            <w:r>
              <w:rPr>
                <w:b/>
                <w:bCs/>
              </w:rPr>
              <w:t>22</w:t>
            </w:r>
          </w:p>
        </w:tc>
        <w:tc>
          <w:tcPr>
            <w:tcW w:w="1295" w:type="dxa"/>
            <w:shd w:val="clear" w:color="auto" w:fill="auto"/>
          </w:tcPr>
          <w:p w14:paraId="35622612" w14:textId="77777777" w:rsidR="00422D7B" w:rsidRDefault="00422D7B" w:rsidP="00D66381">
            <w:pPr>
              <w:rPr>
                <w:b/>
                <w:bCs/>
              </w:rPr>
            </w:pPr>
            <w:r>
              <w:rPr>
                <w:b/>
                <w:bCs/>
              </w:rPr>
              <w:t>23</w:t>
            </w:r>
          </w:p>
        </w:tc>
      </w:tr>
    </w:tbl>
    <w:p w14:paraId="5F7265FC" w14:textId="77777777" w:rsidR="00422D7B" w:rsidRDefault="00422D7B" w:rsidP="00174410"/>
    <w:p w14:paraId="06CD8C0C" w14:textId="2C473FB6" w:rsidR="00174410" w:rsidRDefault="00422D7B" w:rsidP="00174410">
      <w:r w:rsidRPr="00EC78C2">
        <w:rPr>
          <w:b/>
        </w:rPr>
        <w:t xml:space="preserve">Table </w:t>
      </w:r>
      <w:r>
        <w:rPr>
          <w:b/>
        </w:rPr>
        <w:t>S</w:t>
      </w:r>
      <w:r w:rsidR="000D3D63">
        <w:rPr>
          <w:b/>
        </w:rPr>
        <w:t>5</w:t>
      </w:r>
      <w:r w:rsidRPr="00EC78C2">
        <w:rPr>
          <w:b/>
        </w:rPr>
        <w:t>:</w:t>
      </w:r>
      <w:r w:rsidRPr="00EC78C2">
        <w:t xml:space="preserve"> </w:t>
      </w:r>
      <w:r>
        <w:t>Composition of individual HEA NPs made by ns-LAL in acetone.</w:t>
      </w:r>
    </w:p>
    <w:tbl>
      <w:tblPr>
        <w:tblStyle w:val="Tabellenraster"/>
        <w:tblW w:w="0" w:type="auto"/>
        <w:jc w:val="center"/>
        <w:tblLook w:val="04A0" w:firstRow="1" w:lastRow="0" w:firstColumn="1" w:lastColumn="0" w:noHBand="0" w:noVBand="1"/>
      </w:tblPr>
      <w:tblGrid>
        <w:gridCol w:w="1294"/>
        <w:gridCol w:w="1294"/>
        <w:gridCol w:w="1294"/>
        <w:gridCol w:w="1295"/>
        <w:gridCol w:w="1295"/>
        <w:gridCol w:w="1295"/>
        <w:gridCol w:w="1295"/>
      </w:tblGrid>
      <w:tr w:rsidR="00422D7B" w14:paraId="0BE6470F" w14:textId="77777777" w:rsidTr="00D66381">
        <w:trPr>
          <w:jc w:val="center"/>
        </w:trPr>
        <w:tc>
          <w:tcPr>
            <w:tcW w:w="1294" w:type="dxa"/>
          </w:tcPr>
          <w:p w14:paraId="4498AFB3" w14:textId="77777777" w:rsidR="00422D7B" w:rsidRDefault="00422D7B" w:rsidP="00D66381">
            <w:pPr>
              <w:jc w:val="center"/>
              <w:rPr>
                <w:b/>
                <w:bCs/>
              </w:rPr>
            </w:pPr>
            <w:r>
              <w:rPr>
                <w:b/>
                <w:bCs/>
              </w:rPr>
              <w:t>Particle</w:t>
            </w:r>
          </w:p>
        </w:tc>
        <w:tc>
          <w:tcPr>
            <w:tcW w:w="1294" w:type="dxa"/>
          </w:tcPr>
          <w:p w14:paraId="309931B5" w14:textId="77777777" w:rsidR="00422D7B" w:rsidRDefault="00422D7B" w:rsidP="00D66381">
            <w:pPr>
              <w:jc w:val="center"/>
              <w:rPr>
                <w:b/>
                <w:bCs/>
              </w:rPr>
            </w:pPr>
            <w:r>
              <w:rPr>
                <w:b/>
                <w:bCs/>
              </w:rPr>
              <w:t>Diameter</w:t>
            </w:r>
          </w:p>
          <w:p w14:paraId="0014B1C4" w14:textId="77777777" w:rsidR="00422D7B" w:rsidRDefault="00422D7B" w:rsidP="00D66381">
            <w:pPr>
              <w:jc w:val="center"/>
              <w:rPr>
                <w:b/>
                <w:bCs/>
              </w:rPr>
            </w:pPr>
            <w:r>
              <w:rPr>
                <w:b/>
                <w:bCs/>
              </w:rPr>
              <w:t>[nm]</w:t>
            </w:r>
          </w:p>
        </w:tc>
        <w:tc>
          <w:tcPr>
            <w:tcW w:w="1294" w:type="dxa"/>
          </w:tcPr>
          <w:p w14:paraId="34F46AD8" w14:textId="77777777" w:rsidR="00422D7B" w:rsidRDefault="00422D7B" w:rsidP="00D66381">
            <w:pPr>
              <w:jc w:val="center"/>
              <w:rPr>
                <w:b/>
                <w:bCs/>
              </w:rPr>
            </w:pPr>
            <w:r>
              <w:rPr>
                <w:b/>
                <w:bCs/>
              </w:rPr>
              <w:t>Cr [at%]</w:t>
            </w:r>
          </w:p>
        </w:tc>
        <w:tc>
          <w:tcPr>
            <w:tcW w:w="1295" w:type="dxa"/>
          </w:tcPr>
          <w:p w14:paraId="1FB3B49E" w14:textId="77777777" w:rsidR="00422D7B" w:rsidRDefault="00422D7B" w:rsidP="00D66381">
            <w:pPr>
              <w:jc w:val="center"/>
              <w:rPr>
                <w:b/>
                <w:bCs/>
              </w:rPr>
            </w:pPr>
            <w:r>
              <w:rPr>
                <w:b/>
                <w:bCs/>
              </w:rPr>
              <w:t>Mn [at%]</w:t>
            </w:r>
          </w:p>
        </w:tc>
        <w:tc>
          <w:tcPr>
            <w:tcW w:w="1295" w:type="dxa"/>
          </w:tcPr>
          <w:p w14:paraId="4C24D1D6" w14:textId="77777777" w:rsidR="00422D7B" w:rsidRDefault="00422D7B" w:rsidP="00D66381">
            <w:pPr>
              <w:jc w:val="center"/>
              <w:rPr>
                <w:b/>
                <w:bCs/>
              </w:rPr>
            </w:pPr>
            <w:r>
              <w:rPr>
                <w:b/>
                <w:bCs/>
              </w:rPr>
              <w:t>Fe [at%]</w:t>
            </w:r>
          </w:p>
        </w:tc>
        <w:tc>
          <w:tcPr>
            <w:tcW w:w="1295" w:type="dxa"/>
          </w:tcPr>
          <w:p w14:paraId="3B92E0AD" w14:textId="77777777" w:rsidR="00422D7B" w:rsidRDefault="00422D7B" w:rsidP="00D66381">
            <w:pPr>
              <w:jc w:val="center"/>
              <w:rPr>
                <w:b/>
                <w:bCs/>
              </w:rPr>
            </w:pPr>
            <w:r>
              <w:rPr>
                <w:b/>
                <w:bCs/>
              </w:rPr>
              <w:t>Co [at%]</w:t>
            </w:r>
          </w:p>
        </w:tc>
        <w:tc>
          <w:tcPr>
            <w:tcW w:w="1295" w:type="dxa"/>
          </w:tcPr>
          <w:p w14:paraId="0CC20FD6" w14:textId="77777777" w:rsidR="00422D7B" w:rsidRDefault="00422D7B" w:rsidP="00D66381">
            <w:pPr>
              <w:jc w:val="center"/>
              <w:rPr>
                <w:b/>
                <w:bCs/>
              </w:rPr>
            </w:pPr>
            <w:r>
              <w:rPr>
                <w:b/>
                <w:bCs/>
              </w:rPr>
              <w:t>Ni [at%]</w:t>
            </w:r>
          </w:p>
        </w:tc>
      </w:tr>
      <w:tr w:rsidR="00422D7B" w14:paraId="53698472" w14:textId="77777777" w:rsidTr="00D66381">
        <w:trPr>
          <w:jc w:val="center"/>
        </w:trPr>
        <w:tc>
          <w:tcPr>
            <w:tcW w:w="1294" w:type="dxa"/>
          </w:tcPr>
          <w:p w14:paraId="1C40B469" w14:textId="77777777" w:rsidR="00422D7B" w:rsidRDefault="00422D7B" w:rsidP="00D66381">
            <w:pPr>
              <w:rPr>
                <w:b/>
                <w:bCs/>
              </w:rPr>
            </w:pPr>
            <w:r>
              <w:rPr>
                <w:b/>
                <w:bCs/>
              </w:rPr>
              <w:t>1</w:t>
            </w:r>
          </w:p>
        </w:tc>
        <w:tc>
          <w:tcPr>
            <w:tcW w:w="1294" w:type="dxa"/>
          </w:tcPr>
          <w:p w14:paraId="7955EF31" w14:textId="77777777" w:rsidR="00422D7B" w:rsidRPr="00422D7B" w:rsidRDefault="00422D7B" w:rsidP="00D66381">
            <w:r w:rsidRPr="00422D7B">
              <w:t>25</w:t>
            </w:r>
          </w:p>
        </w:tc>
        <w:tc>
          <w:tcPr>
            <w:tcW w:w="1294" w:type="dxa"/>
          </w:tcPr>
          <w:p w14:paraId="70C61CD7" w14:textId="77777777" w:rsidR="00422D7B" w:rsidRPr="00422D7B" w:rsidRDefault="00422D7B" w:rsidP="00D66381">
            <w:r w:rsidRPr="00422D7B">
              <w:t>24</w:t>
            </w:r>
          </w:p>
        </w:tc>
        <w:tc>
          <w:tcPr>
            <w:tcW w:w="1295" w:type="dxa"/>
          </w:tcPr>
          <w:p w14:paraId="7B4D4FA0" w14:textId="77777777" w:rsidR="00422D7B" w:rsidRPr="00422D7B" w:rsidRDefault="00422D7B" w:rsidP="00D66381">
            <w:r w:rsidRPr="00422D7B">
              <w:t>15</w:t>
            </w:r>
          </w:p>
        </w:tc>
        <w:tc>
          <w:tcPr>
            <w:tcW w:w="1295" w:type="dxa"/>
          </w:tcPr>
          <w:p w14:paraId="5FF4A023" w14:textId="77777777" w:rsidR="00422D7B" w:rsidRPr="00422D7B" w:rsidRDefault="00422D7B" w:rsidP="00D66381">
            <w:r w:rsidRPr="00422D7B">
              <w:t>22</w:t>
            </w:r>
          </w:p>
        </w:tc>
        <w:tc>
          <w:tcPr>
            <w:tcW w:w="1295" w:type="dxa"/>
          </w:tcPr>
          <w:p w14:paraId="46B05806" w14:textId="77777777" w:rsidR="00422D7B" w:rsidRPr="00422D7B" w:rsidRDefault="00422D7B" w:rsidP="00D66381">
            <w:r w:rsidRPr="00422D7B">
              <w:t>21</w:t>
            </w:r>
          </w:p>
        </w:tc>
        <w:tc>
          <w:tcPr>
            <w:tcW w:w="1295" w:type="dxa"/>
          </w:tcPr>
          <w:p w14:paraId="762DBAF0" w14:textId="77777777" w:rsidR="00422D7B" w:rsidRPr="00422D7B" w:rsidRDefault="00422D7B" w:rsidP="00D66381">
            <w:r w:rsidRPr="00422D7B">
              <w:t>18</w:t>
            </w:r>
          </w:p>
        </w:tc>
      </w:tr>
      <w:tr w:rsidR="00422D7B" w14:paraId="58CF9AFC" w14:textId="77777777" w:rsidTr="00D66381">
        <w:trPr>
          <w:jc w:val="center"/>
        </w:trPr>
        <w:tc>
          <w:tcPr>
            <w:tcW w:w="1294" w:type="dxa"/>
          </w:tcPr>
          <w:p w14:paraId="120ADB9D" w14:textId="77777777" w:rsidR="00422D7B" w:rsidRDefault="00422D7B" w:rsidP="00D66381">
            <w:pPr>
              <w:rPr>
                <w:b/>
                <w:bCs/>
              </w:rPr>
            </w:pPr>
            <w:r>
              <w:rPr>
                <w:b/>
                <w:bCs/>
              </w:rPr>
              <w:lastRenderedPageBreak/>
              <w:t>2</w:t>
            </w:r>
          </w:p>
        </w:tc>
        <w:tc>
          <w:tcPr>
            <w:tcW w:w="1294" w:type="dxa"/>
          </w:tcPr>
          <w:p w14:paraId="4597D37A" w14:textId="77777777" w:rsidR="00422D7B" w:rsidRPr="00422D7B" w:rsidRDefault="00422D7B" w:rsidP="00D66381">
            <w:r w:rsidRPr="00422D7B">
              <w:t>28</w:t>
            </w:r>
          </w:p>
        </w:tc>
        <w:tc>
          <w:tcPr>
            <w:tcW w:w="1294" w:type="dxa"/>
          </w:tcPr>
          <w:p w14:paraId="6C98C70F" w14:textId="77777777" w:rsidR="00422D7B" w:rsidRPr="00422D7B" w:rsidRDefault="00422D7B" w:rsidP="00D66381">
            <w:r w:rsidRPr="00422D7B">
              <w:t>26</w:t>
            </w:r>
          </w:p>
        </w:tc>
        <w:tc>
          <w:tcPr>
            <w:tcW w:w="1295" w:type="dxa"/>
          </w:tcPr>
          <w:p w14:paraId="3C197F30" w14:textId="77777777" w:rsidR="00422D7B" w:rsidRPr="00422D7B" w:rsidRDefault="00422D7B" w:rsidP="00D66381">
            <w:r w:rsidRPr="00422D7B">
              <w:t>14</w:t>
            </w:r>
          </w:p>
        </w:tc>
        <w:tc>
          <w:tcPr>
            <w:tcW w:w="1295" w:type="dxa"/>
          </w:tcPr>
          <w:p w14:paraId="39312E47" w14:textId="77777777" w:rsidR="00422D7B" w:rsidRPr="00422D7B" w:rsidRDefault="00422D7B" w:rsidP="00D66381">
            <w:r w:rsidRPr="00422D7B">
              <w:t>23</w:t>
            </w:r>
          </w:p>
        </w:tc>
        <w:tc>
          <w:tcPr>
            <w:tcW w:w="1295" w:type="dxa"/>
          </w:tcPr>
          <w:p w14:paraId="2EC92B77" w14:textId="77777777" w:rsidR="00422D7B" w:rsidRPr="00422D7B" w:rsidRDefault="00422D7B" w:rsidP="00D66381">
            <w:r w:rsidRPr="00422D7B">
              <w:t>21</w:t>
            </w:r>
          </w:p>
        </w:tc>
        <w:tc>
          <w:tcPr>
            <w:tcW w:w="1295" w:type="dxa"/>
          </w:tcPr>
          <w:p w14:paraId="76954D9E" w14:textId="77777777" w:rsidR="00422D7B" w:rsidRPr="00422D7B" w:rsidRDefault="00422D7B" w:rsidP="00D66381">
            <w:r w:rsidRPr="00422D7B">
              <w:t>16</w:t>
            </w:r>
          </w:p>
        </w:tc>
      </w:tr>
      <w:tr w:rsidR="00422D7B" w14:paraId="4E7F589D" w14:textId="77777777" w:rsidTr="00D66381">
        <w:trPr>
          <w:jc w:val="center"/>
        </w:trPr>
        <w:tc>
          <w:tcPr>
            <w:tcW w:w="1294" w:type="dxa"/>
          </w:tcPr>
          <w:p w14:paraId="2F79A7AA" w14:textId="77777777" w:rsidR="00422D7B" w:rsidRDefault="00422D7B" w:rsidP="00D66381">
            <w:pPr>
              <w:rPr>
                <w:b/>
                <w:bCs/>
              </w:rPr>
            </w:pPr>
            <w:r>
              <w:rPr>
                <w:b/>
                <w:bCs/>
              </w:rPr>
              <w:t>3</w:t>
            </w:r>
          </w:p>
        </w:tc>
        <w:tc>
          <w:tcPr>
            <w:tcW w:w="1294" w:type="dxa"/>
          </w:tcPr>
          <w:p w14:paraId="6921F0BC" w14:textId="77777777" w:rsidR="00422D7B" w:rsidRPr="00422D7B" w:rsidRDefault="00422D7B" w:rsidP="00D66381">
            <w:r w:rsidRPr="00422D7B">
              <w:t>17</w:t>
            </w:r>
          </w:p>
        </w:tc>
        <w:tc>
          <w:tcPr>
            <w:tcW w:w="1294" w:type="dxa"/>
          </w:tcPr>
          <w:p w14:paraId="561D3D2E" w14:textId="77777777" w:rsidR="00422D7B" w:rsidRPr="00422D7B" w:rsidRDefault="00422D7B" w:rsidP="00D66381">
            <w:r w:rsidRPr="00422D7B">
              <w:t>23</w:t>
            </w:r>
          </w:p>
        </w:tc>
        <w:tc>
          <w:tcPr>
            <w:tcW w:w="1295" w:type="dxa"/>
          </w:tcPr>
          <w:p w14:paraId="3AC0E23B" w14:textId="77777777" w:rsidR="00422D7B" w:rsidRPr="00422D7B" w:rsidRDefault="00422D7B" w:rsidP="00D66381">
            <w:r w:rsidRPr="00422D7B">
              <w:t>20</w:t>
            </w:r>
          </w:p>
        </w:tc>
        <w:tc>
          <w:tcPr>
            <w:tcW w:w="1295" w:type="dxa"/>
          </w:tcPr>
          <w:p w14:paraId="14B3C714" w14:textId="77777777" w:rsidR="00422D7B" w:rsidRPr="00422D7B" w:rsidRDefault="00422D7B" w:rsidP="00D66381">
            <w:r w:rsidRPr="00422D7B">
              <w:t>19</w:t>
            </w:r>
          </w:p>
        </w:tc>
        <w:tc>
          <w:tcPr>
            <w:tcW w:w="1295" w:type="dxa"/>
          </w:tcPr>
          <w:p w14:paraId="4FE91558" w14:textId="77777777" w:rsidR="00422D7B" w:rsidRPr="00422D7B" w:rsidRDefault="00422D7B" w:rsidP="00D66381">
            <w:r w:rsidRPr="00422D7B">
              <w:t>21</w:t>
            </w:r>
          </w:p>
        </w:tc>
        <w:tc>
          <w:tcPr>
            <w:tcW w:w="1295" w:type="dxa"/>
          </w:tcPr>
          <w:p w14:paraId="3BE4AAF5" w14:textId="77777777" w:rsidR="00422D7B" w:rsidRPr="00422D7B" w:rsidRDefault="00422D7B" w:rsidP="00D66381">
            <w:r w:rsidRPr="00422D7B">
              <w:t>17</w:t>
            </w:r>
          </w:p>
        </w:tc>
      </w:tr>
      <w:tr w:rsidR="00422D7B" w14:paraId="71568689" w14:textId="77777777" w:rsidTr="00D66381">
        <w:trPr>
          <w:jc w:val="center"/>
        </w:trPr>
        <w:tc>
          <w:tcPr>
            <w:tcW w:w="1294" w:type="dxa"/>
          </w:tcPr>
          <w:p w14:paraId="06775030" w14:textId="77777777" w:rsidR="00422D7B" w:rsidRDefault="00422D7B" w:rsidP="00D66381">
            <w:pPr>
              <w:rPr>
                <w:b/>
                <w:bCs/>
              </w:rPr>
            </w:pPr>
            <w:r>
              <w:rPr>
                <w:b/>
                <w:bCs/>
              </w:rPr>
              <w:t>4</w:t>
            </w:r>
          </w:p>
        </w:tc>
        <w:tc>
          <w:tcPr>
            <w:tcW w:w="1294" w:type="dxa"/>
          </w:tcPr>
          <w:p w14:paraId="2A4BEA0D" w14:textId="77777777" w:rsidR="00422D7B" w:rsidRPr="00422D7B" w:rsidRDefault="00422D7B" w:rsidP="00D66381">
            <w:r w:rsidRPr="00422D7B">
              <w:t>21</w:t>
            </w:r>
          </w:p>
        </w:tc>
        <w:tc>
          <w:tcPr>
            <w:tcW w:w="1294" w:type="dxa"/>
          </w:tcPr>
          <w:p w14:paraId="3D5EB96F" w14:textId="77777777" w:rsidR="00422D7B" w:rsidRPr="00422D7B" w:rsidRDefault="00422D7B" w:rsidP="00D66381">
            <w:r w:rsidRPr="00422D7B">
              <w:t>19</w:t>
            </w:r>
          </w:p>
        </w:tc>
        <w:tc>
          <w:tcPr>
            <w:tcW w:w="1295" w:type="dxa"/>
          </w:tcPr>
          <w:p w14:paraId="75FCA074" w14:textId="77777777" w:rsidR="00422D7B" w:rsidRPr="00422D7B" w:rsidRDefault="00422D7B" w:rsidP="00D66381">
            <w:r w:rsidRPr="00422D7B">
              <w:t>27</w:t>
            </w:r>
          </w:p>
        </w:tc>
        <w:tc>
          <w:tcPr>
            <w:tcW w:w="1295" w:type="dxa"/>
          </w:tcPr>
          <w:p w14:paraId="77A466C4" w14:textId="77777777" w:rsidR="00422D7B" w:rsidRPr="00422D7B" w:rsidRDefault="00422D7B" w:rsidP="00D66381">
            <w:r w:rsidRPr="00422D7B">
              <w:t>17</w:t>
            </w:r>
          </w:p>
        </w:tc>
        <w:tc>
          <w:tcPr>
            <w:tcW w:w="1295" w:type="dxa"/>
          </w:tcPr>
          <w:p w14:paraId="79076B4E" w14:textId="77777777" w:rsidR="00422D7B" w:rsidRPr="00422D7B" w:rsidRDefault="00422D7B" w:rsidP="00D66381">
            <w:r w:rsidRPr="00422D7B">
              <w:t>19</w:t>
            </w:r>
          </w:p>
        </w:tc>
        <w:tc>
          <w:tcPr>
            <w:tcW w:w="1295" w:type="dxa"/>
          </w:tcPr>
          <w:p w14:paraId="2CAC8427" w14:textId="77777777" w:rsidR="00422D7B" w:rsidRPr="00422D7B" w:rsidRDefault="00422D7B" w:rsidP="00D66381">
            <w:r w:rsidRPr="00422D7B">
              <w:t>18</w:t>
            </w:r>
          </w:p>
        </w:tc>
      </w:tr>
      <w:tr w:rsidR="00422D7B" w14:paraId="440D6FE8" w14:textId="77777777" w:rsidTr="00D66381">
        <w:trPr>
          <w:jc w:val="center"/>
        </w:trPr>
        <w:tc>
          <w:tcPr>
            <w:tcW w:w="1294" w:type="dxa"/>
          </w:tcPr>
          <w:p w14:paraId="1F7422B8" w14:textId="77777777" w:rsidR="00422D7B" w:rsidRDefault="00422D7B" w:rsidP="00D66381">
            <w:pPr>
              <w:rPr>
                <w:b/>
                <w:bCs/>
              </w:rPr>
            </w:pPr>
            <w:r>
              <w:rPr>
                <w:b/>
                <w:bCs/>
              </w:rPr>
              <w:t>5</w:t>
            </w:r>
          </w:p>
        </w:tc>
        <w:tc>
          <w:tcPr>
            <w:tcW w:w="1294" w:type="dxa"/>
          </w:tcPr>
          <w:p w14:paraId="4564A484" w14:textId="77777777" w:rsidR="00422D7B" w:rsidRPr="00422D7B" w:rsidRDefault="00422D7B" w:rsidP="00D66381">
            <w:r w:rsidRPr="00422D7B">
              <w:t>42</w:t>
            </w:r>
          </w:p>
        </w:tc>
        <w:tc>
          <w:tcPr>
            <w:tcW w:w="1294" w:type="dxa"/>
          </w:tcPr>
          <w:p w14:paraId="41083438" w14:textId="77777777" w:rsidR="00422D7B" w:rsidRPr="00422D7B" w:rsidRDefault="00422D7B" w:rsidP="00D66381">
            <w:r w:rsidRPr="00422D7B">
              <w:t>23</w:t>
            </w:r>
          </w:p>
        </w:tc>
        <w:tc>
          <w:tcPr>
            <w:tcW w:w="1295" w:type="dxa"/>
          </w:tcPr>
          <w:p w14:paraId="72C82122" w14:textId="77777777" w:rsidR="00422D7B" w:rsidRPr="00422D7B" w:rsidRDefault="00422D7B" w:rsidP="00D66381">
            <w:r w:rsidRPr="00422D7B">
              <w:t>20</w:t>
            </w:r>
          </w:p>
        </w:tc>
        <w:tc>
          <w:tcPr>
            <w:tcW w:w="1295" w:type="dxa"/>
          </w:tcPr>
          <w:p w14:paraId="02ABF890" w14:textId="77777777" w:rsidR="00422D7B" w:rsidRPr="00422D7B" w:rsidRDefault="00422D7B" w:rsidP="00D66381">
            <w:r w:rsidRPr="00422D7B">
              <w:t>22</w:t>
            </w:r>
          </w:p>
        </w:tc>
        <w:tc>
          <w:tcPr>
            <w:tcW w:w="1295" w:type="dxa"/>
          </w:tcPr>
          <w:p w14:paraId="1A6B4C4F" w14:textId="77777777" w:rsidR="00422D7B" w:rsidRPr="00422D7B" w:rsidRDefault="00422D7B" w:rsidP="00D66381">
            <w:r w:rsidRPr="00422D7B">
              <w:t>18</w:t>
            </w:r>
          </w:p>
        </w:tc>
        <w:tc>
          <w:tcPr>
            <w:tcW w:w="1295" w:type="dxa"/>
          </w:tcPr>
          <w:p w14:paraId="215B3BAF" w14:textId="77777777" w:rsidR="00422D7B" w:rsidRPr="00422D7B" w:rsidRDefault="00422D7B" w:rsidP="00D66381">
            <w:r w:rsidRPr="00422D7B">
              <w:t>17</w:t>
            </w:r>
          </w:p>
        </w:tc>
      </w:tr>
      <w:tr w:rsidR="00422D7B" w14:paraId="4BD140C4" w14:textId="77777777" w:rsidTr="00D66381">
        <w:trPr>
          <w:jc w:val="center"/>
        </w:trPr>
        <w:tc>
          <w:tcPr>
            <w:tcW w:w="1294" w:type="dxa"/>
          </w:tcPr>
          <w:p w14:paraId="528AEE1F" w14:textId="77777777" w:rsidR="00422D7B" w:rsidRDefault="00422D7B" w:rsidP="00D66381">
            <w:pPr>
              <w:rPr>
                <w:b/>
                <w:bCs/>
              </w:rPr>
            </w:pPr>
            <w:r>
              <w:rPr>
                <w:b/>
                <w:bCs/>
              </w:rPr>
              <w:t>6</w:t>
            </w:r>
          </w:p>
        </w:tc>
        <w:tc>
          <w:tcPr>
            <w:tcW w:w="1294" w:type="dxa"/>
          </w:tcPr>
          <w:p w14:paraId="36DE091C" w14:textId="77777777" w:rsidR="00422D7B" w:rsidRPr="00422D7B" w:rsidRDefault="00422D7B" w:rsidP="00D66381">
            <w:r w:rsidRPr="00422D7B">
              <w:t>49</w:t>
            </w:r>
          </w:p>
        </w:tc>
        <w:tc>
          <w:tcPr>
            <w:tcW w:w="1294" w:type="dxa"/>
          </w:tcPr>
          <w:p w14:paraId="7F103595" w14:textId="77777777" w:rsidR="00422D7B" w:rsidRPr="00422D7B" w:rsidRDefault="00422D7B" w:rsidP="00D66381">
            <w:r w:rsidRPr="00422D7B">
              <w:t>23</w:t>
            </w:r>
          </w:p>
        </w:tc>
        <w:tc>
          <w:tcPr>
            <w:tcW w:w="1295" w:type="dxa"/>
          </w:tcPr>
          <w:p w14:paraId="2BE4A119" w14:textId="77777777" w:rsidR="00422D7B" w:rsidRPr="00422D7B" w:rsidRDefault="00422D7B" w:rsidP="00D66381">
            <w:r w:rsidRPr="00422D7B">
              <w:t>26</w:t>
            </w:r>
          </w:p>
        </w:tc>
        <w:tc>
          <w:tcPr>
            <w:tcW w:w="1295" w:type="dxa"/>
          </w:tcPr>
          <w:p w14:paraId="7D04FB3E" w14:textId="77777777" w:rsidR="00422D7B" w:rsidRPr="00422D7B" w:rsidRDefault="00422D7B" w:rsidP="00D66381">
            <w:r w:rsidRPr="00422D7B">
              <w:t>22</w:t>
            </w:r>
          </w:p>
        </w:tc>
        <w:tc>
          <w:tcPr>
            <w:tcW w:w="1295" w:type="dxa"/>
          </w:tcPr>
          <w:p w14:paraId="43277E72" w14:textId="77777777" w:rsidR="00422D7B" w:rsidRPr="00422D7B" w:rsidRDefault="00422D7B" w:rsidP="00D66381">
            <w:r w:rsidRPr="00422D7B">
              <w:t>21</w:t>
            </w:r>
          </w:p>
        </w:tc>
        <w:tc>
          <w:tcPr>
            <w:tcW w:w="1295" w:type="dxa"/>
          </w:tcPr>
          <w:p w14:paraId="5D2ABE3E" w14:textId="77777777" w:rsidR="00422D7B" w:rsidRPr="00422D7B" w:rsidRDefault="00422D7B" w:rsidP="00D66381">
            <w:r w:rsidRPr="00422D7B">
              <w:t>18</w:t>
            </w:r>
          </w:p>
        </w:tc>
      </w:tr>
      <w:tr w:rsidR="00422D7B" w14:paraId="7EAE74B6" w14:textId="77777777" w:rsidTr="00D66381">
        <w:trPr>
          <w:jc w:val="center"/>
        </w:trPr>
        <w:tc>
          <w:tcPr>
            <w:tcW w:w="1294" w:type="dxa"/>
          </w:tcPr>
          <w:p w14:paraId="35AE7CCA" w14:textId="77777777" w:rsidR="00422D7B" w:rsidRDefault="00422D7B" w:rsidP="00D66381">
            <w:pPr>
              <w:rPr>
                <w:b/>
                <w:bCs/>
              </w:rPr>
            </w:pPr>
            <w:r>
              <w:rPr>
                <w:b/>
                <w:bCs/>
              </w:rPr>
              <w:t>7</w:t>
            </w:r>
          </w:p>
        </w:tc>
        <w:tc>
          <w:tcPr>
            <w:tcW w:w="1294" w:type="dxa"/>
          </w:tcPr>
          <w:p w14:paraId="01F62635" w14:textId="77777777" w:rsidR="00422D7B" w:rsidRPr="00422D7B" w:rsidRDefault="00422D7B" w:rsidP="00D66381">
            <w:r w:rsidRPr="00422D7B">
              <w:t>126</w:t>
            </w:r>
          </w:p>
        </w:tc>
        <w:tc>
          <w:tcPr>
            <w:tcW w:w="1294" w:type="dxa"/>
          </w:tcPr>
          <w:p w14:paraId="5B24640B" w14:textId="77777777" w:rsidR="00422D7B" w:rsidRPr="00422D7B" w:rsidRDefault="00422D7B" w:rsidP="00D66381">
            <w:r w:rsidRPr="00422D7B">
              <w:t>22</w:t>
            </w:r>
          </w:p>
        </w:tc>
        <w:tc>
          <w:tcPr>
            <w:tcW w:w="1295" w:type="dxa"/>
          </w:tcPr>
          <w:p w14:paraId="1E1EDAF5" w14:textId="77777777" w:rsidR="00422D7B" w:rsidRPr="00422D7B" w:rsidRDefault="00422D7B" w:rsidP="00D66381">
            <w:r w:rsidRPr="00422D7B">
              <w:t>10</w:t>
            </w:r>
          </w:p>
        </w:tc>
        <w:tc>
          <w:tcPr>
            <w:tcW w:w="1295" w:type="dxa"/>
          </w:tcPr>
          <w:p w14:paraId="20C2B522" w14:textId="77777777" w:rsidR="00422D7B" w:rsidRPr="00422D7B" w:rsidRDefault="00422D7B" w:rsidP="00D66381">
            <w:r w:rsidRPr="00422D7B">
              <w:t>24</w:t>
            </w:r>
          </w:p>
        </w:tc>
        <w:tc>
          <w:tcPr>
            <w:tcW w:w="1295" w:type="dxa"/>
          </w:tcPr>
          <w:p w14:paraId="68ABA1CE" w14:textId="77777777" w:rsidR="00422D7B" w:rsidRPr="00422D7B" w:rsidRDefault="00422D7B" w:rsidP="00D66381">
            <w:r w:rsidRPr="00422D7B">
              <w:t>23</w:t>
            </w:r>
          </w:p>
        </w:tc>
        <w:tc>
          <w:tcPr>
            <w:tcW w:w="1295" w:type="dxa"/>
          </w:tcPr>
          <w:p w14:paraId="1B6B4E7B" w14:textId="77777777" w:rsidR="00422D7B" w:rsidRPr="00422D7B" w:rsidRDefault="00422D7B" w:rsidP="00D66381">
            <w:r w:rsidRPr="00422D7B">
              <w:t>21</w:t>
            </w:r>
          </w:p>
        </w:tc>
      </w:tr>
      <w:tr w:rsidR="00422D7B" w14:paraId="1D495D9B" w14:textId="77777777" w:rsidTr="00422D7B">
        <w:trPr>
          <w:jc w:val="center"/>
        </w:trPr>
        <w:tc>
          <w:tcPr>
            <w:tcW w:w="1294" w:type="dxa"/>
            <w:shd w:val="clear" w:color="auto" w:fill="auto"/>
          </w:tcPr>
          <w:p w14:paraId="05C05485" w14:textId="77777777" w:rsidR="00422D7B" w:rsidRDefault="00422D7B" w:rsidP="00D66381">
            <w:pPr>
              <w:rPr>
                <w:b/>
                <w:bCs/>
              </w:rPr>
            </w:pPr>
            <w:r>
              <w:rPr>
                <w:b/>
                <w:bCs/>
              </w:rPr>
              <w:t>Average</w:t>
            </w:r>
          </w:p>
        </w:tc>
        <w:tc>
          <w:tcPr>
            <w:tcW w:w="1294" w:type="dxa"/>
            <w:shd w:val="clear" w:color="auto" w:fill="auto"/>
          </w:tcPr>
          <w:p w14:paraId="3E772318" w14:textId="77777777" w:rsidR="00422D7B" w:rsidRDefault="00422D7B" w:rsidP="00D66381">
            <w:pPr>
              <w:rPr>
                <w:b/>
                <w:bCs/>
              </w:rPr>
            </w:pPr>
          </w:p>
        </w:tc>
        <w:tc>
          <w:tcPr>
            <w:tcW w:w="1294" w:type="dxa"/>
            <w:shd w:val="clear" w:color="auto" w:fill="auto"/>
          </w:tcPr>
          <w:p w14:paraId="7B8A3312" w14:textId="77777777" w:rsidR="00422D7B" w:rsidRDefault="00422D7B" w:rsidP="00D66381">
            <w:pPr>
              <w:rPr>
                <w:b/>
                <w:bCs/>
              </w:rPr>
            </w:pPr>
            <w:r>
              <w:rPr>
                <w:b/>
                <w:bCs/>
              </w:rPr>
              <w:t>22</w:t>
            </w:r>
          </w:p>
        </w:tc>
        <w:tc>
          <w:tcPr>
            <w:tcW w:w="1295" w:type="dxa"/>
            <w:shd w:val="clear" w:color="auto" w:fill="auto"/>
          </w:tcPr>
          <w:p w14:paraId="7FD63431" w14:textId="77777777" w:rsidR="00422D7B" w:rsidRDefault="00422D7B" w:rsidP="00D66381">
            <w:pPr>
              <w:rPr>
                <w:b/>
                <w:bCs/>
              </w:rPr>
            </w:pPr>
            <w:r>
              <w:rPr>
                <w:b/>
                <w:bCs/>
              </w:rPr>
              <w:t>19</w:t>
            </w:r>
          </w:p>
        </w:tc>
        <w:tc>
          <w:tcPr>
            <w:tcW w:w="1295" w:type="dxa"/>
            <w:shd w:val="clear" w:color="auto" w:fill="auto"/>
          </w:tcPr>
          <w:p w14:paraId="579D4957" w14:textId="77777777" w:rsidR="00422D7B" w:rsidRDefault="00422D7B" w:rsidP="00D66381">
            <w:pPr>
              <w:rPr>
                <w:b/>
                <w:bCs/>
              </w:rPr>
            </w:pPr>
            <w:r>
              <w:rPr>
                <w:b/>
                <w:bCs/>
              </w:rPr>
              <w:t>21</w:t>
            </w:r>
          </w:p>
        </w:tc>
        <w:tc>
          <w:tcPr>
            <w:tcW w:w="1295" w:type="dxa"/>
            <w:shd w:val="clear" w:color="auto" w:fill="auto"/>
          </w:tcPr>
          <w:p w14:paraId="48136D17" w14:textId="77777777" w:rsidR="00422D7B" w:rsidRDefault="00422D7B" w:rsidP="00D66381">
            <w:pPr>
              <w:rPr>
                <w:b/>
                <w:bCs/>
              </w:rPr>
            </w:pPr>
            <w:r>
              <w:rPr>
                <w:b/>
                <w:bCs/>
              </w:rPr>
              <w:t>21</w:t>
            </w:r>
          </w:p>
        </w:tc>
        <w:tc>
          <w:tcPr>
            <w:tcW w:w="1295" w:type="dxa"/>
            <w:shd w:val="clear" w:color="auto" w:fill="auto"/>
          </w:tcPr>
          <w:p w14:paraId="2C4CE712" w14:textId="77777777" w:rsidR="00422D7B" w:rsidRDefault="00422D7B" w:rsidP="00D66381">
            <w:pPr>
              <w:rPr>
                <w:b/>
                <w:bCs/>
              </w:rPr>
            </w:pPr>
            <w:r>
              <w:rPr>
                <w:b/>
                <w:bCs/>
              </w:rPr>
              <w:t>17</w:t>
            </w:r>
          </w:p>
        </w:tc>
      </w:tr>
    </w:tbl>
    <w:p w14:paraId="47B34CDE" w14:textId="77777777" w:rsidR="00422D7B" w:rsidRPr="00F86AA5" w:rsidRDefault="00422D7B" w:rsidP="00174410"/>
    <w:p w14:paraId="301AD0A1" w14:textId="74CF6F12" w:rsidR="007D6A48" w:rsidRDefault="007D6A48">
      <w:pPr>
        <w:spacing w:line="240" w:lineRule="auto"/>
        <w:jc w:val="left"/>
      </w:pPr>
      <w:r>
        <w:br w:type="page"/>
      </w:r>
    </w:p>
    <w:p w14:paraId="576DE2B0" w14:textId="4A666C5A" w:rsidR="00935E35" w:rsidRPr="00B53046" w:rsidRDefault="00260C3A" w:rsidP="00515659">
      <w:pPr>
        <w:pStyle w:val="berschrift1"/>
        <w:rPr>
          <w:lang w:val="de-DE"/>
        </w:rPr>
      </w:pPr>
      <w:r w:rsidRPr="00B53046">
        <w:rPr>
          <w:lang w:val="de-DE"/>
        </w:rPr>
        <w:lastRenderedPageBreak/>
        <w:t>References</w:t>
      </w:r>
      <w:r w:rsidR="00935E35" w:rsidRPr="00B53046">
        <w:rPr>
          <w:lang w:val="de-DE"/>
        </w:rPr>
        <w:t xml:space="preserve"> </w:t>
      </w:r>
    </w:p>
    <w:p w14:paraId="3DAA6C65" w14:textId="0C966CF2" w:rsidR="001A72A3" w:rsidRPr="00B53046" w:rsidRDefault="001A72A3" w:rsidP="001A72A3">
      <w:pPr>
        <w:pStyle w:val="MainText"/>
        <w:rPr>
          <w:lang w:val="de-DE"/>
        </w:rPr>
      </w:pPr>
      <w:r w:rsidRPr="00B53046">
        <w:rPr>
          <w:lang w:val="de-DE"/>
        </w:rPr>
        <w:t xml:space="preserve">1. </w:t>
      </w:r>
      <w:bookmarkStart w:id="0" w:name="_CTVL00176217781cb7645629652179f2b678347"/>
      <w:r w:rsidRPr="00B53046">
        <w:rPr>
          <w:lang w:val="de-DE"/>
        </w:rPr>
        <w:t xml:space="preserve">Waag, F.; Li, Y.; Ziefuß, A. R.; Bertin, E.; Kamp, M.; </w:t>
      </w:r>
      <w:proofErr w:type="spellStart"/>
      <w:r w:rsidRPr="00B53046">
        <w:rPr>
          <w:lang w:val="de-DE"/>
        </w:rPr>
        <w:t>Duppel</w:t>
      </w:r>
      <w:proofErr w:type="spellEnd"/>
      <w:r w:rsidRPr="00B53046">
        <w:rPr>
          <w:lang w:val="de-DE"/>
        </w:rPr>
        <w:t xml:space="preserve">, V.; </w:t>
      </w:r>
      <w:proofErr w:type="spellStart"/>
      <w:r w:rsidRPr="00B53046">
        <w:rPr>
          <w:lang w:val="de-DE"/>
        </w:rPr>
        <w:t>Marzun</w:t>
      </w:r>
      <w:proofErr w:type="spellEnd"/>
      <w:r w:rsidRPr="00B53046">
        <w:rPr>
          <w:lang w:val="de-DE"/>
        </w:rPr>
        <w:t>, G.; Kienle, L.; Barcikowski, S.; Gökce, B.</w:t>
      </w:r>
      <w:bookmarkEnd w:id="0"/>
      <w:r w:rsidRPr="00B53046">
        <w:rPr>
          <w:lang w:val="de-DE"/>
        </w:rPr>
        <w:t xml:space="preserve"> </w:t>
      </w:r>
      <w:r w:rsidRPr="00B53046">
        <w:rPr>
          <w:i/>
          <w:lang w:val="de-DE"/>
        </w:rPr>
        <w:t>RSC Adv.,</w:t>
      </w:r>
      <w:r w:rsidRPr="00B53046">
        <w:rPr>
          <w:lang w:val="de-DE"/>
        </w:rPr>
        <w:t xml:space="preserve"> </w:t>
      </w:r>
      <w:r w:rsidRPr="00B53046">
        <w:rPr>
          <w:b/>
          <w:lang w:val="de-DE"/>
        </w:rPr>
        <w:t>2019</w:t>
      </w:r>
      <w:r w:rsidRPr="00B53046">
        <w:rPr>
          <w:lang w:val="de-DE"/>
        </w:rPr>
        <w:t xml:space="preserve">, </w:t>
      </w:r>
      <w:r w:rsidRPr="00B53046">
        <w:rPr>
          <w:i/>
          <w:lang w:val="de-DE"/>
        </w:rPr>
        <w:t>9</w:t>
      </w:r>
      <w:r w:rsidRPr="00B53046">
        <w:rPr>
          <w:lang w:val="de-DE"/>
        </w:rPr>
        <w:t>, 18547–18558.</w:t>
      </w:r>
    </w:p>
    <w:p w14:paraId="2AC2C50F" w14:textId="7172BF05" w:rsidR="001A72A3" w:rsidRPr="00515659" w:rsidRDefault="00B53046" w:rsidP="001A72A3">
      <w:pPr>
        <w:pStyle w:val="MainText"/>
        <w:rPr>
          <w:lang w:val="de-DE"/>
        </w:rPr>
      </w:pPr>
      <w:r>
        <w:rPr>
          <w:lang w:val="de-DE"/>
        </w:rPr>
        <w:t>2</w:t>
      </w:r>
      <w:r w:rsidR="001A72A3" w:rsidRPr="00515659">
        <w:rPr>
          <w:lang w:val="de-DE"/>
        </w:rPr>
        <w:t xml:space="preserve">. </w:t>
      </w:r>
      <w:bookmarkStart w:id="1" w:name="_CTVL0012d81874a4a454f568c7fd08afaafd715"/>
      <w:r w:rsidR="001A72A3" w:rsidRPr="00515659">
        <w:rPr>
          <w:lang w:val="de-DE"/>
        </w:rPr>
        <w:t>Johny, J.; Li, Y.; Kamp, M.; Prymak, O.; Liang, S.-X.; Krekeler, T.; Ritter, M.; Kienle, L.; Rehbock, C.; Barcikowski, S</w:t>
      </w:r>
      <w:bookmarkEnd w:id="1"/>
      <w:r w:rsidR="001A72A3" w:rsidRPr="00515659">
        <w:rPr>
          <w:lang w:val="de-DE"/>
        </w:rPr>
        <w:t xml:space="preserve">. </w:t>
      </w:r>
      <w:r w:rsidR="001A72A3" w:rsidRPr="00515659">
        <w:rPr>
          <w:i/>
          <w:lang w:val="de-DE"/>
        </w:rPr>
        <w:t>Nano Res.,</w:t>
      </w:r>
      <w:r w:rsidR="001A72A3" w:rsidRPr="00515659">
        <w:rPr>
          <w:lang w:val="de-DE"/>
        </w:rPr>
        <w:t xml:space="preserve"> </w:t>
      </w:r>
      <w:r w:rsidR="001A72A3" w:rsidRPr="00515659">
        <w:rPr>
          <w:b/>
          <w:lang w:val="de-DE"/>
        </w:rPr>
        <w:t>2022</w:t>
      </w:r>
      <w:r w:rsidR="001A72A3" w:rsidRPr="00515659">
        <w:rPr>
          <w:lang w:val="de-DE"/>
        </w:rPr>
        <w:t xml:space="preserve">, </w:t>
      </w:r>
      <w:r w:rsidR="001A72A3" w:rsidRPr="00515659">
        <w:rPr>
          <w:i/>
          <w:lang w:val="de-DE"/>
        </w:rPr>
        <w:t>15</w:t>
      </w:r>
      <w:r w:rsidR="001A72A3" w:rsidRPr="00515659">
        <w:rPr>
          <w:lang w:val="de-DE"/>
        </w:rPr>
        <w:t xml:space="preserve">, 4807–4819. </w:t>
      </w:r>
    </w:p>
    <w:p w14:paraId="0775DF65" w14:textId="3B1AC222" w:rsidR="00935E35" w:rsidRPr="00B53046" w:rsidRDefault="00935E35">
      <w:pPr>
        <w:pStyle w:val="MainText"/>
        <w:rPr>
          <w:lang w:val="de-DE"/>
        </w:rPr>
      </w:pPr>
    </w:p>
    <w:sectPr w:rsidR="00935E35" w:rsidRPr="00B53046">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A828" w14:textId="77777777" w:rsidR="009139DB" w:rsidRDefault="009139DB" w:rsidP="0089716E">
      <w:r>
        <w:separator/>
      </w:r>
    </w:p>
  </w:endnote>
  <w:endnote w:type="continuationSeparator" w:id="0">
    <w:p w14:paraId="4C659053" w14:textId="77777777" w:rsidR="009139DB" w:rsidRDefault="009139DB" w:rsidP="0089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9B84" w14:textId="77777777" w:rsidR="00B172AB" w:rsidRDefault="00B172AB" w:rsidP="004C0B59">
    <w:pPr>
      <w:pStyle w:val="Fuzeile"/>
      <w:jc w:val="center"/>
    </w:pPr>
    <w:r>
      <w:fldChar w:fldCharType="begin"/>
    </w:r>
    <w:r>
      <w:instrText>PAGE   \* MERGEFORMAT</w:instrText>
    </w:r>
    <w:r>
      <w:fldChar w:fldCharType="separate"/>
    </w:r>
    <w:r w:rsidR="00453124" w:rsidRPr="00453124">
      <w:rPr>
        <w:noProof/>
        <w:lang w:val="de-DE"/>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A5F8" w14:textId="77777777" w:rsidR="009139DB" w:rsidRDefault="009139DB" w:rsidP="00EC78C2">
      <w:r>
        <w:separator/>
      </w:r>
    </w:p>
  </w:footnote>
  <w:footnote w:type="continuationSeparator" w:id="0">
    <w:p w14:paraId="01B3F075" w14:textId="77777777" w:rsidR="009139DB" w:rsidRDefault="009139DB" w:rsidP="00897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9FEDF9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3D"/>
    <w:rsid w:val="0009472F"/>
    <w:rsid w:val="000A0BED"/>
    <w:rsid w:val="000B1C4F"/>
    <w:rsid w:val="000D3D63"/>
    <w:rsid w:val="000F1548"/>
    <w:rsid w:val="000F180D"/>
    <w:rsid w:val="00137071"/>
    <w:rsid w:val="0015121D"/>
    <w:rsid w:val="00171A0F"/>
    <w:rsid w:val="00174410"/>
    <w:rsid w:val="00194DF5"/>
    <w:rsid w:val="00196410"/>
    <w:rsid w:val="001A72A3"/>
    <w:rsid w:val="001D0068"/>
    <w:rsid w:val="001D0F7C"/>
    <w:rsid w:val="001D5C1D"/>
    <w:rsid w:val="00260C3A"/>
    <w:rsid w:val="002A2299"/>
    <w:rsid w:val="00322B77"/>
    <w:rsid w:val="00356DDF"/>
    <w:rsid w:val="003D0D7B"/>
    <w:rsid w:val="00401C23"/>
    <w:rsid w:val="00422D7B"/>
    <w:rsid w:val="00453124"/>
    <w:rsid w:val="004633FD"/>
    <w:rsid w:val="00464BA9"/>
    <w:rsid w:val="00465BAB"/>
    <w:rsid w:val="004B5AF6"/>
    <w:rsid w:val="004C0B59"/>
    <w:rsid w:val="004C79B7"/>
    <w:rsid w:val="00515659"/>
    <w:rsid w:val="00575CC1"/>
    <w:rsid w:val="00593C87"/>
    <w:rsid w:val="005A283D"/>
    <w:rsid w:val="005C4C1B"/>
    <w:rsid w:val="0061294C"/>
    <w:rsid w:val="00657E4B"/>
    <w:rsid w:val="006C1922"/>
    <w:rsid w:val="006F1051"/>
    <w:rsid w:val="006F6BBD"/>
    <w:rsid w:val="00714274"/>
    <w:rsid w:val="00775DF3"/>
    <w:rsid w:val="007A4661"/>
    <w:rsid w:val="007B5715"/>
    <w:rsid w:val="007D2FBF"/>
    <w:rsid w:val="007D6A48"/>
    <w:rsid w:val="007F1209"/>
    <w:rsid w:val="00896077"/>
    <w:rsid w:val="0089716E"/>
    <w:rsid w:val="009139DB"/>
    <w:rsid w:val="00935E35"/>
    <w:rsid w:val="009543A4"/>
    <w:rsid w:val="00957C0A"/>
    <w:rsid w:val="009714AE"/>
    <w:rsid w:val="00995D29"/>
    <w:rsid w:val="009C249B"/>
    <w:rsid w:val="00A31D44"/>
    <w:rsid w:val="00A3651D"/>
    <w:rsid w:val="00A5074D"/>
    <w:rsid w:val="00A64448"/>
    <w:rsid w:val="00AE5626"/>
    <w:rsid w:val="00B172AB"/>
    <w:rsid w:val="00B43DB7"/>
    <w:rsid w:val="00B53046"/>
    <w:rsid w:val="00B53CA6"/>
    <w:rsid w:val="00BA0FD9"/>
    <w:rsid w:val="00BD62F9"/>
    <w:rsid w:val="00C33DCB"/>
    <w:rsid w:val="00CE1345"/>
    <w:rsid w:val="00CE3C33"/>
    <w:rsid w:val="00D1262F"/>
    <w:rsid w:val="00D26832"/>
    <w:rsid w:val="00D36092"/>
    <w:rsid w:val="00D403A9"/>
    <w:rsid w:val="00D81EA4"/>
    <w:rsid w:val="00DE0E45"/>
    <w:rsid w:val="00E21BAD"/>
    <w:rsid w:val="00E60158"/>
    <w:rsid w:val="00E735C6"/>
    <w:rsid w:val="00EC78C2"/>
    <w:rsid w:val="00F443AB"/>
    <w:rsid w:val="00F60883"/>
    <w:rsid w:val="00F90EBA"/>
    <w:rsid w:val="00FC201E"/>
    <w:rsid w:val="00FD3E78"/>
    <w:rsid w:val="00FF36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0C2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78C2"/>
    <w:pPr>
      <w:spacing w:line="480" w:lineRule="auto"/>
      <w:jc w:val="both"/>
    </w:pPr>
    <w:rPr>
      <w:rFonts w:ascii="Arial" w:eastAsiaTheme="minorHAnsi" w:hAnsi="Arial" w:cs="Arial"/>
      <w:sz w:val="24"/>
      <w:szCs w:val="24"/>
      <w:lang w:val="en-US" w:eastAsia="en-US"/>
    </w:rPr>
  </w:style>
  <w:style w:type="paragraph" w:styleId="berschrift1">
    <w:name w:val="heading 1"/>
    <w:basedOn w:val="Standard"/>
    <w:next w:val="Standard"/>
    <w:link w:val="berschrift1Zchn"/>
    <w:uiPriority w:val="9"/>
    <w:qFormat/>
    <w:rsid w:val="00575CC1"/>
    <w:pPr>
      <w:keepNext/>
      <w:keepLines/>
      <w:spacing w:before="480"/>
      <w:outlineLvl w:val="0"/>
    </w:pPr>
    <w:rPr>
      <w:rFonts w:eastAsia="Times New Roman"/>
      <w:b/>
      <w:bCs/>
      <w:sz w:val="36"/>
      <w:szCs w:val="36"/>
    </w:rPr>
  </w:style>
  <w:style w:type="paragraph" w:styleId="berschrift2">
    <w:name w:val="heading 2"/>
    <w:basedOn w:val="Standard"/>
    <w:next w:val="Standard"/>
    <w:link w:val="berschrift2Zchn"/>
    <w:uiPriority w:val="9"/>
    <w:unhideWhenUsed/>
    <w:qFormat/>
    <w:rsid w:val="00EC78C2"/>
    <w:pPr>
      <w:keepNext/>
      <w:keepLines/>
      <w:spacing w:before="200"/>
      <w:outlineLvl w:val="1"/>
    </w:pPr>
    <w:rPr>
      <w:rFonts w:eastAsia="Times New Roman"/>
      <w:b/>
      <w:bCs/>
      <w:sz w:val="28"/>
      <w:szCs w:val="28"/>
    </w:rPr>
  </w:style>
  <w:style w:type="paragraph" w:styleId="berschrift3">
    <w:name w:val="heading 3"/>
    <w:basedOn w:val="Standard"/>
    <w:next w:val="Standard"/>
    <w:link w:val="berschrift3Zchn"/>
    <w:uiPriority w:val="9"/>
    <w:unhideWhenUsed/>
    <w:qFormat/>
    <w:rsid w:val="00EC78C2"/>
    <w:pPr>
      <w:keepNext/>
      <w:keepLines/>
      <w:spacing w:before="200"/>
      <w:outlineLvl w:val="2"/>
    </w:pPr>
    <w:rPr>
      <w:rFonts w:eastAsia="Times New Roman"/>
      <w:b/>
      <w:bCs/>
    </w:rPr>
  </w:style>
  <w:style w:type="paragraph" w:styleId="berschrift4">
    <w:name w:val="heading 4"/>
    <w:basedOn w:val="Standard"/>
    <w:next w:val="Standard"/>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1">
    <w:name w:val="Heading 11"/>
    <w:basedOn w:val="Standard"/>
    <w:rPr>
      <w:b/>
      <w:sz w:val="36"/>
      <w:szCs w:val="36"/>
      <w:lang w:val="en-GB"/>
    </w:rPr>
  </w:style>
  <w:style w:type="paragraph" w:customStyle="1" w:styleId="Heading21">
    <w:name w:val="Heading 21"/>
    <w:basedOn w:val="Standard"/>
    <w:rPr>
      <w:b/>
      <w:sz w:val="28"/>
      <w:szCs w:val="28"/>
      <w:lang w:val="en-GB"/>
    </w:rPr>
  </w:style>
  <w:style w:type="paragraph" w:customStyle="1" w:styleId="Heading31">
    <w:name w:val="Heading 31"/>
    <w:basedOn w:val="Standard"/>
    <w:rPr>
      <w:b/>
      <w:lang w:val="en-GB"/>
    </w:rPr>
  </w:style>
  <w:style w:type="paragraph" w:customStyle="1" w:styleId="MainText">
    <w:name w:val="Main Text"/>
    <w:basedOn w:val="Standard"/>
    <w:rPr>
      <w:lang w:val="en-GB"/>
    </w:rPr>
  </w:style>
  <w:style w:type="paragraph" w:styleId="StandardWeb">
    <w:name w:val="Normal (Web)"/>
    <w:basedOn w:val="Standard"/>
    <w:semiHidden/>
    <w:pPr>
      <w:spacing w:before="100" w:beforeAutospacing="1" w:after="100" w:afterAutospacing="1"/>
    </w:pPr>
  </w:style>
  <w:style w:type="paragraph" w:styleId="Sprechblasentext">
    <w:name w:val="Balloon Text"/>
    <w:basedOn w:val="Standard"/>
    <w:link w:val="SprechblasentextZchn"/>
    <w:uiPriority w:val="99"/>
    <w:semiHidden/>
    <w:unhideWhenUsed/>
    <w:rsid w:val="00B43DB7"/>
    <w:rPr>
      <w:rFonts w:ascii="Segoe UI" w:hAnsi="Segoe UI" w:cs="Segoe UI"/>
      <w:sz w:val="18"/>
      <w:szCs w:val="18"/>
    </w:rPr>
  </w:style>
  <w:style w:type="character" w:customStyle="1" w:styleId="SprechblasentextZchn">
    <w:name w:val="Sprechblasentext Zchn"/>
    <w:link w:val="Sprechblasentext"/>
    <w:uiPriority w:val="99"/>
    <w:semiHidden/>
    <w:rsid w:val="00B43DB7"/>
    <w:rPr>
      <w:rFonts w:ascii="Segoe UI" w:hAnsi="Segoe UI" w:cs="Segoe UI"/>
      <w:sz w:val="18"/>
      <w:szCs w:val="18"/>
      <w:lang w:val="de-DE" w:eastAsia="de-DE"/>
    </w:rPr>
  </w:style>
  <w:style w:type="character" w:customStyle="1" w:styleId="berschrift1Zchn">
    <w:name w:val="Überschrift 1 Zchn"/>
    <w:link w:val="berschrift1"/>
    <w:uiPriority w:val="9"/>
    <w:rsid w:val="00575CC1"/>
    <w:rPr>
      <w:rFonts w:ascii="Arial" w:hAnsi="Arial" w:cs="Arial"/>
      <w:b/>
      <w:bCs/>
      <w:sz w:val="36"/>
      <w:szCs w:val="36"/>
      <w:lang w:val="en-US" w:eastAsia="en-US"/>
    </w:rPr>
  </w:style>
  <w:style w:type="character" w:customStyle="1" w:styleId="berschrift2Zchn">
    <w:name w:val="Überschrift 2 Zchn"/>
    <w:link w:val="berschrift2"/>
    <w:uiPriority w:val="9"/>
    <w:rsid w:val="00EC78C2"/>
    <w:rPr>
      <w:rFonts w:ascii="Arial" w:hAnsi="Arial" w:cs="Arial"/>
      <w:b/>
      <w:bCs/>
      <w:sz w:val="28"/>
      <w:szCs w:val="28"/>
      <w:lang w:val="en-US" w:eastAsia="en-US"/>
    </w:rPr>
  </w:style>
  <w:style w:type="character" w:customStyle="1" w:styleId="berschrift3Zchn">
    <w:name w:val="Überschrift 3 Zchn"/>
    <w:link w:val="berschrift3"/>
    <w:uiPriority w:val="9"/>
    <w:rsid w:val="00EC78C2"/>
    <w:rPr>
      <w:rFonts w:ascii="Arial" w:hAnsi="Arial" w:cs="Arial"/>
      <w:b/>
      <w:bCs/>
      <w:sz w:val="24"/>
      <w:szCs w:val="24"/>
      <w:lang w:val="en-US" w:eastAsia="en-US"/>
    </w:rPr>
  </w:style>
  <w:style w:type="paragraph" w:styleId="Titel">
    <w:name w:val="Title"/>
    <w:basedOn w:val="Standard"/>
    <w:next w:val="Standard"/>
    <w:link w:val="TitelZchn"/>
    <w:uiPriority w:val="10"/>
    <w:qFormat/>
    <w:rsid w:val="006F6BB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6F6BBD"/>
    <w:rPr>
      <w:rFonts w:asciiTheme="majorHAnsi" w:eastAsiaTheme="majorEastAsia" w:hAnsiTheme="majorHAnsi" w:cstheme="majorBidi"/>
      <w:b/>
      <w:bCs/>
      <w:kern w:val="28"/>
      <w:sz w:val="32"/>
      <w:szCs w:val="32"/>
      <w:lang w:val="en-US" w:eastAsia="en-US"/>
    </w:rPr>
  </w:style>
  <w:style w:type="paragraph" w:styleId="Kopfzeile">
    <w:name w:val="header"/>
    <w:basedOn w:val="Standard"/>
    <w:link w:val="KopfzeileZchn"/>
    <w:uiPriority w:val="99"/>
    <w:unhideWhenUsed/>
    <w:rsid w:val="00B172A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172AB"/>
    <w:rPr>
      <w:rFonts w:ascii="Arial" w:eastAsiaTheme="minorHAnsi" w:hAnsi="Arial" w:cs="Arial"/>
      <w:sz w:val="24"/>
      <w:szCs w:val="24"/>
      <w:lang w:val="en-US" w:eastAsia="en-US"/>
    </w:rPr>
  </w:style>
  <w:style w:type="paragraph" w:styleId="Fuzeile">
    <w:name w:val="footer"/>
    <w:basedOn w:val="Standard"/>
    <w:link w:val="FuzeileZchn"/>
    <w:uiPriority w:val="99"/>
    <w:unhideWhenUsed/>
    <w:rsid w:val="00B172A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172AB"/>
    <w:rPr>
      <w:rFonts w:ascii="Arial" w:eastAsiaTheme="minorHAnsi" w:hAnsi="Arial" w:cs="Arial"/>
      <w:sz w:val="24"/>
      <w:szCs w:val="24"/>
      <w:lang w:val="en-US" w:eastAsia="en-US"/>
    </w:rPr>
  </w:style>
  <w:style w:type="paragraph" w:styleId="Aufzhlungszeichen">
    <w:name w:val="List Bullet"/>
    <w:basedOn w:val="Standard"/>
    <w:uiPriority w:val="99"/>
    <w:unhideWhenUsed/>
    <w:rsid w:val="00D26832"/>
    <w:pPr>
      <w:numPr>
        <w:numId w:val="2"/>
      </w:numPr>
      <w:contextualSpacing/>
    </w:pPr>
  </w:style>
  <w:style w:type="character" w:styleId="Hyperlink">
    <w:name w:val="Hyperlink"/>
    <w:basedOn w:val="Absatz-Standardschriftart"/>
    <w:uiPriority w:val="99"/>
    <w:unhideWhenUsed/>
    <w:rsid w:val="000A0BED"/>
    <w:rPr>
      <w:color w:val="0563C1" w:themeColor="hyperlink"/>
      <w:u w:val="single"/>
    </w:rPr>
  </w:style>
  <w:style w:type="character" w:styleId="NichtaufgelsteErwhnung">
    <w:name w:val="Unresolved Mention"/>
    <w:basedOn w:val="Absatz-Standardschriftart"/>
    <w:uiPriority w:val="99"/>
    <w:semiHidden/>
    <w:unhideWhenUsed/>
    <w:rsid w:val="000A0BED"/>
    <w:rPr>
      <w:color w:val="605E5C"/>
      <w:shd w:val="clear" w:color="auto" w:fill="E1DFDD"/>
    </w:rPr>
  </w:style>
  <w:style w:type="table" w:styleId="Tabellenraster">
    <w:name w:val="Table Grid"/>
    <w:basedOn w:val="NormaleTabelle"/>
    <w:uiPriority w:val="39"/>
    <w:rsid w:val="001744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785DFADEC943E6B295C033E83E6D6F"/>
        <w:category>
          <w:name w:val="Allgemein"/>
          <w:gallery w:val="placeholder"/>
        </w:category>
        <w:types>
          <w:type w:val="bbPlcHdr"/>
        </w:types>
        <w:behaviors>
          <w:behavior w:val="content"/>
        </w:behaviors>
        <w:guid w:val="{8B1D7B18-F94D-4665-A242-114A402FFC38}"/>
      </w:docPartPr>
      <w:docPartBody>
        <w:p w:rsidR="004F728C" w:rsidRDefault="00672DDD" w:rsidP="00672DDD">
          <w:pPr>
            <w:pStyle w:val="31785DFADEC943E6B295C033E83E6D6F"/>
          </w:pPr>
          <w:r w:rsidRPr="00773E9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DD"/>
    <w:rsid w:val="00051702"/>
    <w:rsid w:val="002D1E1A"/>
    <w:rsid w:val="004D67BA"/>
    <w:rsid w:val="004F728C"/>
    <w:rsid w:val="005D1D45"/>
    <w:rsid w:val="00672DDD"/>
    <w:rsid w:val="00C81599"/>
    <w:rsid w:val="00CA329D"/>
    <w:rsid w:val="00CA66D2"/>
    <w:rsid w:val="00DA6B87"/>
    <w:rsid w:val="00F42153"/>
    <w:rsid w:val="00F74D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72DDD"/>
    <w:rPr>
      <w:color w:val="808080"/>
    </w:rPr>
  </w:style>
  <w:style w:type="paragraph" w:customStyle="1" w:styleId="31785DFADEC943E6B295C033E83E6D6F">
    <w:name w:val="31785DFADEC943E6B295C033E83E6D6F"/>
    <w:rsid w:val="00672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4577</Words>
  <Characters>28839</Characters>
  <Application>Microsoft Office Word</Application>
  <DocSecurity>0</DocSecurity>
  <Lines>240</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BJNANO_Article_Template_for_Word</vt:lpstr>
      <vt:lpstr>BJNANO_Article_Template_for_Word</vt:lpstr>
    </vt:vector>
  </TitlesOfParts>
  <Manager/>
  <Company/>
  <LinksUpToDate>false</LinksUpToDate>
  <CharactersWithSpaces>33350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subject/>
  <dc:creator/>
  <cp:keywords/>
  <dc:description/>
  <cp:lastModifiedBy/>
  <cp:revision>1</cp:revision>
  <cp:lastPrinted>2010-01-22T11:20:00Z</cp:lastPrinted>
  <dcterms:created xsi:type="dcterms:W3CDTF">2021-05-31T14:03:00Z</dcterms:created>
  <dcterms:modified xsi:type="dcterms:W3CDTF">2025-01-31T13:30:00Z</dcterms:modified>
</cp:coreProperties>
</file>