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4CE1" w14:textId="77777777" w:rsidR="00576FB2" w:rsidRDefault="00576FB2">
      <w:pPr>
        <w:widowControl/>
        <w:jc w:val="center"/>
        <w:rPr>
          <w:rFonts w:ascii="Times New Roman" w:hAnsi="Times New Roman" w:cs="Times New Roman"/>
          <w:b/>
          <w:sz w:val="44"/>
        </w:rPr>
      </w:pPr>
      <w:bookmarkStart w:id="0" w:name="_Hlk67356353"/>
      <w:bookmarkEnd w:id="0"/>
    </w:p>
    <w:p w14:paraId="14C63047" w14:textId="77777777" w:rsidR="00576FB2" w:rsidRDefault="00576FB2">
      <w:pPr>
        <w:widowControl/>
        <w:jc w:val="center"/>
        <w:rPr>
          <w:rFonts w:ascii="Times New Roman" w:hAnsi="Times New Roman" w:cs="Times New Roman"/>
          <w:b/>
          <w:sz w:val="44"/>
        </w:rPr>
      </w:pPr>
    </w:p>
    <w:p w14:paraId="1236D3C9" w14:textId="77777777" w:rsidR="00576FB2" w:rsidRDefault="00576FB2">
      <w:pPr>
        <w:widowControl/>
        <w:jc w:val="center"/>
        <w:rPr>
          <w:rFonts w:ascii="Times New Roman" w:hAnsi="Times New Roman" w:cs="Times New Roman"/>
          <w:b/>
          <w:sz w:val="44"/>
        </w:rPr>
      </w:pPr>
    </w:p>
    <w:p w14:paraId="5C677E24" w14:textId="77777777" w:rsidR="00576FB2" w:rsidRDefault="00576FB2">
      <w:pPr>
        <w:widowControl/>
        <w:jc w:val="center"/>
        <w:rPr>
          <w:rFonts w:ascii="Times New Roman" w:hAnsi="Times New Roman" w:cs="Times New Roman"/>
          <w:b/>
          <w:sz w:val="44"/>
        </w:rPr>
      </w:pPr>
    </w:p>
    <w:p w14:paraId="095F06CB" w14:textId="77777777" w:rsidR="00576FB2" w:rsidRDefault="00576FB2">
      <w:pPr>
        <w:widowControl/>
        <w:jc w:val="center"/>
        <w:rPr>
          <w:rFonts w:ascii="Times New Roman" w:hAnsi="Times New Roman" w:cs="Times New Roman"/>
          <w:b/>
          <w:sz w:val="44"/>
        </w:rPr>
      </w:pPr>
    </w:p>
    <w:p w14:paraId="1D9459D0" w14:textId="77777777" w:rsidR="00576FB2" w:rsidRDefault="00576FB2">
      <w:pPr>
        <w:widowControl/>
        <w:jc w:val="center"/>
        <w:rPr>
          <w:rFonts w:ascii="Times New Roman" w:hAnsi="Times New Roman" w:cs="Times New Roman"/>
          <w:b/>
          <w:sz w:val="44"/>
        </w:rPr>
      </w:pPr>
    </w:p>
    <w:p w14:paraId="5F463FA7" w14:textId="77777777" w:rsidR="00576FB2" w:rsidRDefault="00576FB2">
      <w:pPr>
        <w:widowControl/>
        <w:jc w:val="center"/>
        <w:rPr>
          <w:rFonts w:ascii="Times New Roman" w:hAnsi="Times New Roman" w:cs="Times New Roman"/>
          <w:b/>
          <w:sz w:val="44"/>
        </w:rPr>
      </w:pPr>
    </w:p>
    <w:p w14:paraId="2504C143" w14:textId="77777777" w:rsidR="00576FB2" w:rsidRDefault="00000000">
      <w:pPr>
        <w:widowControl/>
        <w:jc w:val="center"/>
        <w:rPr>
          <w:rFonts w:ascii="Times New Roman" w:hAnsi="Times New Roman" w:cs="Times New Roman"/>
          <w:b/>
          <w:i/>
          <w:sz w:val="40"/>
        </w:rPr>
      </w:pPr>
      <w:r>
        <w:rPr>
          <w:rFonts w:ascii="Times New Roman" w:hAnsi="Times New Roman" w:cs="Times New Roman"/>
          <w:b/>
          <w:i/>
          <w:sz w:val="44"/>
        </w:rPr>
        <w:t>Supporting Information</w:t>
      </w:r>
    </w:p>
    <w:p w14:paraId="4276E7C7" w14:textId="77777777" w:rsidR="00576FB2" w:rsidRDefault="00576FB2">
      <w:pPr>
        <w:widowControl/>
        <w:jc w:val="center"/>
        <w:rPr>
          <w:rFonts w:ascii="Times New Roman" w:hAnsi="Times New Roman" w:cs="Times New Roman"/>
          <w:sz w:val="24"/>
        </w:rPr>
      </w:pPr>
    </w:p>
    <w:p w14:paraId="66A69F39" w14:textId="77777777" w:rsidR="00576FB2" w:rsidRDefault="00000000">
      <w:pPr>
        <w:spacing w:beforeLines="50" w:before="156"/>
        <w:jc w:val="center"/>
        <w:rPr>
          <w:rFonts w:ascii="Times New Roman" w:hAnsi="Times New Roman" w:cs="Times New Roman"/>
          <w:color w:val="000000" w:themeColor="text1"/>
          <w:kern w:val="26"/>
          <w:sz w:val="22"/>
          <w:szCs w:val="20"/>
          <w:lang w:eastAsia="en-US"/>
        </w:rPr>
      </w:pPr>
      <w:r>
        <w:rPr>
          <w:rFonts w:ascii="Times New Roman" w:hAnsi="Times New Roman" w:cs="Times New Roman"/>
          <w:b/>
          <w:color w:val="000000"/>
          <w:sz w:val="28"/>
          <w:szCs w:val="28"/>
        </w:rPr>
        <w:t>Synthesis of Tetracyclic Skeleton of Aspidosperma Alkaloids via A PET-initiated Cationic Radical-Derived Interrupted [2+2]/Retro-Mannich Reaction</w:t>
      </w:r>
    </w:p>
    <w:p w14:paraId="2137370F" w14:textId="77777777" w:rsidR="00576FB2" w:rsidRDefault="00000000">
      <w:pPr>
        <w:pStyle w:val="AIReceivedDate"/>
        <w:jc w:val="center"/>
        <w:rPr>
          <w:rFonts w:ascii="Times New Roman" w:hAnsi="Times New Roman"/>
          <w:color w:val="000000" w:themeColor="text1"/>
        </w:rPr>
      </w:pPr>
      <w:r>
        <w:rPr>
          <w:rFonts w:ascii="Times New Roman" w:hAnsi="Times New Roman"/>
          <w:color w:val="000000" w:themeColor="text1"/>
          <w:sz w:val="20"/>
        </w:rPr>
        <w:t>Ru-Dong Liu</w:t>
      </w:r>
      <w:r>
        <w:rPr>
          <w:rFonts w:ascii="Times New Roman" w:hAnsi="Times New Roman"/>
          <w:color w:val="000000" w:themeColor="text1"/>
          <w:sz w:val="20"/>
          <w:vertAlign w:val="superscript"/>
        </w:rPr>
        <w:t>‡1</w:t>
      </w:r>
      <w:r>
        <w:rPr>
          <w:rFonts w:ascii="Times New Roman" w:hAnsi="Times New Roman"/>
          <w:color w:val="000000" w:themeColor="text1"/>
          <w:sz w:val="20"/>
        </w:rPr>
        <w:t>, Jian-Yu Long</w:t>
      </w:r>
      <w:r>
        <w:rPr>
          <w:rFonts w:ascii="Times New Roman" w:hAnsi="Times New Roman"/>
          <w:color w:val="000000" w:themeColor="text1"/>
          <w:sz w:val="20"/>
          <w:vertAlign w:val="superscript"/>
        </w:rPr>
        <w:t>‡1</w:t>
      </w:r>
      <w:r>
        <w:rPr>
          <w:rFonts w:ascii="Times New Roman" w:hAnsi="Times New Roman"/>
          <w:color w:val="000000" w:themeColor="text1"/>
          <w:sz w:val="20"/>
        </w:rPr>
        <w:t>, Zhi-Ling Song</w:t>
      </w:r>
      <w:r>
        <w:rPr>
          <w:rFonts w:ascii="Times New Roman" w:hAnsi="Times New Roman"/>
          <w:color w:val="000000" w:themeColor="text1"/>
          <w:sz w:val="20"/>
          <w:vertAlign w:val="superscript"/>
        </w:rPr>
        <w:t>1</w:t>
      </w:r>
      <w:r>
        <w:rPr>
          <w:rFonts w:ascii="Times New Roman" w:hAnsi="Times New Roman"/>
          <w:color w:val="000000" w:themeColor="text1"/>
          <w:sz w:val="20"/>
        </w:rPr>
        <w:t>, Zhen Yang</w:t>
      </w:r>
      <w:r>
        <w:rPr>
          <w:rFonts w:ascii="Times New Roman" w:hAnsi="Times New Roman"/>
          <w:color w:val="000000" w:themeColor="text1"/>
          <w:sz w:val="20"/>
          <w:vertAlign w:val="superscript"/>
        </w:rPr>
        <w:t>*1,2,3</w:t>
      </w:r>
      <w:r>
        <w:rPr>
          <w:rFonts w:ascii="Times New Roman" w:hAnsi="Times New Roman" w:hint="eastAsia"/>
          <w:color w:val="000000" w:themeColor="text1"/>
          <w:sz w:val="20"/>
          <w:vertAlign w:val="superscript"/>
          <w:lang w:eastAsia="zh-CN"/>
        </w:rPr>
        <w:t xml:space="preserve"> </w:t>
      </w:r>
      <w:r>
        <w:rPr>
          <w:rFonts w:ascii="Times New Roman" w:hAnsi="Times New Roman"/>
          <w:color w:val="000000" w:themeColor="text1"/>
          <w:sz w:val="20"/>
        </w:rPr>
        <w:t>and Zhong-Chao Zhang</w:t>
      </w:r>
      <w:r>
        <w:rPr>
          <w:rFonts w:ascii="Times New Roman" w:hAnsi="Times New Roman"/>
          <w:color w:val="000000" w:themeColor="text1"/>
          <w:sz w:val="20"/>
          <w:vertAlign w:val="superscript"/>
        </w:rPr>
        <w:t>*1</w:t>
      </w:r>
      <w:r>
        <w:rPr>
          <w:rFonts w:ascii="Times New Roman" w:hAnsi="Times New Roman" w:hint="eastAsia"/>
          <w:color w:val="000000" w:themeColor="text1"/>
          <w:sz w:val="20"/>
          <w:vertAlign w:val="superscript"/>
          <w:lang w:eastAsia="zh-CN"/>
        </w:rPr>
        <w:t>,</w:t>
      </w:r>
      <w:r>
        <w:rPr>
          <w:rFonts w:ascii="Times New Roman" w:hAnsi="Times New Roman"/>
          <w:color w:val="000000" w:themeColor="text1"/>
          <w:sz w:val="20"/>
          <w:vertAlign w:val="superscript"/>
          <w:lang w:eastAsia="zh-CN"/>
        </w:rPr>
        <w:t>4</w:t>
      </w:r>
    </w:p>
    <w:p w14:paraId="5E47FCC2" w14:textId="77777777" w:rsidR="00576FB2" w:rsidRDefault="00000000">
      <w:pPr>
        <w:widowControl/>
        <w:jc w:val="center"/>
        <w:rPr>
          <w:rFonts w:ascii="Times New Roman" w:hAnsi="Times New Roman" w:cs="Times New Roman"/>
          <w:color w:val="000000" w:themeColor="text1"/>
          <w:kern w:val="0"/>
          <w:sz w:val="18"/>
          <w:szCs w:val="20"/>
          <w:lang w:eastAsia="en-US"/>
        </w:rPr>
      </w:pPr>
      <w:r>
        <w:rPr>
          <w:rFonts w:ascii="Times New Roman" w:hAnsi="Times New Roman" w:cs="Times New Roman"/>
          <w:color w:val="000000" w:themeColor="text1"/>
          <w:kern w:val="0"/>
          <w:sz w:val="18"/>
          <w:szCs w:val="20"/>
          <w:vertAlign w:val="superscript"/>
          <w:lang w:eastAsia="en-US"/>
        </w:rPr>
        <w:t>1</w:t>
      </w:r>
      <w:r>
        <w:rPr>
          <w:rFonts w:ascii="Times New Roman" w:hAnsi="Times New Roman" w:cs="Times New Roman"/>
          <w:color w:val="000000" w:themeColor="text1"/>
          <w:kern w:val="0"/>
          <w:sz w:val="18"/>
          <w:szCs w:val="20"/>
          <w:lang w:eastAsia="en-US"/>
        </w:rPr>
        <w:t>Laboratory of Chemical Genomics, School of Chemical Biology and Biotechnology, Peking University Shenzhen Graduate School, Shenzhen 518055, P. R. China</w:t>
      </w:r>
    </w:p>
    <w:p w14:paraId="0AB8952B" w14:textId="77777777" w:rsidR="00576FB2" w:rsidRDefault="00000000">
      <w:pPr>
        <w:widowControl/>
        <w:jc w:val="center"/>
        <w:rPr>
          <w:rFonts w:ascii="Times New Roman" w:hAnsi="Times New Roman" w:cs="Times New Roman"/>
          <w:color w:val="000000" w:themeColor="text1"/>
          <w:kern w:val="0"/>
          <w:sz w:val="18"/>
          <w:szCs w:val="20"/>
          <w:lang w:eastAsia="en-US"/>
        </w:rPr>
      </w:pPr>
      <w:r>
        <w:rPr>
          <w:rFonts w:ascii="Times New Roman" w:hAnsi="Times New Roman" w:cs="Times New Roman"/>
          <w:color w:val="000000" w:themeColor="text1"/>
          <w:kern w:val="0"/>
          <w:sz w:val="18"/>
          <w:szCs w:val="20"/>
          <w:vertAlign w:val="superscript"/>
          <w:lang w:eastAsia="en-US"/>
        </w:rPr>
        <w:t xml:space="preserve">2 </w:t>
      </w:r>
      <w:r>
        <w:rPr>
          <w:rFonts w:ascii="Times New Roman" w:hAnsi="Times New Roman" w:cs="Times New Roman"/>
          <w:color w:val="000000" w:themeColor="text1"/>
          <w:kern w:val="0"/>
          <w:sz w:val="18"/>
          <w:szCs w:val="20"/>
          <w:lang w:eastAsia="en-US"/>
        </w:rPr>
        <w:t>Key Laboratory of Bioorganic Chemistry and Molecular Engineering of Ministry of Education and Beijing National Laboratory for Molecular Science, and Peking-Tsinghua Centre for Life Sciences, Peking University, Beijing 100871, P. R. China</w:t>
      </w:r>
    </w:p>
    <w:p w14:paraId="663F3B4E" w14:textId="77777777" w:rsidR="00576FB2" w:rsidRDefault="00000000">
      <w:pPr>
        <w:widowControl/>
        <w:jc w:val="center"/>
        <w:rPr>
          <w:rFonts w:ascii="Times New Roman" w:hAnsi="Times New Roman" w:cs="Times New Roman"/>
          <w:color w:val="000000" w:themeColor="text1"/>
          <w:kern w:val="0"/>
          <w:sz w:val="18"/>
          <w:szCs w:val="20"/>
          <w:lang w:eastAsia="en-US"/>
        </w:rPr>
      </w:pPr>
      <w:r>
        <w:rPr>
          <w:rFonts w:ascii="Times New Roman" w:hAnsi="Times New Roman" w:cs="Times New Roman"/>
          <w:color w:val="000000" w:themeColor="text1"/>
          <w:kern w:val="0"/>
          <w:sz w:val="18"/>
          <w:szCs w:val="20"/>
          <w:vertAlign w:val="superscript"/>
          <w:lang w:eastAsia="en-US"/>
        </w:rPr>
        <w:t>3</w:t>
      </w:r>
      <w:r>
        <w:rPr>
          <w:rFonts w:ascii="Times New Roman" w:hAnsi="Times New Roman" w:cs="Times New Roman"/>
          <w:color w:val="000000" w:themeColor="text1"/>
          <w:kern w:val="0"/>
          <w:sz w:val="18"/>
          <w:szCs w:val="20"/>
          <w:lang w:eastAsia="en-US"/>
        </w:rPr>
        <w:t xml:space="preserve"> Shenzhen Bay Laboratory, Shenzhen 518055, P. R. China</w:t>
      </w:r>
    </w:p>
    <w:p w14:paraId="22D31161" w14:textId="77777777" w:rsidR="00576FB2" w:rsidRDefault="00000000">
      <w:pPr>
        <w:widowControl/>
        <w:jc w:val="center"/>
        <w:rPr>
          <w:rFonts w:ascii="Times New Roman" w:hAnsi="Times New Roman" w:cs="Times New Roman"/>
          <w:color w:val="000000" w:themeColor="text1"/>
          <w:kern w:val="0"/>
          <w:sz w:val="18"/>
          <w:szCs w:val="20"/>
          <w:lang w:eastAsia="en-US"/>
        </w:rPr>
      </w:pPr>
      <w:r>
        <w:rPr>
          <w:rFonts w:ascii="Times New Roman" w:hAnsi="Times New Roman" w:cs="Times New Roman"/>
          <w:color w:val="000000" w:themeColor="text1"/>
          <w:kern w:val="0"/>
          <w:sz w:val="18"/>
          <w:szCs w:val="20"/>
          <w:lang w:eastAsia="en-US"/>
        </w:rPr>
        <w:t>4 Key Laboratory of Structure-Based Drug Design &amp; Discovery of Ministry of Education,Shenyang Pharmaceutical University, Liaoning Shenyang 110016, P. R. China</w:t>
      </w:r>
    </w:p>
    <w:p w14:paraId="164E7B40" w14:textId="77777777" w:rsidR="00576FB2" w:rsidRDefault="00000000">
      <w:pPr>
        <w:widowControl/>
        <w:jc w:val="center"/>
        <w:rPr>
          <w:rFonts w:ascii="Times New Roman" w:hAnsi="Times New Roman" w:cs="Times New Roman"/>
          <w:kern w:val="0"/>
          <w:szCs w:val="20"/>
          <w:lang w:eastAsia="en-US"/>
        </w:rPr>
      </w:pPr>
      <w:r>
        <w:rPr>
          <w:rFonts w:ascii="Times New Roman" w:hAnsi="Times New Roman" w:cs="Times New Roman"/>
          <w:kern w:val="0"/>
          <w:szCs w:val="20"/>
          <w:lang w:eastAsia="en-US"/>
        </w:rPr>
        <w:t xml:space="preserve">* Email: </w:t>
      </w:r>
      <w:hyperlink r:id="rId9" w:history="1">
        <w:r>
          <w:rPr>
            <w:rStyle w:val="af5"/>
            <w:rFonts w:ascii="Times New Roman" w:hAnsi="Times New Roman" w:cs="Times New Roman"/>
            <w:kern w:val="0"/>
            <w:szCs w:val="20"/>
            <w:lang w:eastAsia="en-US"/>
          </w:rPr>
          <w:t>z</w:t>
        </w:r>
        <w:r>
          <w:rPr>
            <w:rStyle w:val="af5"/>
            <w:rFonts w:ascii="Times New Roman" w:hAnsi="Times New Roman" w:cs="Times New Roman"/>
            <w:kern w:val="0"/>
            <w:szCs w:val="20"/>
          </w:rPr>
          <w:t>c_zhang</w:t>
        </w:r>
        <w:r>
          <w:rPr>
            <w:rStyle w:val="af5"/>
            <w:rFonts w:ascii="Times New Roman" w:hAnsi="Times New Roman" w:cs="Times New Roman"/>
            <w:kern w:val="0"/>
            <w:szCs w:val="20"/>
            <w:lang w:eastAsia="en-US"/>
          </w:rPr>
          <w:t>@pku.edu.cn</w:t>
        </w:r>
      </w:hyperlink>
    </w:p>
    <w:p w14:paraId="5BDB04E4" w14:textId="77777777" w:rsidR="00576FB2" w:rsidRDefault="00000000">
      <w:pPr>
        <w:widowControl/>
        <w:jc w:val="center"/>
        <w:rPr>
          <w:rFonts w:ascii="Times New Roman" w:hAnsi="Times New Roman" w:cs="Times New Roman"/>
          <w:kern w:val="0"/>
          <w:szCs w:val="20"/>
          <w:lang w:eastAsia="en-US"/>
        </w:rPr>
      </w:pPr>
      <w:r>
        <w:rPr>
          <w:rFonts w:ascii="Times New Roman" w:hAnsi="Times New Roman" w:cs="Times New Roman"/>
          <w:kern w:val="0"/>
          <w:szCs w:val="20"/>
          <w:lang w:eastAsia="en-US"/>
        </w:rPr>
        <w:t>* Email: zyang@pku.edu.cn</w:t>
      </w:r>
    </w:p>
    <w:p w14:paraId="7C5772F8" w14:textId="77777777" w:rsidR="00576FB2" w:rsidRDefault="00576FB2">
      <w:pPr>
        <w:widowControl/>
        <w:jc w:val="center"/>
        <w:rPr>
          <w:rFonts w:ascii="Times New Roman" w:hAnsi="Times New Roman" w:cs="Times New Roman"/>
          <w:kern w:val="0"/>
          <w:szCs w:val="20"/>
        </w:rPr>
      </w:pPr>
    </w:p>
    <w:p w14:paraId="41E2939F" w14:textId="77777777" w:rsidR="00576FB2" w:rsidRDefault="00576FB2">
      <w:pPr>
        <w:widowControl/>
        <w:jc w:val="center"/>
        <w:rPr>
          <w:rFonts w:ascii="Times New Roman" w:hAnsi="Times New Roman" w:cs="Times New Roman"/>
          <w:kern w:val="0"/>
          <w:szCs w:val="20"/>
          <w:lang w:eastAsia="en-US"/>
        </w:rPr>
      </w:pPr>
    </w:p>
    <w:p w14:paraId="2C461A99" w14:textId="77777777" w:rsidR="00576FB2" w:rsidRDefault="00000000">
      <w:pPr>
        <w:widowControl/>
        <w:jc w:val="left"/>
        <w:rPr>
          <w:rFonts w:ascii="Times New Roman" w:hAnsi="Times New Roman" w:cs="Times New Roman"/>
          <w:b/>
          <w:sz w:val="20"/>
        </w:rPr>
      </w:pPr>
      <w:r>
        <w:rPr>
          <w:rFonts w:ascii="Times New Roman" w:hAnsi="Times New Roman" w:cs="Times New Roman"/>
          <w:b/>
          <w:sz w:val="20"/>
        </w:rPr>
        <w:br w:type="page"/>
      </w:r>
    </w:p>
    <w:sdt>
      <w:sdtPr>
        <w:rPr>
          <w:rFonts w:ascii="Times New Roman" w:eastAsiaTheme="minorEastAsia" w:hAnsi="Times New Roman" w:cs="Times New Roman"/>
          <w:color w:val="auto"/>
          <w:kern w:val="2"/>
          <w:sz w:val="21"/>
          <w:szCs w:val="22"/>
          <w:lang w:val="zh-CN"/>
        </w:rPr>
        <w:id w:val="-75448349"/>
        <w:docPartObj>
          <w:docPartGallery w:val="Table of Contents"/>
          <w:docPartUnique/>
        </w:docPartObj>
      </w:sdtPr>
      <w:sdtEndPr>
        <w:rPr>
          <w:b/>
          <w:bCs/>
        </w:rPr>
      </w:sdtEndPr>
      <w:sdtContent>
        <w:p w14:paraId="18771F46" w14:textId="77777777" w:rsidR="00576FB2" w:rsidRDefault="00000000">
          <w:pPr>
            <w:pStyle w:val="TOC10"/>
            <w:spacing w:before="0"/>
            <w:jc w:val="center"/>
            <w:rPr>
              <w:rFonts w:ascii="Times New Roman" w:hAnsi="Times New Roman" w:cs="Times New Roman"/>
              <w:b/>
              <w:color w:val="auto"/>
            </w:rPr>
          </w:pPr>
          <w:r>
            <w:rPr>
              <w:rFonts w:ascii="Times New Roman" w:hAnsi="Times New Roman" w:cs="Times New Roman"/>
              <w:b/>
              <w:color w:val="auto"/>
            </w:rPr>
            <w:t>Contents</w:t>
          </w:r>
        </w:p>
        <w:p w14:paraId="2CF7830B" w14:textId="77777777" w:rsidR="00576FB2" w:rsidRDefault="00000000">
          <w:pPr>
            <w:pStyle w:val="TOC1"/>
            <w:tabs>
              <w:tab w:val="right" w:leader="dot" w:pos="9708"/>
            </w:tabs>
            <w:rPr>
              <w:rFonts w:ascii="Times New Roman" w:hAnsi="Times New Roman"/>
              <w:kern w:val="2"/>
              <w:szCs w:val="24"/>
              <w14:ligatures w14:val="standardContextual"/>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204707949" w:history="1">
            <w:r>
              <w:rPr>
                <w:rStyle w:val="af5"/>
                <w:rFonts w:ascii="Times New Roman" w:hAnsi="Times New Roman"/>
              </w:rPr>
              <w:t>I:  Experimental Procedures and Spectroscopic Data</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_Toc204707949 \h </w:instrText>
            </w:r>
            <w:r>
              <w:rPr>
                <w:rFonts w:ascii="Times New Roman" w:hAnsi="Times New Roman"/>
              </w:rPr>
            </w:r>
            <w:r>
              <w:rPr>
                <w:rFonts w:ascii="Times New Roman" w:hAnsi="Times New Roman"/>
              </w:rPr>
              <w:fldChar w:fldCharType="separate"/>
            </w:r>
            <w:r>
              <w:rPr>
                <w:rFonts w:ascii="Times New Roman" w:hAnsi="Times New Roman"/>
              </w:rPr>
              <w:t>3</w:t>
            </w:r>
            <w:r>
              <w:rPr>
                <w:rFonts w:ascii="Times New Roman" w:hAnsi="Times New Roman"/>
              </w:rPr>
              <w:fldChar w:fldCharType="end"/>
            </w:r>
          </w:hyperlink>
        </w:p>
        <w:p w14:paraId="2E6B02D5" w14:textId="77777777" w:rsidR="00576FB2" w:rsidRDefault="00000000">
          <w:pPr>
            <w:pStyle w:val="TOC2"/>
            <w:tabs>
              <w:tab w:val="left" w:pos="660"/>
              <w:tab w:val="right" w:leader="dot" w:pos="9708"/>
            </w:tabs>
            <w:rPr>
              <w:rFonts w:ascii="Times New Roman" w:hAnsi="Times New Roman"/>
              <w:kern w:val="2"/>
              <w:szCs w:val="24"/>
              <w14:ligatures w14:val="standardContextual"/>
            </w:rPr>
          </w:pPr>
          <w:hyperlink w:anchor="_Toc204707950" w:history="1">
            <w:r>
              <w:rPr>
                <w:rStyle w:val="af5"/>
                <w:rFonts w:ascii="Times New Roman" w:hAnsi="Times New Roman"/>
              </w:rPr>
              <w:t>1.</w:t>
            </w:r>
            <w:r>
              <w:rPr>
                <w:rFonts w:ascii="Times New Roman" w:hAnsi="Times New Roman"/>
                <w:kern w:val="2"/>
                <w:szCs w:val="24"/>
                <w14:ligatures w14:val="standardContextual"/>
              </w:rPr>
              <w:tab/>
            </w:r>
            <w:r>
              <w:rPr>
                <w:rStyle w:val="af5"/>
                <w:rFonts w:ascii="Times New Roman" w:hAnsi="Times New Roman"/>
              </w:rPr>
              <w:t>Synthesis of Substrates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_Toc204707950 \h </w:instrText>
            </w:r>
            <w:r>
              <w:rPr>
                <w:rFonts w:ascii="Times New Roman" w:hAnsi="Times New Roman"/>
              </w:rPr>
            </w:r>
            <w:r>
              <w:rPr>
                <w:rFonts w:ascii="Times New Roman" w:hAnsi="Times New Roman"/>
              </w:rPr>
              <w:fldChar w:fldCharType="separate"/>
            </w:r>
            <w:r>
              <w:rPr>
                <w:rFonts w:ascii="Times New Roman" w:hAnsi="Times New Roman"/>
              </w:rPr>
              <w:t>4</w:t>
            </w:r>
            <w:r>
              <w:rPr>
                <w:rFonts w:ascii="Times New Roman" w:hAnsi="Times New Roman"/>
              </w:rPr>
              <w:fldChar w:fldCharType="end"/>
            </w:r>
          </w:hyperlink>
        </w:p>
        <w:p w14:paraId="5A5863F1" w14:textId="77777777" w:rsidR="00576FB2" w:rsidRDefault="00000000">
          <w:pPr>
            <w:pStyle w:val="TOC2"/>
            <w:tabs>
              <w:tab w:val="left" w:pos="660"/>
              <w:tab w:val="right" w:leader="dot" w:pos="9708"/>
            </w:tabs>
            <w:rPr>
              <w:rFonts w:ascii="Times New Roman" w:hAnsi="Times New Roman"/>
              <w:kern w:val="2"/>
              <w:szCs w:val="24"/>
              <w14:ligatures w14:val="standardContextual"/>
            </w:rPr>
          </w:pPr>
          <w:hyperlink w:anchor="_Toc204707951" w:history="1">
            <w:r>
              <w:rPr>
                <w:rStyle w:val="af5"/>
                <w:rFonts w:ascii="Times New Roman" w:hAnsi="Times New Roman"/>
              </w:rPr>
              <w:t>2.</w:t>
            </w:r>
            <w:r>
              <w:rPr>
                <w:rFonts w:ascii="Times New Roman" w:hAnsi="Times New Roman"/>
                <w:kern w:val="2"/>
                <w:szCs w:val="24"/>
                <w14:ligatures w14:val="standardContextual"/>
              </w:rPr>
              <w:tab/>
            </w:r>
            <w:r>
              <w:rPr>
                <w:rStyle w:val="af5"/>
                <w:rFonts w:ascii="Times New Roman" w:hAnsi="Times New Roman"/>
              </w:rPr>
              <w:t>Visible-Light-Induced [2+2]-Cycloaddition/</w:t>
            </w:r>
            <w:r>
              <w:rPr>
                <w:rStyle w:val="af5"/>
                <w:rFonts w:ascii="Times New Roman" w:hAnsi="Times New Roman"/>
                <w:i/>
              </w:rPr>
              <w:t>retro</w:t>
            </w:r>
            <w:r>
              <w:rPr>
                <w:rStyle w:val="af5"/>
                <w:rFonts w:ascii="Times New Roman" w:hAnsi="Times New Roman"/>
              </w:rPr>
              <w:t>-Mannich Reactions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_Toc204707951 \h </w:instrText>
            </w:r>
            <w:r>
              <w:rPr>
                <w:rFonts w:ascii="Times New Roman" w:hAnsi="Times New Roman"/>
              </w:rPr>
            </w:r>
            <w:r>
              <w:rPr>
                <w:rFonts w:ascii="Times New Roman" w:hAnsi="Times New Roman"/>
              </w:rPr>
              <w:fldChar w:fldCharType="separate"/>
            </w:r>
            <w:r>
              <w:rPr>
                <w:rFonts w:ascii="Times New Roman" w:hAnsi="Times New Roman"/>
              </w:rPr>
              <w:t>10</w:t>
            </w:r>
            <w:r>
              <w:rPr>
                <w:rFonts w:ascii="Times New Roman" w:hAnsi="Times New Roman"/>
              </w:rPr>
              <w:fldChar w:fldCharType="end"/>
            </w:r>
          </w:hyperlink>
        </w:p>
        <w:p w14:paraId="0BFF0818" w14:textId="77777777" w:rsidR="00576FB2" w:rsidRDefault="00000000">
          <w:pPr>
            <w:pStyle w:val="TOC2"/>
            <w:tabs>
              <w:tab w:val="left" w:pos="660"/>
              <w:tab w:val="right" w:leader="dot" w:pos="9708"/>
            </w:tabs>
            <w:rPr>
              <w:rFonts w:ascii="Times New Roman" w:hAnsi="Times New Roman"/>
              <w:kern w:val="2"/>
              <w:szCs w:val="24"/>
              <w14:ligatures w14:val="standardContextual"/>
            </w:rPr>
          </w:pPr>
          <w:hyperlink w:anchor="_Toc204707952" w:history="1">
            <w:r>
              <w:rPr>
                <w:rStyle w:val="af5"/>
                <w:rFonts w:ascii="Times New Roman" w:hAnsi="Times New Roman"/>
              </w:rPr>
              <w:t>3.</w:t>
            </w:r>
            <w:r>
              <w:rPr>
                <w:rFonts w:ascii="Times New Roman" w:hAnsi="Times New Roman"/>
                <w:kern w:val="2"/>
                <w:szCs w:val="24"/>
                <w14:ligatures w14:val="standardContextual"/>
              </w:rPr>
              <w:tab/>
            </w:r>
            <w:r>
              <w:rPr>
                <w:rStyle w:val="af5"/>
                <w:rFonts w:ascii="Times New Roman" w:hAnsi="Times New Roman"/>
              </w:rPr>
              <w:t>Reference</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_Toc204707952 \h </w:instrText>
            </w:r>
            <w:r>
              <w:rPr>
                <w:rFonts w:ascii="Times New Roman" w:hAnsi="Times New Roman"/>
              </w:rPr>
            </w:r>
            <w:r>
              <w:rPr>
                <w:rFonts w:ascii="Times New Roman" w:hAnsi="Times New Roman"/>
              </w:rPr>
              <w:fldChar w:fldCharType="separate"/>
            </w:r>
            <w:r>
              <w:rPr>
                <w:rFonts w:ascii="Times New Roman" w:hAnsi="Times New Roman"/>
              </w:rPr>
              <w:t>19</w:t>
            </w:r>
            <w:r>
              <w:rPr>
                <w:rFonts w:ascii="Times New Roman" w:hAnsi="Times New Roman"/>
              </w:rPr>
              <w:fldChar w:fldCharType="end"/>
            </w:r>
          </w:hyperlink>
        </w:p>
        <w:p w14:paraId="51E637A4" w14:textId="77777777" w:rsidR="00576FB2" w:rsidRDefault="00000000">
          <w:pPr>
            <w:pStyle w:val="TOC1"/>
            <w:tabs>
              <w:tab w:val="right" w:leader="dot" w:pos="9708"/>
            </w:tabs>
            <w:rPr>
              <w:rFonts w:ascii="Times New Roman" w:hAnsi="Times New Roman"/>
              <w:kern w:val="2"/>
              <w:szCs w:val="24"/>
              <w14:ligatures w14:val="standardContextual"/>
            </w:rPr>
          </w:pPr>
          <w:hyperlink w:anchor="_Toc204707953" w:history="1">
            <w:r>
              <w:rPr>
                <w:rStyle w:val="af5"/>
                <w:rFonts w:ascii="Times New Roman" w:hAnsi="Times New Roman"/>
              </w:rPr>
              <w:t>Ⅱ: Computational Details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_Toc204707953 \h </w:instrText>
            </w:r>
            <w:r>
              <w:rPr>
                <w:rFonts w:ascii="Times New Roman" w:hAnsi="Times New Roman"/>
              </w:rPr>
            </w:r>
            <w:r>
              <w:rPr>
                <w:rFonts w:ascii="Times New Roman" w:hAnsi="Times New Roman"/>
              </w:rPr>
              <w:fldChar w:fldCharType="separate"/>
            </w:r>
            <w:r>
              <w:rPr>
                <w:rFonts w:ascii="Times New Roman" w:hAnsi="Times New Roman"/>
              </w:rPr>
              <w:t>20</w:t>
            </w:r>
            <w:r>
              <w:rPr>
                <w:rFonts w:ascii="Times New Roman" w:hAnsi="Times New Roman"/>
              </w:rPr>
              <w:fldChar w:fldCharType="end"/>
            </w:r>
          </w:hyperlink>
        </w:p>
        <w:p w14:paraId="07F16DE4" w14:textId="77777777" w:rsidR="00576FB2" w:rsidRDefault="00000000">
          <w:pPr>
            <w:pStyle w:val="TOC2"/>
            <w:tabs>
              <w:tab w:val="right" w:leader="dot" w:pos="9708"/>
            </w:tabs>
            <w:rPr>
              <w:rFonts w:ascii="Times New Roman" w:hAnsi="Times New Roman"/>
              <w:kern w:val="2"/>
              <w:szCs w:val="24"/>
              <w14:ligatures w14:val="standardContextual"/>
            </w:rPr>
          </w:pPr>
          <w:hyperlink w:anchor="_Toc204707954" w:history="1">
            <w:r>
              <w:rPr>
                <w:rStyle w:val="af5"/>
                <w:rFonts w:ascii="Times New Roman" w:hAnsi="Times New Roman"/>
              </w:rPr>
              <w:t>Table S3-1. Calculated imaginary frequencies of all transition states species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_Toc204707954 \h </w:instrText>
            </w:r>
            <w:r>
              <w:rPr>
                <w:rFonts w:ascii="Times New Roman" w:hAnsi="Times New Roman"/>
              </w:rPr>
            </w:r>
            <w:r>
              <w:rPr>
                <w:rFonts w:ascii="Times New Roman" w:hAnsi="Times New Roman"/>
              </w:rPr>
              <w:fldChar w:fldCharType="separate"/>
            </w:r>
            <w:r>
              <w:rPr>
                <w:rFonts w:ascii="Times New Roman" w:hAnsi="Times New Roman"/>
              </w:rPr>
              <w:t>21</w:t>
            </w:r>
            <w:r>
              <w:rPr>
                <w:rFonts w:ascii="Times New Roman" w:hAnsi="Times New Roman"/>
              </w:rPr>
              <w:fldChar w:fldCharType="end"/>
            </w:r>
          </w:hyperlink>
        </w:p>
        <w:p w14:paraId="5411791A" w14:textId="77777777" w:rsidR="00576FB2" w:rsidRDefault="00000000">
          <w:pPr>
            <w:pStyle w:val="TOC2"/>
            <w:tabs>
              <w:tab w:val="right" w:leader="dot" w:pos="9708"/>
            </w:tabs>
            <w:rPr>
              <w:rFonts w:ascii="Times New Roman" w:hAnsi="Times New Roman"/>
              <w:kern w:val="2"/>
              <w:szCs w:val="24"/>
              <w14:ligatures w14:val="standardContextual"/>
            </w:rPr>
          </w:pPr>
          <w:hyperlink w:anchor="_Toc204707955" w:history="1">
            <w:r>
              <w:rPr>
                <w:rStyle w:val="af5"/>
                <w:rFonts w:ascii="Times New Roman" w:hAnsi="Times New Roman"/>
              </w:rPr>
              <w:t>Table S3-2. Calculated energy values (in Hartee)</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_Toc204707955 \h </w:instrText>
            </w:r>
            <w:r>
              <w:rPr>
                <w:rFonts w:ascii="Times New Roman" w:hAnsi="Times New Roman"/>
              </w:rPr>
            </w:r>
            <w:r>
              <w:rPr>
                <w:rFonts w:ascii="Times New Roman" w:hAnsi="Times New Roman"/>
              </w:rPr>
              <w:fldChar w:fldCharType="separate"/>
            </w:r>
            <w:r>
              <w:rPr>
                <w:rFonts w:ascii="Times New Roman" w:hAnsi="Times New Roman"/>
              </w:rPr>
              <w:t>21</w:t>
            </w:r>
            <w:r>
              <w:rPr>
                <w:rFonts w:ascii="Times New Roman" w:hAnsi="Times New Roman"/>
              </w:rPr>
              <w:fldChar w:fldCharType="end"/>
            </w:r>
          </w:hyperlink>
        </w:p>
        <w:p w14:paraId="3D5FB9E8" w14:textId="77777777" w:rsidR="00576FB2" w:rsidRDefault="00000000">
          <w:pPr>
            <w:pStyle w:val="TOC2"/>
            <w:tabs>
              <w:tab w:val="right" w:leader="dot" w:pos="9708"/>
            </w:tabs>
            <w:rPr>
              <w:rFonts w:ascii="Times New Roman" w:hAnsi="Times New Roman"/>
              <w:kern w:val="2"/>
              <w:szCs w:val="24"/>
              <w14:ligatures w14:val="standardContextual"/>
            </w:rPr>
          </w:pPr>
          <w:hyperlink w:anchor="_Toc204707956" w:history="1">
            <w:r>
              <w:rPr>
                <w:rStyle w:val="af5"/>
                <w:rFonts w:ascii="Times New Roman" w:hAnsi="Times New Roman"/>
              </w:rPr>
              <w:t>Two-dimension scans of simplified structures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_Toc204707956 \h </w:instrText>
            </w:r>
            <w:r>
              <w:rPr>
                <w:rFonts w:ascii="Times New Roman" w:hAnsi="Times New Roman"/>
              </w:rPr>
            </w:r>
            <w:r>
              <w:rPr>
                <w:rFonts w:ascii="Times New Roman" w:hAnsi="Times New Roman"/>
              </w:rPr>
              <w:fldChar w:fldCharType="separate"/>
            </w:r>
            <w:r>
              <w:rPr>
                <w:rFonts w:ascii="Times New Roman" w:hAnsi="Times New Roman"/>
              </w:rPr>
              <w:t>22</w:t>
            </w:r>
            <w:r>
              <w:rPr>
                <w:rFonts w:ascii="Times New Roman" w:hAnsi="Times New Roman"/>
              </w:rPr>
              <w:fldChar w:fldCharType="end"/>
            </w:r>
          </w:hyperlink>
        </w:p>
        <w:p w14:paraId="1C6BBC7F" w14:textId="77777777" w:rsidR="00576FB2" w:rsidRDefault="00000000">
          <w:pPr>
            <w:pStyle w:val="TOC2"/>
            <w:tabs>
              <w:tab w:val="right" w:leader="dot" w:pos="9708"/>
            </w:tabs>
            <w:rPr>
              <w:rFonts w:ascii="Times New Roman" w:hAnsi="Times New Roman"/>
              <w:kern w:val="2"/>
              <w:szCs w:val="24"/>
              <w14:ligatures w14:val="standardContextual"/>
            </w:rPr>
          </w:pPr>
          <w:hyperlink w:anchor="_Toc204707957" w:history="1">
            <w:r>
              <w:rPr>
                <w:rStyle w:val="af5"/>
                <w:rFonts w:ascii="Times New Roman" w:hAnsi="Times New Roman"/>
              </w:rPr>
              <w:t>Cartesian coordinates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_Toc204707957 \h </w:instrText>
            </w:r>
            <w:r>
              <w:rPr>
                <w:rFonts w:ascii="Times New Roman" w:hAnsi="Times New Roman"/>
              </w:rPr>
            </w:r>
            <w:r>
              <w:rPr>
                <w:rFonts w:ascii="Times New Roman" w:hAnsi="Times New Roman"/>
              </w:rPr>
              <w:fldChar w:fldCharType="separate"/>
            </w:r>
            <w:r>
              <w:rPr>
                <w:rFonts w:ascii="Times New Roman" w:hAnsi="Times New Roman"/>
              </w:rPr>
              <w:t>23</w:t>
            </w:r>
            <w:r>
              <w:rPr>
                <w:rFonts w:ascii="Times New Roman" w:hAnsi="Times New Roman"/>
              </w:rPr>
              <w:fldChar w:fldCharType="end"/>
            </w:r>
          </w:hyperlink>
        </w:p>
        <w:p w14:paraId="6C2B04FD" w14:textId="77777777" w:rsidR="00576FB2" w:rsidRDefault="00000000">
          <w:pPr>
            <w:pStyle w:val="TOC1"/>
            <w:tabs>
              <w:tab w:val="right" w:leader="dot" w:pos="9708"/>
            </w:tabs>
            <w:rPr>
              <w:rFonts w:ascii="Times New Roman" w:hAnsi="Times New Roman"/>
              <w:kern w:val="2"/>
              <w:szCs w:val="24"/>
              <w14:ligatures w14:val="standardContextual"/>
            </w:rPr>
          </w:pPr>
          <w:hyperlink w:anchor="_Toc204707958" w:history="1">
            <w:r>
              <w:rPr>
                <w:rStyle w:val="af5"/>
                <w:rFonts w:ascii="Times New Roman" w:hAnsi="Times New Roman"/>
              </w:rPr>
              <w:t xml:space="preserve">Ⅲ: </w:t>
            </w:r>
            <w:r>
              <w:rPr>
                <w:rStyle w:val="af5"/>
                <w:rFonts w:ascii="Times New Roman" w:hAnsi="Times New Roman"/>
                <w:vertAlign w:val="superscript"/>
              </w:rPr>
              <w:t>1</w:t>
            </w:r>
            <w:r>
              <w:rPr>
                <w:rStyle w:val="af5"/>
                <w:rFonts w:ascii="Times New Roman" w:hAnsi="Times New Roman"/>
              </w:rPr>
              <w:t xml:space="preserve">H NMR and </w:t>
            </w:r>
            <w:r>
              <w:rPr>
                <w:rStyle w:val="af5"/>
                <w:rFonts w:ascii="Times New Roman" w:hAnsi="Times New Roman"/>
                <w:vertAlign w:val="superscript"/>
              </w:rPr>
              <w:t>13</w:t>
            </w:r>
            <w:r>
              <w:rPr>
                <w:rStyle w:val="af5"/>
                <w:rFonts w:ascii="Times New Roman" w:hAnsi="Times New Roman"/>
              </w:rPr>
              <w:t>C NMR Spectra</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_Toc204707958 \h </w:instrText>
            </w:r>
            <w:r>
              <w:rPr>
                <w:rFonts w:ascii="Times New Roman" w:hAnsi="Times New Roman"/>
              </w:rPr>
            </w:r>
            <w:r>
              <w:rPr>
                <w:rFonts w:ascii="Times New Roman" w:hAnsi="Times New Roman"/>
              </w:rPr>
              <w:fldChar w:fldCharType="separate"/>
            </w:r>
            <w:r>
              <w:rPr>
                <w:rFonts w:ascii="Times New Roman" w:hAnsi="Times New Roman"/>
              </w:rPr>
              <w:t>29</w:t>
            </w:r>
            <w:r>
              <w:rPr>
                <w:rFonts w:ascii="Times New Roman" w:hAnsi="Times New Roman"/>
              </w:rPr>
              <w:fldChar w:fldCharType="end"/>
            </w:r>
          </w:hyperlink>
        </w:p>
        <w:p w14:paraId="496B483C" w14:textId="77777777" w:rsidR="00576FB2" w:rsidRDefault="00000000">
          <w:pPr>
            <w:jc w:val="center"/>
            <w:rPr>
              <w:rFonts w:ascii="Times New Roman" w:hAnsi="Times New Roman" w:cs="Times New Roman"/>
            </w:rPr>
          </w:pPr>
          <w:r>
            <w:rPr>
              <w:rFonts w:ascii="Times New Roman" w:hAnsi="Times New Roman" w:cs="Times New Roman"/>
              <w:b/>
              <w:bCs/>
              <w:lang w:val="zh-CN"/>
            </w:rPr>
            <w:fldChar w:fldCharType="end"/>
          </w:r>
        </w:p>
      </w:sdtContent>
    </w:sdt>
    <w:p w14:paraId="33BEF60C" w14:textId="77777777" w:rsidR="00576FB2" w:rsidRDefault="00576FB2">
      <w:pPr>
        <w:widowControl/>
        <w:jc w:val="left"/>
        <w:rPr>
          <w:rFonts w:ascii="Times New Roman" w:hAnsi="Times New Roman" w:cs="Times New Roman"/>
          <w:b/>
          <w:sz w:val="20"/>
        </w:rPr>
      </w:pPr>
    </w:p>
    <w:p w14:paraId="3FF1F271" w14:textId="77777777" w:rsidR="00576FB2" w:rsidRDefault="00000000">
      <w:pPr>
        <w:widowControl/>
        <w:jc w:val="left"/>
        <w:rPr>
          <w:rFonts w:ascii="Times New Roman" w:eastAsia="宋体" w:hAnsi="Times New Roman" w:cs="Times New Roman"/>
          <w:b/>
          <w:bCs/>
          <w:kern w:val="36"/>
          <w:sz w:val="24"/>
          <w:szCs w:val="24"/>
        </w:rPr>
      </w:pPr>
      <w:bookmarkStart w:id="1" w:name="_Toc68646269"/>
      <w:r>
        <w:rPr>
          <w:rFonts w:ascii="Times New Roman" w:hAnsi="Times New Roman" w:cs="Times New Roman"/>
          <w:sz w:val="24"/>
          <w:szCs w:val="24"/>
        </w:rPr>
        <w:br w:type="page"/>
      </w:r>
    </w:p>
    <w:p w14:paraId="3FEEA8DA" w14:textId="77777777" w:rsidR="00576FB2" w:rsidRDefault="00000000">
      <w:pPr>
        <w:pStyle w:val="1"/>
        <w:spacing w:before="0" w:beforeAutospacing="0"/>
        <w:rPr>
          <w:rFonts w:ascii="Times New Roman" w:hAnsi="Times New Roman" w:cs="Times New Roman"/>
          <w:sz w:val="24"/>
          <w:szCs w:val="24"/>
        </w:rPr>
      </w:pPr>
      <w:bookmarkStart w:id="2" w:name="_Toc204707949"/>
      <w:r>
        <w:rPr>
          <w:rFonts w:ascii="Times New Roman" w:hAnsi="Times New Roman" w:cs="Times New Roman"/>
          <w:sz w:val="24"/>
          <w:szCs w:val="24"/>
        </w:rPr>
        <w:lastRenderedPageBreak/>
        <w:t>I:  Experimental Procedures and Spectroscopic Data</w:t>
      </w:r>
      <w:bookmarkEnd w:id="1"/>
      <w:bookmarkEnd w:id="2"/>
    </w:p>
    <w:p w14:paraId="41D077D4" w14:textId="77777777" w:rsidR="00576FB2" w:rsidRDefault="00000000">
      <w:pPr>
        <w:widowControl/>
        <w:spacing w:line="360" w:lineRule="auto"/>
        <w:rPr>
          <w:rFonts w:ascii="Times New Roman" w:hAnsi="Times New Roman" w:cs="Times New Roman"/>
          <w:sz w:val="20"/>
        </w:rPr>
      </w:pPr>
      <w:r>
        <w:rPr>
          <w:rFonts w:ascii="Times New Roman" w:hAnsi="Times New Roman" w:cs="Times New Roman"/>
          <w:b/>
          <w:sz w:val="20"/>
        </w:rPr>
        <w:t>General Procedure.</w:t>
      </w:r>
      <w:r>
        <w:rPr>
          <w:rFonts w:ascii="Times New Roman" w:hAnsi="Times New Roman" w:cs="Times New Roman"/>
          <w:sz w:val="20"/>
        </w:rPr>
        <w:t xml:space="preserve"> </w:t>
      </w:r>
    </w:p>
    <w:p w14:paraId="7591E88A" w14:textId="77777777" w:rsidR="00576FB2" w:rsidRDefault="00000000">
      <w:pPr>
        <w:ind w:firstLine="420"/>
        <w:rPr>
          <w:rFonts w:ascii="Times New Roman" w:hAnsi="Times New Roman" w:cs="Times New Roman"/>
          <w:sz w:val="20"/>
          <w:szCs w:val="20"/>
        </w:rPr>
      </w:pPr>
      <w:r>
        <w:rPr>
          <w:rFonts w:ascii="Times New Roman" w:hAnsi="Times New Roman" w:cs="Times New Roman"/>
          <w:sz w:val="20"/>
          <w:szCs w:val="20"/>
        </w:rPr>
        <w:t>Unless otherwise mentioned, all reactions were carried out under an argon atmosphere with dry solvents. Reagents were purchased at the highest commercial quality and used without further purification, unless otherwise stated. Solvents purification was conducted according to Purification of Laboratory Chemicals (Peerrin, D. D.; Armarego, W. L. and Perrins, D. R., Pergamon Press: Oxford, 1980). Concentration of solutions was accomplished using a Büchi rotary evaporator with a water aspirator. Yields refer to chromatographically and spectroscopically (</w:t>
      </w:r>
      <w:r>
        <w:rPr>
          <w:rFonts w:ascii="Times New Roman" w:hAnsi="Times New Roman" w:cs="Times New Roman"/>
          <w:sz w:val="20"/>
          <w:szCs w:val="20"/>
          <w:vertAlign w:val="superscript"/>
        </w:rPr>
        <w:t>1</w:t>
      </w:r>
      <w:r>
        <w:rPr>
          <w:rFonts w:ascii="Times New Roman" w:hAnsi="Times New Roman" w:cs="Times New Roman"/>
          <w:sz w:val="20"/>
          <w:szCs w:val="20"/>
        </w:rPr>
        <w:t>H NMR) homogeneous materials. This was generally followed by removal of residual solvents on a vacuum line held at 0.1-1 torr.</w:t>
      </w:r>
    </w:p>
    <w:p w14:paraId="7992DEE1" w14:textId="77777777" w:rsidR="00576FB2" w:rsidRDefault="00000000">
      <w:pPr>
        <w:ind w:firstLine="420"/>
        <w:rPr>
          <w:rFonts w:ascii="Times New Roman" w:hAnsi="Times New Roman" w:cs="Times New Roman"/>
          <w:sz w:val="20"/>
          <w:szCs w:val="20"/>
        </w:rPr>
      </w:pPr>
      <w:r>
        <w:rPr>
          <w:rFonts w:ascii="Times New Roman" w:hAnsi="Times New Roman" w:cs="Times New Roman"/>
          <w:sz w:val="20"/>
          <w:szCs w:val="20"/>
        </w:rPr>
        <w:t>Reactions were monitored by thin-layer chromatography (TLC) carried out on 0.25 mm Tsingdao silica gel plates (GF-254). Visualization on TLC was achieved by use of UV light at 254 nm. Staining was performed with an ethanolic solution of phosphomolybdic acid (PMA) and cerium sulfate, or by oxidative staining with an aqueous basic potassium permanganate (KMnO</w:t>
      </w:r>
      <w:r>
        <w:rPr>
          <w:rFonts w:ascii="Times New Roman" w:hAnsi="Times New Roman" w:cs="Times New Roman"/>
          <w:sz w:val="20"/>
          <w:szCs w:val="20"/>
          <w:vertAlign w:val="subscript"/>
        </w:rPr>
        <w:t>4</w:t>
      </w:r>
      <w:r>
        <w:rPr>
          <w:rFonts w:ascii="Times New Roman" w:hAnsi="Times New Roman" w:cs="Times New Roman"/>
          <w:sz w:val="20"/>
          <w:szCs w:val="20"/>
        </w:rPr>
        <w:t>) solution and subsequent heating. Tsingdao silica gel (60, particle size 0.040–0.063 mm) was used for flash column chromatography.</w:t>
      </w:r>
    </w:p>
    <w:p w14:paraId="127D5B8C" w14:textId="77777777" w:rsidR="00576FB2" w:rsidRDefault="00000000">
      <w:pPr>
        <w:ind w:firstLine="420"/>
        <w:rPr>
          <w:rFonts w:ascii="Times New Roman" w:hAnsi="Times New Roman" w:cs="Times New Roman"/>
          <w:sz w:val="20"/>
          <w:szCs w:val="20"/>
        </w:rPr>
      </w:pPr>
      <w:r>
        <w:rPr>
          <w:rFonts w:ascii="Times New Roman" w:hAnsi="Times New Roman" w:cs="Times New Roman"/>
          <w:sz w:val="20"/>
          <w:szCs w:val="20"/>
        </w:rPr>
        <w:t>NMR spectra were recorded on either a Brüker Advance 400 (</w:t>
      </w:r>
      <w:r>
        <w:rPr>
          <w:rFonts w:ascii="Times New Roman" w:hAnsi="Times New Roman" w:cs="Times New Roman"/>
          <w:sz w:val="20"/>
          <w:szCs w:val="20"/>
          <w:vertAlign w:val="superscript"/>
        </w:rPr>
        <w:t>1</w:t>
      </w:r>
      <w:r>
        <w:rPr>
          <w:rFonts w:ascii="Times New Roman" w:hAnsi="Times New Roman" w:cs="Times New Roman"/>
          <w:sz w:val="20"/>
          <w:szCs w:val="20"/>
        </w:rPr>
        <w:t xml:space="preserve">H: 400 MHz, </w:t>
      </w:r>
      <w:r>
        <w:rPr>
          <w:rFonts w:ascii="Times New Roman" w:hAnsi="Times New Roman" w:cs="Times New Roman"/>
          <w:sz w:val="20"/>
          <w:szCs w:val="20"/>
          <w:vertAlign w:val="superscript"/>
        </w:rPr>
        <w:t>13</w:t>
      </w:r>
      <w:r>
        <w:rPr>
          <w:rFonts w:ascii="Times New Roman" w:hAnsi="Times New Roman" w:cs="Times New Roman"/>
          <w:sz w:val="20"/>
          <w:szCs w:val="20"/>
        </w:rPr>
        <w:t>C: 100 MHz) or Brüker Advance 500 (</w:t>
      </w:r>
      <w:r>
        <w:rPr>
          <w:rFonts w:ascii="Times New Roman" w:hAnsi="Times New Roman" w:cs="Times New Roman"/>
          <w:sz w:val="20"/>
          <w:szCs w:val="20"/>
          <w:vertAlign w:val="superscript"/>
        </w:rPr>
        <w:t>1</w:t>
      </w:r>
      <w:r>
        <w:rPr>
          <w:rFonts w:ascii="Times New Roman" w:hAnsi="Times New Roman" w:cs="Times New Roman"/>
          <w:sz w:val="20"/>
          <w:szCs w:val="20"/>
        </w:rPr>
        <w:t xml:space="preserve">H: 500 MHz, </w:t>
      </w:r>
      <w:r>
        <w:rPr>
          <w:rFonts w:ascii="Times New Roman" w:hAnsi="Times New Roman" w:cs="Times New Roman"/>
          <w:sz w:val="20"/>
          <w:szCs w:val="20"/>
          <w:vertAlign w:val="superscript"/>
        </w:rPr>
        <w:t>13</w:t>
      </w:r>
      <w:r>
        <w:rPr>
          <w:rFonts w:ascii="Times New Roman" w:hAnsi="Times New Roman" w:cs="Times New Roman"/>
          <w:sz w:val="20"/>
          <w:szCs w:val="20"/>
        </w:rPr>
        <w:t>C: 126 MHz) and were calibrated using residual undeuterated solvent or TMS (tetramethylsilane) as an internal reference (CDCl</w:t>
      </w:r>
      <w:r>
        <w:rPr>
          <w:rFonts w:ascii="Times New Roman" w:hAnsi="Times New Roman" w:cs="Times New Roman"/>
          <w:sz w:val="20"/>
          <w:szCs w:val="20"/>
          <w:vertAlign w:val="subscript"/>
        </w:rPr>
        <w:t>3</w:t>
      </w:r>
      <w:r>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H NMR = 7.26 ppm, </w:t>
      </w:r>
      <w:r>
        <w:rPr>
          <w:rFonts w:ascii="Times New Roman" w:hAnsi="Times New Roman" w:cs="Times New Roman"/>
          <w:sz w:val="20"/>
          <w:szCs w:val="20"/>
          <w:vertAlign w:val="superscript"/>
        </w:rPr>
        <w:t>13</w:t>
      </w:r>
      <w:r>
        <w:rPr>
          <w:rFonts w:ascii="Times New Roman" w:hAnsi="Times New Roman" w:cs="Times New Roman"/>
          <w:sz w:val="20"/>
          <w:szCs w:val="20"/>
        </w:rPr>
        <w:t>C NMR = 77.2 ppm; CD</w:t>
      </w:r>
      <w:r>
        <w:rPr>
          <w:rFonts w:ascii="Times New Roman" w:hAnsi="Times New Roman" w:cs="Times New Roman"/>
          <w:sz w:val="20"/>
          <w:szCs w:val="20"/>
          <w:vertAlign w:val="subscript"/>
        </w:rPr>
        <w:t>3</w:t>
      </w:r>
      <w:r>
        <w:rPr>
          <w:rFonts w:ascii="Times New Roman" w:hAnsi="Times New Roman" w:cs="Times New Roman"/>
          <w:sz w:val="20"/>
          <w:szCs w:val="20"/>
        </w:rPr>
        <w:t xml:space="preserve">CN: </w:t>
      </w:r>
      <w:r>
        <w:rPr>
          <w:rFonts w:ascii="Times New Roman" w:hAnsi="Times New Roman" w:cs="Times New Roman"/>
          <w:sz w:val="20"/>
          <w:szCs w:val="20"/>
          <w:vertAlign w:val="superscript"/>
        </w:rPr>
        <w:t>1</w:t>
      </w:r>
      <w:r>
        <w:rPr>
          <w:rFonts w:ascii="Times New Roman" w:hAnsi="Times New Roman" w:cs="Times New Roman"/>
          <w:sz w:val="20"/>
          <w:szCs w:val="20"/>
        </w:rPr>
        <w:t xml:space="preserve">H NMR = 1.94 ppm, </w:t>
      </w:r>
      <w:r>
        <w:rPr>
          <w:rFonts w:ascii="Times New Roman" w:hAnsi="Times New Roman" w:cs="Times New Roman"/>
          <w:sz w:val="20"/>
          <w:szCs w:val="20"/>
          <w:vertAlign w:val="superscript"/>
        </w:rPr>
        <w:t>3</w:t>
      </w:r>
      <w:r>
        <w:rPr>
          <w:rFonts w:ascii="Times New Roman" w:hAnsi="Times New Roman" w:cs="Times New Roman"/>
          <w:sz w:val="20"/>
          <w:szCs w:val="20"/>
        </w:rPr>
        <w:t>C NMR = 118.7, 1.39 ppm; TMS:</w:t>
      </w:r>
      <w:r>
        <w:rPr>
          <w:rFonts w:ascii="Times New Roman" w:hAnsi="Times New Roman" w:cs="Times New Roman"/>
          <w:sz w:val="20"/>
          <w:szCs w:val="20"/>
          <w:vertAlign w:val="superscript"/>
        </w:rPr>
        <w:t xml:space="preserve"> 1</w:t>
      </w:r>
      <w:r>
        <w:rPr>
          <w:rFonts w:ascii="Times New Roman" w:hAnsi="Times New Roman" w:cs="Times New Roman"/>
          <w:sz w:val="20"/>
          <w:szCs w:val="20"/>
        </w:rPr>
        <w:t xml:space="preserve">H NMR = 0.00 ppm, </w:t>
      </w:r>
      <w:r>
        <w:rPr>
          <w:rFonts w:ascii="Times New Roman" w:hAnsi="Times New Roman" w:cs="Times New Roman"/>
          <w:sz w:val="20"/>
          <w:szCs w:val="20"/>
          <w:vertAlign w:val="superscript"/>
        </w:rPr>
        <w:t>13</w:t>
      </w:r>
      <w:r>
        <w:rPr>
          <w:rFonts w:ascii="Times New Roman" w:hAnsi="Times New Roman" w:cs="Times New Roman"/>
          <w:sz w:val="20"/>
          <w:szCs w:val="20"/>
        </w:rPr>
        <w:t>C NMR = 0.00 ppm.). The following abbreviations were used to explain the multiplicities: s = singlet, d = doublet, dd = doublet of doublets</w:t>
      </w:r>
      <w:r>
        <w:rPr>
          <w:rFonts w:ascii="Times New Roman" w:hAnsi="Times New Roman" w:cs="Times New Roman"/>
          <w:sz w:val="20"/>
          <w:szCs w:val="20"/>
        </w:rPr>
        <w:t>，</w:t>
      </w:r>
      <w:r>
        <w:rPr>
          <w:rFonts w:ascii="Times New Roman" w:hAnsi="Times New Roman" w:cs="Times New Roman"/>
          <w:sz w:val="20"/>
          <w:szCs w:val="20"/>
        </w:rPr>
        <w:t>t = triplet, q = quartet, m = multiplet. High resolution mass spectrometric (HRMS) data were recorded on a Brüker Apex IV RTMS instrument and a VG Auto Spec-3000 spectrometer, respectively.</w:t>
      </w:r>
    </w:p>
    <w:p w14:paraId="6E2DBC6F" w14:textId="77777777" w:rsidR="00576FB2" w:rsidRDefault="00000000">
      <w:pPr>
        <w:pStyle w:val="2"/>
        <w:numPr>
          <w:ilvl w:val="0"/>
          <w:numId w:val="2"/>
        </w:numPr>
        <w:spacing w:before="0"/>
        <w:rPr>
          <w:rFonts w:ascii="Times New Roman" w:hAnsi="Times New Roman" w:cs="Times New Roman"/>
          <w:sz w:val="20"/>
          <w:szCs w:val="20"/>
        </w:rPr>
      </w:pPr>
      <w:r>
        <w:rPr>
          <w:rFonts w:ascii="Times New Roman" w:hAnsi="Times New Roman" w:cs="Times New Roman"/>
          <w:sz w:val="20"/>
          <w:szCs w:val="20"/>
        </w:rPr>
        <w:br w:type="page"/>
      </w:r>
      <w:bookmarkStart w:id="3" w:name="_Toc204707950"/>
      <w:r>
        <w:rPr>
          <w:rFonts w:ascii="Times New Roman" w:hAnsi="Times New Roman" w:cs="Times New Roman"/>
          <w:sz w:val="20"/>
          <w:szCs w:val="20"/>
        </w:rPr>
        <w:lastRenderedPageBreak/>
        <w:t>Synthesis of Substrates</w:t>
      </w:r>
      <w:bookmarkEnd w:id="3"/>
      <w:r>
        <w:rPr>
          <w:rFonts w:ascii="Times New Roman" w:hAnsi="Times New Roman" w:cs="Times New Roman"/>
          <w:sz w:val="20"/>
          <w:szCs w:val="20"/>
        </w:rPr>
        <w:t xml:space="preserve"> </w:t>
      </w:r>
    </w:p>
    <w:p w14:paraId="6BA2DF77"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b/>
          <w:color w:val="000000" w:themeColor="text1"/>
          <w:sz w:val="20"/>
        </w:rPr>
        <w:t>General procedure A</w:t>
      </w:r>
    </w:p>
    <w:bookmarkStart w:id="4" w:name="_Hlk97038151"/>
    <w:bookmarkStart w:id="5" w:name="OLE_LINK7"/>
    <w:p w14:paraId="6263BCDB" w14:textId="77777777" w:rsidR="00576FB2" w:rsidRDefault="00000000">
      <w:pPr>
        <w:spacing w:afterLines="50" w:after="156"/>
        <w:jc w:val="center"/>
        <w:rPr>
          <w:rFonts w:ascii="Times New Roman" w:hAnsi="Times New Roman" w:cs="Times New Roman"/>
        </w:rPr>
      </w:pPr>
      <w:r>
        <w:rPr>
          <w:rFonts w:ascii="Times New Roman" w:hAnsi="Times New Roman" w:cs="Times New Roman"/>
        </w:rPr>
        <w:object w:dxaOrig="7516" w:dyaOrig="1457" w14:anchorId="264E7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95pt;height:72.9pt" o:ole="">
            <v:imagedata r:id="rId10" o:title=""/>
          </v:shape>
          <o:OLEObject Type="Embed" ProgID="ChemDraw.Document.6.0" ShapeID="_x0000_i1025" DrawAspect="Content" ObjectID="_1816109062" r:id="rId11"/>
        </w:object>
      </w:r>
      <w:bookmarkEnd w:id="4"/>
      <w:bookmarkEnd w:id="5"/>
    </w:p>
    <w:p w14:paraId="27511BAA" w14:textId="77777777" w:rsidR="00576FB2" w:rsidRDefault="00000000">
      <w:pPr>
        <w:spacing w:beforeLines="50" w:before="156" w:afterLines="50" w:after="156"/>
        <w:ind w:firstLine="420"/>
        <w:rPr>
          <w:rFonts w:ascii="Times New Roman" w:hAnsi="Times New Roman" w:cs="Times New Roman"/>
          <w:color w:val="000000" w:themeColor="text1"/>
          <w:sz w:val="20"/>
        </w:rPr>
      </w:pPr>
      <w:r>
        <w:rPr>
          <w:rFonts w:ascii="Times New Roman" w:hAnsi="Times New Roman" w:cs="Times New Roman"/>
          <w:sz w:val="20"/>
          <w:szCs w:val="20"/>
        </w:rPr>
        <w:t xml:space="preserve">Tryptamine </w:t>
      </w:r>
      <w:r>
        <w:rPr>
          <w:rFonts w:ascii="Times New Roman" w:hAnsi="Times New Roman" w:cs="Times New Roman"/>
          <w:b/>
          <w:sz w:val="20"/>
          <w:szCs w:val="20"/>
        </w:rPr>
        <w:t>S1</w:t>
      </w:r>
      <w:r>
        <w:rPr>
          <w:rFonts w:ascii="Times New Roman" w:hAnsi="Times New Roman" w:cs="Times New Roman"/>
          <w:sz w:val="20"/>
          <w:szCs w:val="20"/>
        </w:rPr>
        <w:t xml:space="preserve"> and </w:t>
      </w:r>
      <w:r>
        <w:rPr>
          <w:rFonts w:ascii="Times New Roman" w:hAnsi="Times New Roman" w:cs="Times New Roman"/>
          <w:b/>
          <w:sz w:val="20"/>
          <w:szCs w:val="20"/>
        </w:rPr>
        <w:t xml:space="preserve">S2 </w:t>
      </w:r>
      <w:r>
        <w:rPr>
          <w:rFonts w:ascii="Times New Roman" w:hAnsi="Times New Roman" w:cs="Times New Roman"/>
          <w:sz w:val="20"/>
          <w:szCs w:val="20"/>
        </w:rPr>
        <w:t>was can be obtained by revised published methods</w:t>
      </w:r>
      <w:r>
        <w:rPr>
          <w:rFonts w:ascii="Times New Roman" w:hAnsi="Times New Roman" w:cs="Times New Roman"/>
          <w:sz w:val="20"/>
          <w:szCs w:val="20"/>
          <w:vertAlign w:val="superscript"/>
        </w:rPr>
        <w:t>1,2</w:t>
      </w:r>
      <w:r>
        <w:rPr>
          <w:rFonts w:ascii="Times New Roman" w:hAnsi="Times New Roman" w:cs="Times New Roman"/>
          <w:sz w:val="20"/>
          <w:szCs w:val="20"/>
        </w:rPr>
        <w:t xml:space="preserve">. </w:t>
      </w:r>
      <w:r>
        <w:rPr>
          <w:rFonts w:ascii="Times New Roman" w:hAnsi="Times New Roman" w:cs="Times New Roman"/>
          <w:b/>
          <w:sz w:val="20"/>
          <w:szCs w:val="20"/>
        </w:rPr>
        <w:t>S1</w:t>
      </w:r>
      <w:r>
        <w:rPr>
          <w:rFonts w:ascii="Times New Roman" w:hAnsi="Times New Roman" w:cs="Times New Roman"/>
          <w:sz w:val="20"/>
          <w:szCs w:val="20"/>
        </w:rPr>
        <w:t xml:space="preserve"> (1.5 equiv.) and </w:t>
      </w:r>
      <w:r>
        <w:rPr>
          <w:rFonts w:ascii="Times New Roman" w:hAnsi="Times New Roman" w:cs="Times New Roman"/>
          <w:b/>
          <w:sz w:val="20"/>
          <w:szCs w:val="20"/>
        </w:rPr>
        <w:t xml:space="preserve">S2 </w:t>
      </w:r>
      <w:r>
        <w:rPr>
          <w:rFonts w:ascii="Times New Roman" w:hAnsi="Times New Roman" w:cs="Times New Roman"/>
          <w:sz w:val="20"/>
          <w:szCs w:val="20"/>
        </w:rPr>
        <w:t xml:space="preserve">(1.0 equiv.) were dissolved in THF or MeOH at room temperature, and then the mixture reaction was stirred at 35 ℃ or 60 ℃ until compound </w:t>
      </w:r>
      <w:r>
        <w:rPr>
          <w:rFonts w:ascii="Times New Roman" w:hAnsi="Times New Roman" w:cs="Times New Roman"/>
          <w:b/>
          <w:sz w:val="20"/>
          <w:szCs w:val="20"/>
        </w:rPr>
        <w:t xml:space="preserve">S2 </w:t>
      </w:r>
      <w:r>
        <w:rPr>
          <w:rFonts w:ascii="Times New Roman" w:hAnsi="Times New Roman" w:cs="Times New Roman"/>
          <w:sz w:val="20"/>
          <w:szCs w:val="20"/>
        </w:rPr>
        <w:t xml:space="preserve">was consumed. The solvent was removed under vacuum, </w:t>
      </w:r>
      <w:r>
        <w:rPr>
          <w:rFonts w:ascii="Times New Roman" w:hAnsi="Times New Roman" w:cs="Times New Roman"/>
          <w:color w:val="000000" w:themeColor="text1"/>
          <w:sz w:val="20"/>
        </w:rPr>
        <w:t>and the residue was purified by a flash chromatography on silica gel (</w:t>
      </w:r>
      <w:r>
        <w:rPr>
          <w:rFonts w:ascii="Times New Roman" w:hAnsi="Times New Roman" w:cs="Times New Roman"/>
          <w:color w:val="000000" w:themeColor="text1"/>
          <w:sz w:val="20"/>
          <w:szCs w:val="20"/>
        </w:rPr>
        <w:t>petroleum ether/ethyl acetate =2:1-1:2</w:t>
      </w:r>
      <w:r>
        <w:rPr>
          <w:rFonts w:ascii="Times New Roman" w:hAnsi="Times New Roman" w:cs="Times New Roman"/>
          <w:color w:val="000000" w:themeColor="text1"/>
          <w:sz w:val="20"/>
        </w:rPr>
        <w:t xml:space="preserve">) to give product </w:t>
      </w:r>
      <w:r>
        <w:rPr>
          <w:rFonts w:ascii="Times New Roman" w:hAnsi="Times New Roman" w:cs="Times New Roman"/>
          <w:b/>
          <w:color w:val="000000" w:themeColor="text1"/>
          <w:sz w:val="20"/>
        </w:rPr>
        <w:t>9a-m</w:t>
      </w:r>
      <w:r>
        <w:rPr>
          <w:rFonts w:ascii="Times New Roman" w:hAnsi="Times New Roman" w:cs="Times New Roman"/>
          <w:color w:val="000000" w:themeColor="text1"/>
          <w:sz w:val="20"/>
        </w:rPr>
        <w:t>.</w:t>
      </w:r>
    </w:p>
    <w:p w14:paraId="6D9F1721"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b/>
          <w:color w:val="000000" w:themeColor="text1"/>
          <w:sz w:val="20"/>
        </w:rPr>
        <w:t>General procedure B</w:t>
      </w:r>
    </w:p>
    <w:bookmarkStart w:id="6" w:name="_Hlk97039130"/>
    <w:p w14:paraId="0B474D0B" w14:textId="77777777" w:rsidR="00576FB2" w:rsidRDefault="00000000">
      <w:pPr>
        <w:spacing w:afterLines="50" w:after="156"/>
        <w:jc w:val="center"/>
        <w:rPr>
          <w:rFonts w:ascii="Times New Roman" w:hAnsi="Times New Roman" w:cs="Times New Roman"/>
          <w:color w:val="000000" w:themeColor="text1"/>
          <w:sz w:val="20"/>
        </w:rPr>
      </w:pPr>
      <w:r>
        <w:rPr>
          <w:rFonts w:ascii="Times New Roman" w:hAnsi="Times New Roman" w:cs="Times New Roman"/>
        </w:rPr>
        <w:object w:dxaOrig="6517" w:dyaOrig="1257" w14:anchorId="2BA906D7">
          <v:shape id="_x0000_i1026" type="#_x0000_t75" style="width:325.8pt;height:62.9pt" o:ole="">
            <v:imagedata r:id="rId12" o:title=""/>
          </v:shape>
          <o:OLEObject Type="Embed" ProgID="ChemDraw.Document.6.0" ShapeID="_x0000_i1026" DrawAspect="Content" ObjectID="_1816109063" r:id="rId13"/>
        </w:object>
      </w:r>
      <w:bookmarkEnd w:id="6"/>
    </w:p>
    <w:p w14:paraId="496362CE"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To a solution of </w:t>
      </w:r>
      <w:r>
        <w:rPr>
          <w:rFonts w:ascii="Times New Roman" w:hAnsi="Times New Roman" w:cs="Times New Roman"/>
          <w:b/>
          <w:color w:val="000000" w:themeColor="text1"/>
          <w:sz w:val="20"/>
        </w:rPr>
        <w:t xml:space="preserve">S3 </w:t>
      </w:r>
      <w:r>
        <w:rPr>
          <w:rFonts w:ascii="Times New Roman" w:hAnsi="Times New Roman" w:cs="Times New Roman"/>
          <w:color w:val="000000" w:themeColor="text1"/>
          <w:sz w:val="20"/>
        </w:rPr>
        <w:t>(1.0 equiv.) and</w:t>
      </w:r>
      <w:r>
        <w:rPr>
          <w:rFonts w:ascii="Times New Roman" w:hAnsi="Times New Roman" w:cs="Times New Roman"/>
        </w:rPr>
        <w:t xml:space="preserve"> </w:t>
      </w:r>
      <w:r>
        <w:rPr>
          <w:rFonts w:ascii="Times New Roman" w:hAnsi="Times New Roman" w:cs="Times New Roman"/>
          <w:color w:val="000000" w:themeColor="text1"/>
          <w:sz w:val="20"/>
        </w:rPr>
        <w:t xml:space="preserve">1-dimethylamino-2-nitroethylene (0.8 equiv.) in dry </w:t>
      </w:r>
      <w:r>
        <w:rPr>
          <w:rFonts w:ascii="Times New Roman" w:hAnsi="Times New Roman" w:cs="Times New Roman"/>
          <w:color w:val="000000" w:themeColor="text1"/>
          <w:sz w:val="20"/>
          <w:szCs w:val="20"/>
        </w:rPr>
        <w:t>dichloromethane</w:t>
      </w:r>
      <w:r>
        <w:rPr>
          <w:rFonts w:ascii="Times New Roman" w:hAnsi="Times New Roman" w:cs="Times New Roman"/>
          <w:color w:val="000000" w:themeColor="text1"/>
          <w:sz w:val="20"/>
        </w:rPr>
        <w:t xml:space="preserve"> was added TFA (8.0 equiv.) slowly at 0 ℃, and </w:t>
      </w:r>
      <w:r>
        <w:rPr>
          <w:rFonts w:ascii="Times New Roman" w:hAnsi="Times New Roman" w:cs="Times New Roman"/>
          <w:sz w:val="20"/>
          <w:szCs w:val="20"/>
        </w:rPr>
        <w:t xml:space="preserve">then the mixture reaction was stirred at room temperature until </w:t>
      </w:r>
      <w:r>
        <w:rPr>
          <w:rFonts w:ascii="Times New Roman" w:hAnsi="Times New Roman" w:cs="Times New Roman"/>
          <w:color w:val="000000" w:themeColor="text1"/>
          <w:sz w:val="20"/>
        </w:rPr>
        <w:t>1-dimethylamino-2-nitroethylene</w:t>
      </w:r>
      <w:r>
        <w:rPr>
          <w:rFonts w:ascii="Times New Roman" w:hAnsi="Times New Roman" w:cs="Times New Roman"/>
          <w:sz w:val="20"/>
          <w:szCs w:val="20"/>
        </w:rPr>
        <w:t xml:space="preserve"> was consumed. The reaction was quenched by addition of saturated solution of Na</w:t>
      </w:r>
      <w:r>
        <w:rPr>
          <w:rFonts w:ascii="Times New Roman" w:hAnsi="Times New Roman" w:cs="Times New Roman"/>
          <w:sz w:val="20"/>
          <w:szCs w:val="20"/>
          <w:vertAlign w:val="subscript"/>
        </w:rPr>
        <w:t>2</w:t>
      </w:r>
      <w:r>
        <w:rPr>
          <w:rFonts w:ascii="Times New Roman" w:hAnsi="Times New Roman" w:cs="Times New Roman"/>
          <w:sz w:val="20"/>
          <w:szCs w:val="20"/>
        </w:rPr>
        <w:t>CO</w:t>
      </w:r>
      <w:r>
        <w:rPr>
          <w:rFonts w:ascii="Times New Roman" w:hAnsi="Times New Roman" w:cs="Times New Roman"/>
          <w:sz w:val="20"/>
          <w:szCs w:val="20"/>
          <w:vertAlign w:val="subscript"/>
        </w:rPr>
        <w:t>3</w:t>
      </w:r>
      <w:r>
        <w:rPr>
          <w:rFonts w:ascii="Times New Roman" w:hAnsi="Times New Roman" w:cs="Times New Roman"/>
          <w:sz w:val="20"/>
          <w:szCs w:val="20"/>
        </w:rPr>
        <w:t xml:space="preserve"> slowly, </w:t>
      </w:r>
      <w:r>
        <w:rPr>
          <w:rFonts w:ascii="Times New Roman" w:hAnsi="Times New Roman" w:cs="Times New Roman"/>
          <w:color w:val="000000" w:themeColor="text1"/>
          <w:sz w:val="20"/>
        </w:rPr>
        <w:t>and the resultant mixture was extracted with ethyl acetate. The combined organic extracts were washed with a brine, and dried over with Na</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SO</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 xml:space="preserve">. The solvent was removed under vacuum, </w:t>
      </w:r>
      <w:r>
        <w:rPr>
          <w:rFonts w:ascii="Times New Roman" w:hAnsi="Times New Roman" w:cs="Times New Roman"/>
          <w:color w:val="000000" w:themeColor="text1"/>
          <w:sz w:val="20"/>
          <w:szCs w:val="20"/>
        </w:rPr>
        <w:t>and t</w:t>
      </w:r>
      <w:r>
        <w:rPr>
          <w:rFonts w:ascii="Times New Roman" w:hAnsi="Times New Roman" w:cs="Times New Roman"/>
          <w:color w:val="000000" w:themeColor="text1"/>
          <w:sz w:val="20"/>
        </w:rPr>
        <w:t xml:space="preserve">he residue was dissolved dry </w:t>
      </w:r>
      <w:r>
        <w:rPr>
          <w:rFonts w:ascii="Times New Roman" w:hAnsi="Times New Roman" w:cs="Times New Roman"/>
          <w:color w:val="000000" w:themeColor="text1"/>
          <w:sz w:val="20"/>
          <w:szCs w:val="20"/>
        </w:rPr>
        <w:t>dichloromethane</w:t>
      </w:r>
      <w:r>
        <w:rPr>
          <w:rFonts w:ascii="Times New Roman" w:hAnsi="Times New Roman" w:cs="Times New Roman"/>
          <w:color w:val="000000" w:themeColor="text1"/>
          <w:sz w:val="20"/>
        </w:rPr>
        <w:t xml:space="preserve"> at room temperature. To this solution were added NaOH (3.0 equiv.), (</w:t>
      </w:r>
      <w:r>
        <w:rPr>
          <w:rFonts w:ascii="Times New Roman" w:hAnsi="Times New Roman" w:cs="Times New Roman"/>
          <w:i/>
          <w:color w:val="000000" w:themeColor="text1"/>
          <w:sz w:val="20"/>
        </w:rPr>
        <w:t>n</w:t>
      </w:r>
      <w:r>
        <w:rPr>
          <w:rFonts w:ascii="Times New Roman" w:hAnsi="Times New Roman" w:cs="Times New Roman"/>
          <w:color w:val="000000" w:themeColor="text1"/>
          <w:sz w:val="20"/>
        </w:rPr>
        <w:t>-Bu)</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NHSO</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 xml:space="preserve"> (0.1 equiv.) and benzyl chloroformate (3.0 equiv.) subsequently at room temperature. </w:t>
      </w:r>
      <w:r>
        <w:rPr>
          <w:rFonts w:ascii="Times New Roman" w:hAnsi="Times New Roman" w:cs="Times New Roman"/>
          <w:sz w:val="20"/>
          <w:szCs w:val="20"/>
        </w:rPr>
        <w:t>The mixture reaction was stirred at room temperature for 3~8 h. The reaction was quenched by addition of saturated solution of NH</w:t>
      </w:r>
      <w:r>
        <w:rPr>
          <w:rFonts w:ascii="Times New Roman" w:hAnsi="Times New Roman" w:cs="Times New Roman"/>
          <w:sz w:val="20"/>
          <w:szCs w:val="20"/>
          <w:vertAlign w:val="subscript"/>
        </w:rPr>
        <w:t>4</w:t>
      </w:r>
      <w:r>
        <w:rPr>
          <w:rFonts w:ascii="Times New Roman" w:hAnsi="Times New Roman" w:cs="Times New Roman"/>
          <w:sz w:val="20"/>
          <w:szCs w:val="20"/>
        </w:rPr>
        <w:t xml:space="preserve">Cl slowly, </w:t>
      </w:r>
      <w:r>
        <w:rPr>
          <w:rFonts w:ascii="Times New Roman" w:hAnsi="Times New Roman" w:cs="Times New Roman"/>
          <w:color w:val="000000" w:themeColor="text1"/>
          <w:sz w:val="20"/>
        </w:rPr>
        <w:t xml:space="preserve">and the resultant mixture was extracted with </w:t>
      </w:r>
      <w:r>
        <w:rPr>
          <w:rFonts w:ascii="Times New Roman" w:hAnsi="Times New Roman" w:cs="Times New Roman"/>
          <w:color w:val="000000" w:themeColor="text1"/>
          <w:sz w:val="20"/>
          <w:szCs w:val="20"/>
        </w:rPr>
        <w:t>dichloromethane</w:t>
      </w:r>
      <w:r>
        <w:rPr>
          <w:rFonts w:ascii="Times New Roman" w:hAnsi="Times New Roman" w:cs="Times New Roman"/>
          <w:color w:val="000000" w:themeColor="text1"/>
          <w:sz w:val="20"/>
        </w:rPr>
        <w:t xml:space="preserve">. The combined organic extracts were washed with brine, and the solvent was removed under vacuum to yield crude product </w:t>
      </w:r>
      <w:r>
        <w:rPr>
          <w:rFonts w:ascii="Times New Roman" w:hAnsi="Times New Roman" w:cs="Times New Roman"/>
          <w:b/>
          <w:color w:val="000000" w:themeColor="text1"/>
          <w:sz w:val="20"/>
        </w:rPr>
        <w:t>S4</w:t>
      </w:r>
      <w:r>
        <w:rPr>
          <w:rFonts w:ascii="Times New Roman" w:hAnsi="Times New Roman" w:cs="Times New Roman"/>
          <w:color w:val="000000" w:themeColor="text1"/>
          <w:sz w:val="20"/>
        </w:rPr>
        <w:t>.</w:t>
      </w:r>
    </w:p>
    <w:p w14:paraId="04D26171"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To the solution of </w:t>
      </w:r>
      <w:r>
        <w:rPr>
          <w:rFonts w:ascii="Times New Roman" w:hAnsi="Times New Roman" w:cs="Times New Roman"/>
          <w:b/>
          <w:color w:val="000000" w:themeColor="text1"/>
          <w:sz w:val="20"/>
        </w:rPr>
        <w:t>S4</w:t>
      </w:r>
      <w:r>
        <w:rPr>
          <w:rFonts w:ascii="Times New Roman" w:hAnsi="Times New Roman" w:cs="Times New Roman"/>
          <w:color w:val="000000" w:themeColor="text1"/>
          <w:sz w:val="20"/>
        </w:rPr>
        <w:t xml:space="preserve"> (1.0 equiv.) and H</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BO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(6.0 equiv.) in THF and isopropanol (1:2) was added NaBH</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 xml:space="preserve"> (6.0 equiv.) in portion at room temperature, and </w:t>
      </w:r>
      <w:r>
        <w:rPr>
          <w:rFonts w:ascii="Times New Roman" w:hAnsi="Times New Roman" w:cs="Times New Roman"/>
          <w:sz w:val="20"/>
          <w:szCs w:val="20"/>
        </w:rPr>
        <w:t>then the mixture reaction was stirred at room temperature for 2~4 h. The reaction was quenched by addition of 1 M HCl and saturated solution of NH</w:t>
      </w:r>
      <w:r>
        <w:rPr>
          <w:rFonts w:ascii="Times New Roman" w:hAnsi="Times New Roman" w:cs="Times New Roman"/>
          <w:sz w:val="20"/>
          <w:szCs w:val="20"/>
          <w:vertAlign w:val="subscript"/>
        </w:rPr>
        <w:t>4</w:t>
      </w:r>
      <w:r>
        <w:rPr>
          <w:rFonts w:ascii="Times New Roman" w:hAnsi="Times New Roman" w:cs="Times New Roman"/>
          <w:sz w:val="20"/>
          <w:szCs w:val="20"/>
        </w:rPr>
        <w:t xml:space="preserve">Cl slowly, </w:t>
      </w:r>
      <w:r>
        <w:rPr>
          <w:rFonts w:ascii="Times New Roman" w:hAnsi="Times New Roman" w:cs="Times New Roman"/>
          <w:color w:val="000000" w:themeColor="text1"/>
          <w:sz w:val="20"/>
        </w:rPr>
        <w:t xml:space="preserve">and the resultant mixture was extracted with ethyl acetate. The combined organic extracts were washed with a brine, and the solvent was removed under vacuum to yield crude product which was dissolved in acetic acid. Zn powder (3.0 equiv.) was added at room temperature slowly, and </w:t>
      </w:r>
      <w:r>
        <w:rPr>
          <w:rFonts w:ascii="Times New Roman" w:hAnsi="Times New Roman" w:cs="Times New Roman"/>
          <w:sz w:val="20"/>
          <w:szCs w:val="20"/>
        </w:rPr>
        <w:t>then the mixture reaction was stirred at room temperature overnight.</w:t>
      </w:r>
      <w:r>
        <w:rPr>
          <w:rFonts w:ascii="Times New Roman" w:hAnsi="Times New Roman" w:cs="Times New Roman"/>
          <w:color w:val="000000" w:themeColor="text1"/>
          <w:sz w:val="20"/>
        </w:rPr>
        <w:t xml:space="preserve"> </w:t>
      </w:r>
      <w:r>
        <w:rPr>
          <w:rFonts w:ascii="Times New Roman" w:hAnsi="Times New Roman" w:cs="Times New Roman"/>
          <w:sz w:val="20"/>
          <w:szCs w:val="20"/>
        </w:rPr>
        <w:t>The reaction was quenched by addition of saturated solution of K</w:t>
      </w:r>
      <w:r>
        <w:rPr>
          <w:rFonts w:ascii="Times New Roman" w:hAnsi="Times New Roman" w:cs="Times New Roman"/>
          <w:sz w:val="20"/>
          <w:szCs w:val="20"/>
          <w:vertAlign w:val="subscript"/>
        </w:rPr>
        <w:t>2</w:t>
      </w:r>
      <w:r>
        <w:rPr>
          <w:rFonts w:ascii="Times New Roman" w:hAnsi="Times New Roman" w:cs="Times New Roman"/>
          <w:sz w:val="20"/>
          <w:szCs w:val="20"/>
        </w:rPr>
        <w:t>CO</w:t>
      </w:r>
      <w:r>
        <w:rPr>
          <w:rFonts w:ascii="Times New Roman" w:hAnsi="Times New Roman" w:cs="Times New Roman"/>
          <w:sz w:val="20"/>
          <w:szCs w:val="20"/>
          <w:vertAlign w:val="subscript"/>
        </w:rPr>
        <w:t>3</w:t>
      </w:r>
      <w:r>
        <w:rPr>
          <w:rFonts w:ascii="Times New Roman" w:hAnsi="Times New Roman" w:cs="Times New Roman"/>
          <w:sz w:val="20"/>
          <w:szCs w:val="20"/>
        </w:rPr>
        <w:t xml:space="preserve"> slowly, </w:t>
      </w:r>
      <w:r>
        <w:rPr>
          <w:rFonts w:ascii="Times New Roman" w:hAnsi="Times New Roman" w:cs="Times New Roman"/>
          <w:color w:val="000000" w:themeColor="text1"/>
          <w:sz w:val="20"/>
        </w:rPr>
        <w:t>and the resultant mixture was extracted with ethyl acetate. The combined organic extracts were washed with brine, and dried over with Na</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SO</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 The solvent was removed under vacuum, and the residue was purified by a flash chromatography on silica gel (</w:t>
      </w:r>
      <w:bookmarkStart w:id="7" w:name="_Hlk97041814"/>
      <w:r>
        <w:rPr>
          <w:rFonts w:ascii="Times New Roman" w:hAnsi="Times New Roman" w:cs="Times New Roman"/>
          <w:color w:val="000000" w:themeColor="text1"/>
          <w:sz w:val="20"/>
          <w:szCs w:val="20"/>
        </w:rPr>
        <w:t xml:space="preserve">dichloromethane /methanol </w:t>
      </w:r>
      <w:bookmarkEnd w:id="7"/>
      <w:r>
        <w:rPr>
          <w:rFonts w:ascii="Times New Roman" w:hAnsi="Times New Roman" w:cs="Times New Roman"/>
          <w:color w:val="000000" w:themeColor="text1"/>
          <w:sz w:val="20"/>
          <w:szCs w:val="20"/>
        </w:rPr>
        <w:t>=20:1 to 10:1</w:t>
      </w:r>
      <w:r>
        <w:rPr>
          <w:rFonts w:ascii="Times New Roman" w:hAnsi="Times New Roman" w:cs="Times New Roman"/>
          <w:color w:val="000000" w:themeColor="text1"/>
          <w:sz w:val="20"/>
        </w:rPr>
        <w:t>) to give</w:t>
      </w:r>
      <w:r>
        <w:rPr>
          <w:rFonts w:ascii="Times New Roman" w:hAnsi="Times New Roman" w:cs="Times New Roman"/>
          <w:sz w:val="20"/>
          <w:szCs w:val="20"/>
        </w:rPr>
        <w:t xml:space="preserve"> tryptamine </w:t>
      </w:r>
      <w:r>
        <w:rPr>
          <w:rFonts w:ascii="Times New Roman" w:hAnsi="Times New Roman" w:cs="Times New Roman"/>
          <w:b/>
          <w:sz w:val="20"/>
          <w:szCs w:val="20"/>
        </w:rPr>
        <w:t>S1</w:t>
      </w:r>
      <w:r>
        <w:rPr>
          <w:rFonts w:ascii="Times New Roman" w:hAnsi="Times New Roman" w:cs="Times New Roman"/>
          <w:color w:val="000000" w:themeColor="text1"/>
          <w:sz w:val="20"/>
        </w:rPr>
        <w:t>.</w:t>
      </w:r>
    </w:p>
    <w:p w14:paraId="15F0CF0C" w14:textId="77777777" w:rsidR="00576FB2" w:rsidRDefault="00576FB2">
      <w:pPr>
        <w:rPr>
          <w:rFonts w:ascii="Times New Roman" w:hAnsi="Times New Roman" w:cs="Times New Roman"/>
          <w:color w:val="000000" w:themeColor="text1"/>
          <w:sz w:val="20"/>
        </w:rPr>
      </w:pPr>
    </w:p>
    <w:p w14:paraId="5243AC2A"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b/>
          <w:color w:val="000000" w:themeColor="text1"/>
          <w:sz w:val="20"/>
        </w:rPr>
        <w:br w:type="page"/>
      </w:r>
    </w:p>
    <w:p w14:paraId="0930B8ED"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b/>
          <w:color w:val="000000" w:themeColor="text1"/>
          <w:sz w:val="20"/>
        </w:rPr>
        <w:lastRenderedPageBreak/>
        <w:t>Characterization of substrates</w:t>
      </w:r>
    </w:p>
    <w:p w14:paraId="2D3324A1"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rPr>
        <w:object w:dxaOrig="1423" w:dyaOrig="1032" w14:anchorId="0E783C5A">
          <v:shape id="_x0000_i1027" type="#_x0000_t75" style="width:71.1pt;height:51.5pt" o:ole="">
            <v:imagedata r:id="rId14" o:title=""/>
          </v:shape>
          <o:OLEObject Type="Embed" ProgID="ChemDraw.Document.6.0" ShapeID="_x0000_i1027" DrawAspect="Content" ObjectID="_1816109064" r:id="rId15"/>
        </w:object>
      </w:r>
    </w:p>
    <w:p w14:paraId="1E1107BC"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9a</w:t>
      </w:r>
      <w:r>
        <w:rPr>
          <w:rFonts w:ascii="Times New Roman" w:hAnsi="Times New Roman" w:cs="Times New Roman"/>
          <w:color w:val="000000" w:themeColor="text1"/>
          <w:sz w:val="20"/>
        </w:rPr>
        <w:t xml:space="preserve"> was synthesized following general procedure A, brown foam, yield: 75%; </w:t>
      </w:r>
    </w:p>
    <w:p w14:paraId="0E628992"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0.20 (petroleum ether/ethyl acetate = 1:1);</w:t>
      </w:r>
    </w:p>
    <w:p w14:paraId="75446A72"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8.26 – 8.02 (m, 1H), 7.53 – 7.37 (m, 7H), 7.35 (d, </w:t>
      </w:r>
      <w:r>
        <w:rPr>
          <w:rFonts w:ascii="Times New Roman" w:hAnsi="Times New Roman" w:cs="Times New Roman"/>
          <w:i/>
          <w:iCs/>
          <w:sz w:val="20"/>
          <w:szCs w:val="20"/>
        </w:rPr>
        <w:t>J</w:t>
      </w:r>
      <w:r>
        <w:rPr>
          <w:rFonts w:ascii="Times New Roman" w:hAnsi="Times New Roman" w:cs="Times New Roman"/>
          <w:sz w:val="20"/>
          <w:szCs w:val="20"/>
        </w:rPr>
        <w:t xml:space="preserve"> = 8.0 Hz, 1H), 7.30 – 7.25 (m, 1H), 5.56 (s, 3H), 5.44 (s, 2H), 4.61 (s, 1H), 3.52 (t, </w:t>
      </w:r>
      <w:r>
        <w:rPr>
          <w:rFonts w:ascii="Times New Roman" w:hAnsi="Times New Roman" w:cs="Times New Roman"/>
          <w:i/>
          <w:iCs/>
          <w:sz w:val="20"/>
          <w:szCs w:val="20"/>
        </w:rPr>
        <w:t>J</w:t>
      </w:r>
      <w:r>
        <w:rPr>
          <w:rFonts w:ascii="Times New Roman" w:hAnsi="Times New Roman" w:cs="Times New Roman"/>
          <w:sz w:val="20"/>
          <w:szCs w:val="20"/>
        </w:rPr>
        <w:t xml:space="preserve"> = 6.5 Hz, 2H), 3.00 (t, </w:t>
      </w:r>
      <w:r>
        <w:rPr>
          <w:rFonts w:ascii="Times New Roman" w:hAnsi="Times New Roman" w:cs="Times New Roman"/>
          <w:i/>
          <w:iCs/>
          <w:sz w:val="20"/>
          <w:szCs w:val="20"/>
        </w:rPr>
        <w:t>J</w:t>
      </w:r>
      <w:r>
        <w:rPr>
          <w:rFonts w:ascii="Times New Roman" w:hAnsi="Times New Roman" w:cs="Times New Roman"/>
          <w:sz w:val="20"/>
          <w:szCs w:val="20"/>
        </w:rPr>
        <w:t xml:space="preserve"> = 6.7 Hz, 2H), 2.69 (d, </w:t>
      </w:r>
      <w:r>
        <w:rPr>
          <w:rFonts w:ascii="Times New Roman" w:hAnsi="Times New Roman" w:cs="Times New Roman"/>
          <w:i/>
          <w:iCs/>
          <w:sz w:val="20"/>
          <w:szCs w:val="20"/>
        </w:rPr>
        <w:t>J</w:t>
      </w:r>
      <w:r>
        <w:rPr>
          <w:rFonts w:ascii="Times New Roman" w:hAnsi="Times New Roman" w:cs="Times New Roman"/>
          <w:sz w:val="20"/>
          <w:szCs w:val="20"/>
        </w:rPr>
        <w:t xml:space="preserve"> = 16.6 Hz, 2H), 2.35 (d, </w:t>
      </w:r>
      <w:r>
        <w:rPr>
          <w:rFonts w:ascii="Times New Roman" w:hAnsi="Times New Roman" w:cs="Times New Roman"/>
          <w:i/>
          <w:iCs/>
          <w:sz w:val="20"/>
          <w:szCs w:val="20"/>
        </w:rPr>
        <w:t>J</w:t>
      </w:r>
      <w:r>
        <w:rPr>
          <w:rFonts w:ascii="Times New Roman" w:hAnsi="Times New Roman" w:cs="Times New Roman"/>
          <w:sz w:val="20"/>
          <w:szCs w:val="20"/>
        </w:rPr>
        <w:t xml:space="preserve"> = 16.0 Hz, 2H) </w:t>
      </w:r>
      <w:r>
        <w:rPr>
          <w:rFonts w:ascii="Times New Roman" w:hAnsi="Times New Roman" w:cs="Times New Roman"/>
          <w:color w:val="000000" w:themeColor="text1"/>
          <w:sz w:val="20"/>
          <w:szCs w:val="20"/>
        </w:rPr>
        <w:t>ppm;</w:t>
      </w:r>
    </w:p>
    <w:p w14:paraId="5CB49165"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189.3, 175.4, 150.8, 135.8, 135.1, 130.2, 129.9, 129.6, 129.0, 129.0, 128.7, 125.3, 123.3, 118.8, 117.7, 115.7, 98.1, 69.0, 66.5, 45.0, 36.7, 24.8 ppm;</w:t>
      </w:r>
      <w:r>
        <w:rPr>
          <w:rFonts w:ascii="Times New Roman" w:hAnsi="Times New Roman" w:cs="Times New Roman"/>
          <w:color w:val="000000" w:themeColor="text1"/>
          <w:sz w:val="20"/>
          <w:lang w:val="de-DE"/>
        </w:rPr>
        <w:t xml:space="preserve"> </w:t>
      </w:r>
    </w:p>
    <w:p w14:paraId="163AC4CF"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25</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413.1860, found: 413.1857.</w:t>
      </w:r>
    </w:p>
    <w:p w14:paraId="679CE900" w14:textId="77777777" w:rsidR="00576FB2" w:rsidRDefault="00576FB2">
      <w:pPr>
        <w:jc w:val="left"/>
        <w:rPr>
          <w:rFonts w:ascii="Times New Roman" w:hAnsi="Times New Roman" w:cs="Times New Roman"/>
        </w:rPr>
      </w:pPr>
    </w:p>
    <w:p w14:paraId="09A3A0DC" w14:textId="77777777" w:rsidR="00576FB2" w:rsidRDefault="00000000">
      <w:pPr>
        <w:jc w:val="left"/>
        <w:rPr>
          <w:rFonts w:ascii="Times New Roman" w:hAnsi="Times New Roman" w:cs="Times New Roman"/>
          <w:color w:val="000000" w:themeColor="text1"/>
          <w:sz w:val="20"/>
        </w:rPr>
      </w:pPr>
      <w:r>
        <w:rPr>
          <w:rFonts w:ascii="Times New Roman" w:hAnsi="Times New Roman" w:cs="Times New Roman"/>
        </w:rPr>
        <w:object w:dxaOrig="1656" w:dyaOrig="1032" w14:anchorId="35AFFECB">
          <v:shape id="_x0000_i1028" type="#_x0000_t75" style="width:82.95pt;height:51.5pt" o:ole="">
            <v:imagedata r:id="rId16" o:title=""/>
          </v:shape>
          <o:OLEObject Type="Embed" ProgID="ChemDraw.Document.6.0" ShapeID="_x0000_i1028" DrawAspect="Content" ObjectID="_1816109065" r:id="rId17"/>
        </w:object>
      </w:r>
    </w:p>
    <w:p w14:paraId="655ED510"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9b</w:t>
      </w:r>
      <w:r>
        <w:rPr>
          <w:rFonts w:ascii="Times New Roman" w:hAnsi="Times New Roman" w:cs="Times New Roman"/>
          <w:color w:val="000000" w:themeColor="text1"/>
          <w:sz w:val="20"/>
        </w:rPr>
        <w:t xml:space="preserve"> was synthesized following general procedure A, brown foam, yield: 65%; </w:t>
      </w:r>
    </w:p>
    <w:p w14:paraId="0220A90C" w14:textId="77777777" w:rsidR="00576FB2" w:rsidRDefault="00000000">
      <w:pPr>
        <w:ind w:firstLine="420"/>
        <w:jc w:val="left"/>
        <w:rPr>
          <w:rFonts w:ascii="Times New Roman" w:hAnsi="Times New Roman" w:cs="Times New Roman"/>
          <w:color w:val="000000" w:themeColor="text1"/>
          <w:sz w:val="20"/>
        </w:rPr>
      </w:pPr>
      <w:bookmarkStart w:id="8" w:name="_Hlk97042730"/>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3A01E9DB"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8.18 – 7.91 (m, 1H), 7.50 – 7.36 (m, 7H), 7.33 – 7.25 (m, 1H), 5.78 (t, </w:t>
      </w:r>
      <w:r>
        <w:rPr>
          <w:rFonts w:ascii="Times New Roman" w:hAnsi="Times New Roman" w:cs="Times New Roman"/>
          <w:i/>
          <w:iCs/>
          <w:sz w:val="20"/>
          <w:szCs w:val="20"/>
        </w:rPr>
        <w:t>J</w:t>
      </w:r>
      <w:r>
        <w:rPr>
          <w:rFonts w:ascii="Times New Roman" w:hAnsi="Times New Roman" w:cs="Times New Roman"/>
          <w:sz w:val="20"/>
          <w:szCs w:val="20"/>
        </w:rPr>
        <w:t xml:space="preserve"> = 6.1 Hz, 1H), 5.56 (s, 2H), 5.43 (s, 2H), 4.57 (s, 1H), 3.50 (q, </w:t>
      </w:r>
      <w:r>
        <w:rPr>
          <w:rFonts w:ascii="Times New Roman" w:hAnsi="Times New Roman" w:cs="Times New Roman"/>
          <w:i/>
          <w:iCs/>
          <w:sz w:val="20"/>
          <w:szCs w:val="20"/>
        </w:rPr>
        <w:t>J</w:t>
      </w:r>
      <w:r>
        <w:rPr>
          <w:rFonts w:ascii="Times New Roman" w:hAnsi="Times New Roman" w:cs="Times New Roman"/>
          <w:sz w:val="20"/>
          <w:szCs w:val="20"/>
        </w:rPr>
        <w:t xml:space="preserve"> = 6.6 Hz, 2H), 2.95 (t, </w:t>
      </w:r>
      <w:r>
        <w:rPr>
          <w:rFonts w:ascii="Times New Roman" w:hAnsi="Times New Roman" w:cs="Times New Roman"/>
          <w:i/>
          <w:iCs/>
          <w:sz w:val="20"/>
          <w:szCs w:val="20"/>
        </w:rPr>
        <w:t>J</w:t>
      </w:r>
      <w:r>
        <w:rPr>
          <w:rFonts w:ascii="Times New Roman" w:hAnsi="Times New Roman" w:cs="Times New Roman"/>
          <w:sz w:val="20"/>
          <w:szCs w:val="20"/>
        </w:rPr>
        <w:t xml:space="preserve"> = 6.7 Hz, 2H), 2.67 (d, </w:t>
      </w:r>
      <w:r>
        <w:rPr>
          <w:rFonts w:ascii="Times New Roman" w:hAnsi="Times New Roman" w:cs="Times New Roman"/>
          <w:i/>
          <w:iCs/>
          <w:sz w:val="20"/>
          <w:szCs w:val="20"/>
        </w:rPr>
        <w:t>J</w:t>
      </w:r>
      <w:r>
        <w:rPr>
          <w:rFonts w:ascii="Times New Roman" w:hAnsi="Times New Roman" w:cs="Times New Roman"/>
          <w:sz w:val="20"/>
          <w:szCs w:val="20"/>
        </w:rPr>
        <w:t xml:space="preserve"> = 15.7 Hz, 2H), 2.35 (d, </w:t>
      </w:r>
      <w:r>
        <w:rPr>
          <w:rFonts w:ascii="Times New Roman" w:hAnsi="Times New Roman" w:cs="Times New Roman"/>
          <w:i/>
          <w:iCs/>
          <w:sz w:val="20"/>
          <w:szCs w:val="20"/>
        </w:rPr>
        <w:t>J</w:t>
      </w:r>
      <w:r>
        <w:rPr>
          <w:rFonts w:ascii="Times New Roman" w:hAnsi="Times New Roman" w:cs="Times New Roman"/>
          <w:sz w:val="20"/>
          <w:szCs w:val="20"/>
        </w:rPr>
        <w:t xml:space="preserve"> = 15.9 Hz, 2H) ppm; </w:t>
      </w:r>
    </w:p>
    <w:p w14:paraId="76754EC0"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189.1, 175.3, 150.4, 134.8, 134.1, 131.4, 130.0, 129.5, 129.1, 129.0, 129.0, 128.7, 125.3, 118.5, 117.2, 116.7, 98.0, 69.2, 66.5, 44.9, 36.6, 24.7 ppm;</w:t>
      </w:r>
    </w:p>
    <w:p w14:paraId="0D5B0494" w14:textId="77777777" w:rsidR="00576FB2" w:rsidRDefault="00000000">
      <w:pPr>
        <w:ind w:firstLine="357"/>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Cl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447.1470, found: 447.1462.</w:t>
      </w:r>
      <w:bookmarkEnd w:id="8"/>
    </w:p>
    <w:p w14:paraId="77CB59BC" w14:textId="77777777" w:rsidR="00576FB2" w:rsidRDefault="00576FB2">
      <w:pPr>
        <w:jc w:val="left"/>
        <w:rPr>
          <w:rFonts w:ascii="Times New Roman" w:hAnsi="Times New Roman" w:cs="Times New Roman"/>
          <w:color w:val="000000" w:themeColor="text1"/>
          <w:sz w:val="20"/>
        </w:rPr>
      </w:pPr>
    </w:p>
    <w:p w14:paraId="4F3E756F" w14:textId="77777777" w:rsidR="00576FB2" w:rsidRDefault="00000000">
      <w:pPr>
        <w:jc w:val="left"/>
        <w:rPr>
          <w:rFonts w:ascii="Times New Roman" w:hAnsi="Times New Roman" w:cs="Times New Roman"/>
          <w:color w:val="000000" w:themeColor="text1"/>
          <w:sz w:val="20"/>
        </w:rPr>
      </w:pPr>
      <w:r>
        <w:rPr>
          <w:rFonts w:ascii="Times New Roman" w:hAnsi="Times New Roman" w:cs="Times New Roman"/>
        </w:rPr>
        <w:object w:dxaOrig="1673" w:dyaOrig="1032" w14:anchorId="3BCE9121">
          <v:shape id="_x0000_i1029" type="#_x0000_t75" style="width:83.85pt;height:51.5pt" o:ole="">
            <v:imagedata r:id="rId18" o:title=""/>
          </v:shape>
          <o:OLEObject Type="Embed" ProgID="ChemDraw.Document.6.0" ShapeID="_x0000_i1029" DrawAspect="Content" ObjectID="_1816109066" r:id="rId19"/>
        </w:object>
      </w:r>
    </w:p>
    <w:p w14:paraId="2A2C1225"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9c</w:t>
      </w:r>
      <w:r>
        <w:rPr>
          <w:rFonts w:ascii="Times New Roman" w:hAnsi="Times New Roman" w:cs="Times New Roman"/>
          <w:color w:val="000000" w:themeColor="text1"/>
          <w:sz w:val="20"/>
        </w:rPr>
        <w:t xml:space="preserve"> was synthesized following general procedure A, brown foam, yield: 79%;</w:t>
      </w:r>
    </w:p>
    <w:p w14:paraId="77C0E1B7" w14:textId="77777777" w:rsidR="00576FB2" w:rsidRDefault="00000000">
      <w:pPr>
        <w:ind w:firstLine="420"/>
        <w:jc w:val="left"/>
        <w:rPr>
          <w:rFonts w:ascii="Times New Roman" w:hAnsi="Times New Roman" w:cs="Times New Roman"/>
          <w:color w:val="000000" w:themeColor="text1"/>
          <w:sz w:val="20"/>
        </w:rPr>
      </w:pPr>
      <w:bookmarkStart w:id="9" w:name="_Hlk97042510"/>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3DA0263D"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8.20 (s, 1H), 7.42 (m, 7H), 7.23 (t, </w:t>
      </w:r>
      <w:r>
        <w:rPr>
          <w:rFonts w:ascii="Times New Roman" w:hAnsi="Times New Roman" w:cs="Times New Roman"/>
          <w:i/>
          <w:iCs/>
          <w:sz w:val="20"/>
          <w:szCs w:val="20"/>
        </w:rPr>
        <w:t>J</w:t>
      </w:r>
      <w:r>
        <w:rPr>
          <w:rFonts w:ascii="Times New Roman" w:hAnsi="Times New Roman" w:cs="Times New Roman"/>
          <w:sz w:val="20"/>
          <w:szCs w:val="20"/>
        </w:rPr>
        <w:t xml:space="preserve"> = 11.1 Hz, 1H), 6.07 (t, </w:t>
      </w:r>
      <w:r>
        <w:rPr>
          <w:rFonts w:ascii="Times New Roman" w:hAnsi="Times New Roman" w:cs="Times New Roman"/>
          <w:i/>
          <w:iCs/>
          <w:sz w:val="20"/>
          <w:szCs w:val="20"/>
        </w:rPr>
        <w:t>J</w:t>
      </w:r>
      <w:r>
        <w:rPr>
          <w:rFonts w:ascii="Times New Roman" w:hAnsi="Times New Roman" w:cs="Times New Roman"/>
          <w:sz w:val="20"/>
          <w:szCs w:val="20"/>
        </w:rPr>
        <w:t xml:space="preserve"> = 43.5 Hz, 1H), 5.54 (s, 2H), 5.42 (s, 2H), 4.53 (d, </w:t>
      </w:r>
      <w:r>
        <w:rPr>
          <w:rFonts w:ascii="Times New Roman" w:hAnsi="Times New Roman" w:cs="Times New Roman"/>
          <w:i/>
          <w:iCs/>
          <w:sz w:val="20"/>
          <w:szCs w:val="20"/>
        </w:rPr>
        <w:t>J</w:t>
      </w:r>
      <w:r>
        <w:rPr>
          <w:rFonts w:ascii="Times New Roman" w:hAnsi="Times New Roman" w:cs="Times New Roman"/>
          <w:sz w:val="20"/>
          <w:szCs w:val="20"/>
        </w:rPr>
        <w:t xml:space="preserve"> = 6.6 Hz, 1H), 3.50 (q, </w:t>
      </w:r>
      <w:r>
        <w:rPr>
          <w:rFonts w:ascii="Times New Roman" w:hAnsi="Times New Roman" w:cs="Times New Roman"/>
          <w:i/>
          <w:iCs/>
          <w:sz w:val="20"/>
          <w:szCs w:val="20"/>
        </w:rPr>
        <w:t>J</w:t>
      </w:r>
      <w:r>
        <w:rPr>
          <w:rFonts w:ascii="Times New Roman" w:hAnsi="Times New Roman" w:cs="Times New Roman"/>
          <w:sz w:val="20"/>
          <w:szCs w:val="20"/>
        </w:rPr>
        <w:t xml:space="preserve"> = 6.8 Hz, 2H), 2.95 (d, </w:t>
      </w:r>
      <w:r>
        <w:rPr>
          <w:rFonts w:ascii="Times New Roman" w:hAnsi="Times New Roman" w:cs="Times New Roman"/>
          <w:i/>
          <w:iCs/>
          <w:sz w:val="20"/>
          <w:szCs w:val="20"/>
        </w:rPr>
        <w:t>J</w:t>
      </w:r>
      <w:r>
        <w:rPr>
          <w:rFonts w:ascii="Times New Roman" w:hAnsi="Times New Roman" w:cs="Times New Roman"/>
          <w:sz w:val="20"/>
          <w:szCs w:val="20"/>
        </w:rPr>
        <w:t xml:space="preserve"> = 7.1 Hz, 2H), 2.63 (d, </w:t>
      </w:r>
      <w:r>
        <w:rPr>
          <w:rFonts w:ascii="Times New Roman" w:hAnsi="Times New Roman" w:cs="Times New Roman"/>
          <w:i/>
          <w:iCs/>
          <w:sz w:val="20"/>
          <w:szCs w:val="20"/>
        </w:rPr>
        <w:t>J</w:t>
      </w:r>
      <w:r>
        <w:rPr>
          <w:rFonts w:ascii="Times New Roman" w:hAnsi="Times New Roman" w:cs="Times New Roman"/>
          <w:sz w:val="20"/>
          <w:szCs w:val="20"/>
        </w:rPr>
        <w:t xml:space="preserve"> = 16.9 Hz, 2H), 2.35 (d, </w:t>
      </w:r>
      <w:r>
        <w:rPr>
          <w:rFonts w:ascii="Times New Roman" w:hAnsi="Times New Roman" w:cs="Times New Roman"/>
          <w:i/>
          <w:iCs/>
          <w:sz w:val="20"/>
          <w:szCs w:val="20"/>
        </w:rPr>
        <w:t>J</w:t>
      </w:r>
      <w:r>
        <w:rPr>
          <w:rFonts w:ascii="Times New Roman" w:hAnsi="Times New Roman" w:cs="Times New Roman"/>
          <w:sz w:val="20"/>
          <w:szCs w:val="20"/>
        </w:rPr>
        <w:t xml:space="preserve"> = 16.7 Hz, 2H) ppm;</w:t>
      </w:r>
    </w:p>
    <w:p w14:paraId="43E7B645"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189.3, 175.4, 150.4, 136.1, 134.9, 131.2, 130.0, 129.5, 129.1, 129.0, 128.7, 123.7, 123.6, 119.6, 117.6, 115.9, 97.8, 69.2, 66.3, 44.9, 36.6, 24.7 ppm;</w:t>
      </w:r>
    </w:p>
    <w:p w14:paraId="2B48532E" w14:textId="77777777" w:rsidR="00576FB2" w:rsidRDefault="00000000">
      <w:pPr>
        <w:ind w:firstLine="357"/>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22</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Cl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445.1324, found: 445.1325.</w:t>
      </w:r>
      <w:bookmarkEnd w:id="9"/>
    </w:p>
    <w:p w14:paraId="10ABC496" w14:textId="77777777" w:rsidR="00576FB2" w:rsidRDefault="00576FB2">
      <w:pPr>
        <w:rPr>
          <w:rFonts w:ascii="Times New Roman" w:hAnsi="Times New Roman" w:cs="Times New Roman"/>
        </w:rPr>
      </w:pPr>
    </w:p>
    <w:p w14:paraId="28A15CCD" w14:textId="77777777" w:rsidR="00576FB2" w:rsidRDefault="00000000">
      <w:pPr>
        <w:rPr>
          <w:rFonts w:ascii="Times New Roman" w:hAnsi="Times New Roman" w:cs="Times New Roman"/>
          <w:color w:val="000000" w:themeColor="text1"/>
          <w:sz w:val="20"/>
        </w:rPr>
      </w:pPr>
      <w:r>
        <w:rPr>
          <w:rFonts w:ascii="Times New Roman" w:hAnsi="Times New Roman" w:cs="Times New Roman"/>
        </w:rPr>
        <w:object w:dxaOrig="1715" w:dyaOrig="1032" w14:anchorId="7EA28197">
          <v:shape id="_x0000_i1030" type="#_x0000_t75" style="width:85.65pt;height:51.5pt" o:ole="">
            <v:imagedata r:id="rId20" o:title=""/>
          </v:shape>
          <o:OLEObject Type="Embed" ProgID="ChemDraw.Document.6.0" ShapeID="_x0000_i1030" DrawAspect="Content" ObjectID="_1816109067" r:id="rId21"/>
        </w:object>
      </w:r>
    </w:p>
    <w:p w14:paraId="5171E1B0"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9d</w:t>
      </w:r>
      <w:r>
        <w:rPr>
          <w:rFonts w:ascii="Times New Roman" w:hAnsi="Times New Roman" w:cs="Times New Roman"/>
          <w:color w:val="000000" w:themeColor="text1"/>
          <w:sz w:val="20"/>
        </w:rPr>
        <w:t xml:space="preserve"> was synthesized following general procedure A, brown foam, yield: 42%;</w:t>
      </w:r>
    </w:p>
    <w:p w14:paraId="18EC0624"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lastRenderedPageBreak/>
        <w:t>R</w:t>
      </w:r>
      <w:r>
        <w:rPr>
          <w:rFonts w:ascii="Times New Roman" w:hAnsi="Times New Roman" w:cs="Times New Roman"/>
          <w:i/>
          <w:color w:val="000000" w:themeColor="text1"/>
          <w:sz w:val="20"/>
          <w:vertAlign w:val="subscript"/>
        </w:rPr>
        <w:t>f</w:t>
      </w:r>
      <w:r>
        <w:rPr>
          <w:rFonts w:ascii="Times New Roman" w:hAnsi="Times New Roman" w:cs="Times New Roman"/>
          <w:color w:val="000000" w:themeColor="text1"/>
          <w:sz w:val="20"/>
        </w:rPr>
        <w:t xml:space="preserve"> = 0.20 (petroleum ether/ethyl acetate = 1:1);</w:t>
      </w:r>
    </w:p>
    <w:p w14:paraId="31B44774"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sz w:val="20"/>
          <w:szCs w:val="20"/>
          <w:vertAlign w:val="superscript"/>
        </w:rPr>
        <w:t>1</w:t>
      </w:r>
      <w:r>
        <w:rPr>
          <w:rFonts w:ascii="Times New Roman" w:hAnsi="Times New Roman" w:cs="Times New Roman"/>
          <w:sz w:val="20"/>
          <w:szCs w:val="20"/>
        </w:rPr>
        <w:t>H NMR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8.04 (s, 1H), 7.49 – 7.33 (m, 6H), 7.29 – 7.22 (m, 1H), 7.16 (dd, </w:t>
      </w:r>
      <w:r>
        <w:rPr>
          <w:rFonts w:ascii="Times New Roman" w:hAnsi="Times New Roman" w:cs="Times New Roman"/>
          <w:i/>
          <w:iCs/>
          <w:sz w:val="20"/>
          <w:szCs w:val="20"/>
        </w:rPr>
        <w:t>J</w:t>
      </w:r>
      <w:r>
        <w:rPr>
          <w:rFonts w:ascii="Times New Roman" w:hAnsi="Times New Roman" w:cs="Times New Roman"/>
          <w:sz w:val="20"/>
          <w:szCs w:val="20"/>
        </w:rPr>
        <w:t xml:space="preserve"> = 8.4, 1.7 Hz, 1H), 5.72 (t, </w:t>
      </w:r>
      <w:r>
        <w:rPr>
          <w:rFonts w:ascii="Times New Roman" w:hAnsi="Times New Roman" w:cs="Times New Roman"/>
          <w:i/>
          <w:iCs/>
          <w:sz w:val="20"/>
          <w:szCs w:val="20"/>
        </w:rPr>
        <w:t>J</w:t>
      </w:r>
      <w:r>
        <w:rPr>
          <w:rFonts w:ascii="Times New Roman" w:hAnsi="Times New Roman" w:cs="Times New Roman"/>
          <w:sz w:val="20"/>
          <w:szCs w:val="20"/>
        </w:rPr>
        <w:t xml:space="preserve"> = 6.1 Hz, 1H), 5.55 (s, 2H), 5.41 (s, 2H), 4.60 (s, 1H), 3.51 (q, </w:t>
      </w:r>
      <w:r>
        <w:rPr>
          <w:rFonts w:ascii="Times New Roman" w:hAnsi="Times New Roman" w:cs="Times New Roman"/>
          <w:i/>
          <w:iCs/>
          <w:sz w:val="20"/>
          <w:szCs w:val="20"/>
        </w:rPr>
        <w:t>J</w:t>
      </w:r>
      <w:r>
        <w:rPr>
          <w:rFonts w:ascii="Times New Roman" w:hAnsi="Times New Roman" w:cs="Times New Roman"/>
          <w:sz w:val="20"/>
          <w:szCs w:val="20"/>
        </w:rPr>
        <w:t xml:space="preserve"> = 6.6 Hz, 2H), 2.96 (t, </w:t>
      </w:r>
      <w:r>
        <w:rPr>
          <w:rFonts w:ascii="Times New Roman" w:hAnsi="Times New Roman" w:cs="Times New Roman"/>
          <w:i/>
          <w:iCs/>
          <w:sz w:val="20"/>
          <w:szCs w:val="20"/>
        </w:rPr>
        <w:t>J</w:t>
      </w:r>
      <w:r>
        <w:rPr>
          <w:rFonts w:ascii="Times New Roman" w:hAnsi="Times New Roman" w:cs="Times New Roman"/>
          <w:sz w:val="20"/>
          <w:szCs w:val="20"/>
        </w:rPr>
        <w:t xml:space="preserve"> = 6.7 Hz, 2H), 2.68 (d, </w:t>
      </w:r>
      <w:r>
        <w:rPr>
          <w:rFonts w:ascii="Times New Roman" w:hAnsi="Times New Roman" w:cs="Times New Roman"/>
          <w:i/>
          <w:iCs/>
          <w:sz w:val="20"/>
          <w:szCs w:val="20"/>
        </w:rPr>
        <w:t>J</w:t>
      </w:r>
      <w:r>
        <w:rPr>
          <w:rFonts w:ascii="Times New Roman" w:hAnsi="Times New Roman" w:cs="Times New Roman"/>
          <w:sz w:val="20"/>
          <w:szCs w:val="20"/>
        </w:rPr>
        <w:t xml:space="preserve"> = 15.4 Hz, 2H), 2.44 (s, 3H), 2.35 (d, </w:t>
      </w:r>
      <w:r>
        <w:rPr>
          <w:rFonts w:ascii="Times New Roman" w:hAnsi="Times New Roman" w:cs="Times New Roman"/>
          <w:i/>
          <w:iCs/>
          <w:sz w:val="20"/>
          <w:szCs w:val="20"/>
        </w:rPr>
        <w:t>J</w:t>
      </w:r>
      <w:r>
        <w:rPr>
          <w:rFonts w:ascii="Times New Roman" w:hAnsi="Times New Roman" w:cs="Times New Roman"/>
          <w:sz w:val="20"/>
          <w:szCs w:val="20"/>
        </w:rPr>
        <w:t xml:space="preserve"> = 15.3 Hz, 2H) ppm;</w:t>
      </w:r>
    </w:p>
    <w:p w14:paraId="6C2605B4"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sz w:val="20"/>
          <w:szCs w:val="20"/>
          <w:vertAlign w:val="superscript"/>
          <w:lang w:val="de-DE"/>
        </w:rPr>
        <w:t>13</w:t>
      </w:r>
      <w:r>
        <w:rPr>
          <w:rFonts w:ascii="Times New Roman" w:hAnsi="Times New Roman" w:cs="Times New Roman"/>
          <w:sz w:val="20"/>
          <w:szCs w:val="20"/>
          <w:lang w:val="de-DE"/>
        </w:rPr>
        <w:t>C NMR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189.2, 175.3, 150.7, 135.1, 133.9, 132.8, 130.3, 129.9, 129.5, 128.9, 128.6, 126.5, 123.2, 118.7, 117.4, 115.3, 98.0, 68.8, 66.4, 44.9, 36.6, 24.8, 21.5 ppm;</w:t>
      </w:r>
    </w:p>
    <w:p w14:paraId="09B5BF0F"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427.2016, found: 427.2011.</w:t>
      </w:r>
    </w:p>
    <w:p w14:paraId="1C6F4EE2" w14:textId="77777777" w:rsidR="00576FB2" w:rsidRDefault="00576FB2">
      <w:pPr>
        <w:spacing w:afterLines="50" w:after="156"/>
        <w:ind w:firstLine="420"/>
        <w:rPr>
          <w:rFonts w:ascii="Times New Roman" w:hAnsi="Times New Roman" w:cs="Times New Roman"/>
          <w:color w:val="000000" w:themeColor="text1"/>
          <w:sz w:val="20"/>
        </w:rPr>
      </w:pPr>
    </w:p>
    <w:p w14:paraId="753202EC" w14:textId="77777777" w:rsidR="00576FB2" w:rsidRDefault="00000000">
      <w:pPr>
        <w:spacing w:afterLines="50" w:after="156"/>
        <w:rPr>
          <w:rFonts w:ascii="Times New Roman" w:hAnsi="Times New Roman" w:cs="Times New Roman"/>
          <w:color w:val="000000" w:themeColor="text1"/>
          <w:sz w:val="20"/>
        </w:rPr>
      </w:pPr>
      <w:r>
        <w:rPr>
          <w:rFonts w:ascii="Times New Roman" w:hAnsi="Times New Roman" w:cs="Times New Roman"/>
        </w:rPr>
        <w:object w:dxaOrig="1423" w:dyaOrig="1032" w14:anchorId="3B527F8F">
          <v:shape id="_x0000_i1031" type="#_x0000_t75" style="width:71.1pt;height:51.5pt" o:ole="">
            <v:imagedata r:id="rId22" o:title=""/>
          </v:shape>
          <o:OLEObject Type="Embed" ProgID="ChemDraw.Document.6.0" ShapeID="_x0000_i1031" DrawAspect="Content" ObjectID="_1816109068" r:id="rId23"/>
        </w:object>
      </w:r>
    </w:p>
    <w:p w14:paraId="1AA71B3C"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9e</w:t>
      </w:r>
      <w:r>
        <w:rPr>
          <w:rFonts w:ascii="Times New Roman" w:hAnsi="Times New Roman" w:cs="Times New Roman"/>
          <w:color w:val="000000" w:themeColor="text1"/>
          <w:sz w:val="20"/>
        </w:rPr>
        <w:t xml:space="preserve"> was synthesized following general procedure A, brown foam, yield: 77%; </w:t>
      </w:r>
    </w:p>
    <w:p w14:paraId="17CC9E3F"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1FDF9B60"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8.13 – 8.07 (m, 1H), 7.52 – 7.45 (m, 2H), 7.45 – 7.28 (m, 4H), 7.28 – 7.20 (m, 2H), 5.56 (s, 2H), 5.50 (d, </w:t>
      </w:r>
      <w:r>
        <w:rPr>
          <w:rFonts w:ascii="Times New Roman" w:hAnsi="Times New Roman" w:cs="Times New Roman"/>
          <w:i/>
          <w:iCs/>
          <w:sz w:val="20"/>
          <w:szCs w:val="20"/>
        </w:rPr>
        <w:t>J</w:t>
      </w:r>
      <w:r>
        <w:rPr>
          <w:rFonts w:ascii="Times New Roman" w:hAnsi="Times New Roman" w:cs="Times New Roman"/>
          <w:sz w:val="20"/>
          <w:szCs w:val="20"/>
        </w:rPr>
        <w:t xml:space="preserve"> = 6.1 Hz, 1H), 5.46 (s, 2H), 4.61 (s, 1H), 3.46 (q, </w:t>
      </w:r>
      <w:r>
        <w:rPr>
          <w:rFonts w:ascii="Times New Roman" w:hAnsi="Times New Roman" w:cs="Times New Roman"/>
          <w:i/>
          <w:iCs/>
          <w:sz w:val="20"/>
          <w:szCs w:val="20"/>
        </w:rPr>
        <w:t>J</w:t>
      </w:r>
      <w:r>
        <w:rPr>
          <w:rFonts w:ascii="Times New Roman" w:hAnsi="Times New Roman" w:cs="Times New Roman"/>
          <w:sz w:val="20"/>
          <w:szCs w:val="20"/>
        </w:rPr>
        <w:t xml:space="preserve"> = 6.6 Hz, 2H), 2.97 (t, </w:t>
      </w:r>
      <w:r>
        <w:rPr>
          <w:rFonts w:ascii="Times New Roman" w:hAnsi="Times New Roman" w:cs="Times New Roman"/>
          <w:i/>
          <w:iCs/>
          <w:sz w:val="20"/>
          <w:szCs w:val="20"/>
        </w:rPr>
        <w:t>J</w:t>
      </w:r>
      <w:r>
        <w:rPr>
          <w:rFonts w:ascii="Times New Roman" w:hAnsi="Times New Roman" w:cs="Times New Roman"/>
          <w:sz w:val="20"/>
          <w:szCs w:val="20"/>
        </w:rPr>
        <w:t xml:space="preserve"> = 6.7 Hz, 2H), 2.68 (d, </w:t>
      </w:r>
      <w:r>
        <w:rPr>
          <w:rFonts w:ascii="Times New Roman" w:hAnsi="Times New Roman" w:cs="Times New Roman"/>
          <w:i/>
          <w:iCs/>
          <w:sz w:val="20"/>
          <w:szCs w:val="20"/>
        </w:rPr>
        <w:t>J</w:t>
      </w:r>
      <w:r>
        <w:rPr>
          <w:rFonts w:ascii="Times New Roman" w:hAnsi="Times New Roman" w:cs="Times New Roman"/>
          <w:sz w:val="20"/>
          <w:szCs w:val="20"/>
        </w:rPr>
        <w:t xml:space="preserve"> = 15.9 Hz, 2H), 2.54 (s, 3H), 2.31 (d, </w:t>
      </w:r>
      <w:r>
        <w:rPr>
          <w:rFonts w:ascii="Times New Roman" w:hAnsi="Times New Roman" w:cs="Times New Roman"/>
          <w:i/>
          <w:iCs/>
          <w:sz w:val="20"/>
          <w:szCs w:val="20"/>
        </w:rPr>
        <w:t>J</w:t>
      </w:r>
      <w:r>
        <w:rPr>
          <w:rFonts w:ascii="Times New Roman" w:hAnsi="Times New Roman" w:cs="Times New Roman"/>
          <w:sz w:val="20"/>
          <w:szCs w:val="20"/>
        </w:rPr>
        <w:t xml:space="preserve"> = 15.3 Hz, 2H) ppm;</w:t>
      </w:r>
    </w:p>
    <w:p w14:paraId="60586619"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189.3, 175.4, 152.1, 135.9, 135.1, 134.5, 129.8, 129.6, 129.0, 129.0, 128.8, 124.3, 123.3, 117.6, 116.0, 115.0, 97.9, 69.0, 66.5, 45.3, 36.6, 24.0, 14.2 ppm;</w:t>
      </w:r>
    </w:p>
    <w:p w14:paraId="3A51BE13" w14:textId="77777777" w:rsidR="00576FB2" w:rsidRDefault="00000000">
      <w:pPr>
        <w:spacing w:afterLines="50" w:after="156"/>
        <w:ind w:firstLine="420"/>
        <w:rPr>
          <w:rFonts w:ascii="Times New Roman" w:hAnsi="Times New Roman" w:cs="Times New Roman"/>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427.2016, found: 427.2011.</w:t>
      </w:r>
      <w:r>
        <w:rPr>
          <w:rFonts w:ascii="Times New Roman" w:hAnsi="Times New Roman" w:cs="Times New Roman"/>
        </w:rPr>
        <w:t xml:space="preserve"> </w:t>
      </w:r>
    </w:p>
    <w:p w14:paraId="6CF5B571" w14:textId="77777777" w:rsidR="00576FB2" w:rsidRDefault="00576FB2">
      <w:pPr>
        <w:spacing w:afterLines="50" w:after="156"/>
        <w:rPr>
          <w:rFonts w:ascii="Times New Roman" w:hAnsi="Times New Roman" w:cs="Times New Roman"/>
        </w:rPr>
      </w:pPr>
    </w:p>
    <w:p w14:paraId="293EA863"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423" w:dyaOrig="1032" w14:anchorId="66F4549B">
          <v:shape id="_x0000_i1032" type="#_x0000_t75" style="width:71.1pt;height:51.5pt" o:ole="">
            <v:imagedata r:id="rId24" o:title=""/>
          </v:shape>
          <o:OLEObject Type="Embed" ProgID="ChemDraw.Document.6.0" ShapeID="_x0000_i1032" DrawAspect="Content" ObjectID="_1816109069" r:id="rId25"/>
        </w:object>
      </w:r>
    </w:p>
    <w:p w14:paraId="63CEAD03" w14:textId="77777777" w:rsidR="00576FB2" w:rsidRDefault="00000000">
      <w:pPr>
        <w:ind w:firstLine="420"/>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9f</w:t>
      </w:r>
      <w:r>
        <w:rPr>
          <w:rFonts w:ascii="Times New Roman" w:hAnsi="Times New Roman" w:cs="Times New Roman"/>
          <w:color w:val="000000" w:themeColor="text1"/>
          <w:sz w:val="20"/>
        </w:rPr>
        <w:t xml:space="preserve"> was synthesized following revised reported procedure </w:t>
      </w:r>
      <w:r>
        <w:rPr>
          <w:rFonts w:ascii="Times New Roman" w:hAnsi="Times New Roman" w:cs="Times New Roman"/>
          <w:color w:val="000000" w:themeColor="text1"/>
          <w:sz w:val="20"/>
          <w:vertAlign w:val="superscript"/>
        </w:rPr>
        <w:t>[3]</w:t>
      </w:r>
      <w:r>
        <w:rPr>
          <w:rFonts w:ascii="Times New Roman" w:hAnsi="Times New Roman" w:cs="Times New Roman"/>
          <w:color w:val="000000" w:themeColor="text1"/>
          <w:sz w:val="20"/>
        </w:rPr>
        <w:t>, brown foam, yield: 53%;</w:t>
      </w:r>
    </w:p>
    <w:p w14:paraId="0AD03E22" w14:textId="77777777" w:rsidR="00576FB2" w:rsidRDefault="00000000">
      <w:pPr>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71EC635C"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8.14 (d, </w:t>
      </w:r>
      <w:r>
        <w:rPr>
          <w:rFonts w:ascii="Times New Roman" w:hAnsi="Times New Roman" w:cs="Times New Roman"/>
          <w:i/>
          <w:iCs/>
          <w:sz w:val="20"/>
          <w:szCs w:val="20"/>
        </w:rPr>
        <w:t>J</w:t>
      </w:r>
      <w:r>
        <w:rPr>
          <w:rFonts w:ascii="Times New Roman" w:hAnsi="Times New Roman" w:cs="Times New Roman"/>
          <w:sz w:val="20"/>
          <w:szCs w:val="20"/>
        </w:rPr>
        <w:t xml:space="preserve"> = 8.3 Hz, 1H), 7.49 (d, </w:t>
      </w:r>
      <w:r>
        <w:rPr>
          <w:rFonts w:ascii="Times New Roman" w:hAnsi="Times New Roman" w:cs="Times New Roman"/>
          <w:i/>
          <w:iCs/>
          <w:sz w:val="20"/>
          <w:szCs w:val="20"/>
        </w:rPr>
        <w:t>J</w:t>
      </w:r>
      <w:r>
        <w:rPr>
          <w:rFonts w:ascii="Times New Roman" w:hAnsi="Times New Roman" w:cs="Times New Roman"/>
          <w:sz w:val="20"/>
          <w:szCs w:val="20"/>
        </w:rPr>
        <w:t xml:space="preserve"> = 7.8 Hz, 1H), 7.41 (s, 1H), 7.33 (t, </w:t>
      </w:r>
      <w:r>
        <w:rPr>
          <w:rFonts w:ascii="Times New Roman" w:hAnsi="Times New Roman" w:cs="Times New Roman"/>
          <w:i/>
          <w:iCs/>
          <w:sz w:val="20"/>
          <w:szCs w:val="20"/>
        </w:rPr>
        <w:t>J</w:t>
      </w:r>
      <w:r>
        <w:rPr>
          <w:rFonts w:ascii="Times New Roman" w:hAnsi="Times New Roman" w:cs="Times New Roman"/>
          <w:sz w:val="20"/>
          <w:szCs w:val="20"/>
        </w:rPr>
        <w:t xml:space="preserve"> = 7.7 Hz, 1H), 7.26 (d, </w:t>
      </w:r>
      <w:r>
        <w:rPr>
          <w:rFonts w:ascii="Times New Roman" w:hAnsi="Times New Roman" w:cs="Times New Roman"/>
          <w:i/>
          <w:iCs/>
          <w:sz w:val="20"/>
          <w:szCs w:val="20"/>
        </w:rPr>
        <w:t>J</w:t>
      </w:r>
      <w:r>
        <w:rPr>
          <w:rFonts w:ascii="Times New Roman" w:hAnsi="Times New Roman" w:cs="Times New Roman"/>
          <w:sz w:val="20"/>
          <w:szCs w:val="20"/>
        </w:rPr>
        <w:t xml:space="preserve"> = 7.7 Hz, 1H), 6.00 (t, </w:t>
      </w:r>
      <w:r>
        <w:rPr>
          <w:rFonts w:ascii="Times New Roman" w:hAnsi="Times New Roman" w:cs="Times New Roman"/>
          <w:i/>
          <w:iCs/>
          <w:sz w:val="20"/>
          <w:szCs w:val="20"/>
        </w:rPr>
        <w:t>J</w:t>
      </w:r>
      <w:r>
        <w:rPr>
          <w:rFonts w:ascii="Times New Roman" w:hAnsi="Times New Roman" w:cs="Times New Roman"/>
          <w:sz w:val="20"/>
          <w:szCs w:val="20"/>
        </w:rPr>
        <w:t xml:space="preserve"> = 6.1 Hz, 1H), 5.59 (s, 2H), 4.58 (s, 1H), 3.53 (q, </w:t>
      </w:r>
      <w:r>
        <w:rPr>
          <w:rFonts w:ascii="Times New Roman" w:hAnsi="Times New Roman" w:cs="Times New Roman"/>
          <w:i/>
          <w:iCs/>
          <w:sz w:val="20"/>
          <w:szCs w:val="20"/>
        </w:rPr>
        <w:t>J</w:t>
      </w:r>
      <w:r>
        <w:rPr>
          <w:rFonts w:ascii="Times New Roman" w:hAnsi="Times New Roman" w:cs="Times New Roman"/>
          <w:sz w:val="20"/>
          <w:szCs w:val="20"/>
        </w:rPr>
        <w:t xml:space="preserve"> = 6.7 Hz, 2H), 3.01 (t, </w:t>
      </w:r>
      <w:r>
        <w:rPr>
          <w:rFonts w:ascii="Times New Roman" w:hAnsi="Times New Roman" w:cs="Times New Roman"/>
          <w:i/>
          <w:iCs/>
          <w:sz w:val="20"/>
          <w:szCs w:val="20"/>
        </w:rPr>
        <w:t>J</w:t>
      </w:r>
      <w:r>
        <w:rPr>
          <w:rFonts w:ascii="Times New Roman" w:hAnsi="Times New Roman" w:cs="Times New Roman"/>
          <w:sz w:val="20"/>
          <w:szCs w:val="20"/>
        </w:rPr>
        <w:t xml:space="preserve"> = 6.8 Hz, 2H), 2.69 (d, </w:t>
      </w:r>
      <w:r>
        <w:rPr>
          <w:rFonts w:ascii="Times New Roman" w:hAnsi="Times New Roman" w:cs="Times New Roman"/>
          <w:i/>
          <w:iCs/>
          <w:sz w:val="20"/>
          <w:szCs w:val="20"/>
        </w:rPr>
        <w:t>J</w:t>
      </w:r>
      <w:r>
        <w:rPr>
          <w:rFonts w:ascii="Times New Roman" w:hAnsi="Times New Roman" w:cs="Times New Roman"/>
          <w:sz w:val="20"/>
          <w:szCs w:val="20"/>
        </w:rPr>
        <w:t xml:space="preserve"> = 16.8 Hz, 2H), 2.41 (d, </w:t>
      </w:r>
      <w:r>
        <w:rPr>
          <w:rFonts w:ascii="Times New Roman" w:hAnsi="Times New Roman" w:cs="Times New Roman"/>
          <w:i/>
          <w:iCs/>
          <w:sz w:val="20"/>
          <w:szCs w:val="20"/>
        </w:rPr>
        <w:t>J</w:t>
      </w:r>
      <w:r>
        <w:rPr>
          <w:rFonts w:ascii="Times New Roman" w:hAnsi="Times New Roman" w:cs="Times New Roman"/>
          <w:sz w:val="20"/>
          <w:szCs w:val="20"/>
        </w:rPr>
        <w:t xml:space="preserve"> = 16.7 Hz, 2H), 1.66 (s, 9H).</w:t>
      </w:r>
    </w:p>
    <w:p w14:paraId="14ACA56E"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189.3, 175.4, 149.6, 135.6, 130.1, 129.5, 124.8, 123.5, 122.7, 118.6, 116.7, 115.6, 97.8, 83.9, 66.3, 45.0, 36.6, 28.3, 24.8 ppm.</w:t>
      </w:r>
    </w:p>
    <w:p w14:paraId="3E531ABE" w14:textId="77777777" w:rsidR="00576FB2" w:rsidRDefault="00000000">
      <w:pPr>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23</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379.2016, found: 379.2017.</w:t>
      </w:r>
    </w:p>
    <w:p w14:paraId="1535C431" w14:textId="77777777" w:rsidR="00576FB2" w:rsidRDefault="00576FB2">
      <w:pPr>
        <w:jc w:val="left"/>
        <w:rPr>
          <w:rFonts w:ascii="Times New Roman" w:hAnsi="Times New Roman" w:cs="Times New Roman"/>
        </w:rPr>
      </w:pPr>
    </w:p>
    <w:p w14:paraId="4AB4451F" w14:textId="77777777" w:rsidR="00576FB2" w:rsidRDefault="00000000">
      <w:pPr>
        <w:jc w:val="left"/>
        <w:rPr>
          <w:rFonts w:ascii="Times New Roman" w:hAnsi="Times New Roman" w:cs="Times New Roman"/>
          <w:color w:val="000000" w:themeColor="text1"/>
          <w:sz w:val="20"/>
        </w:rPr>
      </w:pPr>
      <w:r>
        <w:rPr>
          <w:rFonts w:ascii="Times New Roman" w:hAnsi="Times New Roman" w:cs="Times New Roman"/>
        </w:rPr>
        <w:object w:dxaOrig="1423" w:dyaOrig="1249" w14:anchorId="465EBF56">
          <v:shape id="_x0000_i1033" type="#_x0000_t75" style="width:71.1pt;height:62.45pt" o:ole="">
            <v:imagedata r:id="rId26" o:title=""/>
          </v:shape>
          <o:OLEObject Type="Embed" ProgID="ChemDraw.Document.6.0" ShapeID="_x0000_i1033" DrawAspect="Content" ObjectID="_1816109070" r:id="rId27"/>
        </w:object>
      </w:r>
    </w:p>
    <w:p w14:paraId="00CC8E62"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9g</w:t>
      </w:r>
      <w:r>
        <w:rPr>
          <w:rFonts w:ascii="Times New Roman" w:hAnsi="Times New Roman" w:cs="Times New Roman"/>
          <w:color w:val="000000" w:themeColor="text1"/>
          <w:sz w:val="20"/>
        </w:rPr>
        <w:t xml:space="preserve"> was synthesized following general procedure A, white foam, yield: 50%; </w:t>
      </w:r>
    </w:p>
    <w:p w14:paraId="427EEA18"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19E75FCE"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(500 MHz, Chloroform-</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rPr>
        <w:t xml:space="preserve">) δ 8.17 (s, 1H), 7.54 – 7.30 (m, 8H), 7.26 (t,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7.5 Hz, 1H), 5.96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7.9 Hz, 1H), 5.63 – 5.45 (m, 2H), 5.43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2.9 Hz, 2H), 4.55 (s, 1H), 4.34 (q,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5.9 Hz, 1H), 3.74 (s, 3H), 3.34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w:t>
      </w:r>
      <w:r>
        <w:rPr>
          <w:rFonts w:ascii="Times New Roman" w:eastAsia="宋体" w:hAnsi="Times New Roman" w:cs="Times New Roman"/>
          <w:kern w:val="0"/>
          <w:sz w:val="20"/>
          <w:szCs w:val="20"/>
        </w:rPr>
        <w:lastRenderedPageBreak/>
        <w:t xml:space="preserve">14.8, 5.1 Hz, 1H), 3.24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14.8, 6.0 Hz, 1H), 2.71 – 2.58 (m, 2H), 2.41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17.2 Hz, 1H), 2.28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17.4 Hz, 1H) ppm;</w:t>
      </w:r>
    </w:p>
    <w:p w14:paraId="5C5332E8" w14:textId="77777777" w:rsidR="00576FB2" w:rsidRDefault="00000000">
      <w:pPr>
        <w:widowControl/>
        <w:ind w:firstLine="420"/>
        <w:jc w:val="left"/>
        <w:rPr>
          <w:rFonts w:ascii="Times New Roman" w:eastAsia="宋体" w:hAnsi="Times New Roman" w:cs="Times New Roman"/>
          <w:kern w:val="0"/>
          <w:sz w:val="20"/>
          <w:szCs w:val="20"/>
          <w:lang w:val="de-DE"/>
        </w:rPr>
      </w:pPr>
      <w:r>
        <w:rPr>
          <w:rFonts w:ascii="Times New Roman" w:eastAsia="宋体" w:hAnsi="Times New Roman" w:cs="Times New Roman"/>
          <w:b/>
          <w:kern w:val="0"/>
          <w:sz w:val="20"/>
          <w:szCs w:val="20"/>
          <w:vertAlign w:val="superscript"/>
          <w:lang w:val="de-DE"/>
        </w:rPr>
        <w:t>13</w:t>
      </w:r>
      <w:r>
        <w:rPr>
          <w:rFonts w:ascii="Times New Roman" w:eastAsia="宋体" w:hAnsi="Times New Roman" w:cs="Times New Roman"/>
          <w:b/>
          <w:kern w:val="0"/>
          <w:sz w:val="20"/>
          <w:szCs w:val="20"/>
          <w:lang w:val="de-DE"/>
        </w:rPr>
        <w:t>C NMR</w:t>
      </w:r>
      <w:r>
        <w:rPr>
          <w:rFonts w:ascii="Times New Roman" w:eastAsia="宋体" w:hAnsi="Times New Roman" w:cs="Times New Roman"/>
          <w:kern w:val="0"/>
          <w:sz w:val="20"/>
          <w:szCs w:val="20"/>
          <w:lang w:val="de-DE"/>
        </w:rPr>
        <w:t xml:space="preserve"> (126 MHz, Chloroform-</w:t>
      </w:r>
      <w:r>
        <w:rPr>
          <w:rFonts w:ascii="Times New Roman" w:eastAsia="宋体" w:hAnsi="Times New Roman" w:cs="Times New Roman"/>
          <w:i/>
          <w:iCs/>
          <w:kern w:val="0"/>
          <w:sz w:val="20"/>
          <w:szCs w:val="20"/>
          <w:lang w:val="de-DE"/>
        </w:rPr>
        <w:t>d</w:t>
      </w:r>
      <w:r>
        <w:rPr>
          <w:rFonts w:ascii="Times New Roman" w:eastAsia="宋体" w:hAnsi="Times New Roman" w:cs="Times New Roman"/>
          <w:kern w:val="0"/>
          <w:sz w:val="20"/>
          <w:szCs w:val="20"/>
          <w:lang w:val="de-DE"/>
        </w:rPr>
        <w:t xml:space="preserve">) </w:t>
      </w:r>
      <w:r>
        <w:rPr>
          <w:rFonts w:ascii="Times New Roman" w:eastAsia="宋体" w:hAnsi="Times New Roman" w:cs="Times New Roman"/>
          <w:kern w:val="0"/>
          <w:sz w:val="20"/>
          <w:szCs w:val="20"/>
        </w:rPr>
        <w:t>δ</w:t>
      </w:r>
      <w:r>
        <w:rPr>
          <w:rFonts w:ascii="Times New Roman" w:eastAsia="宋体" w:hAnsi="Times New Roman" w:cs="Times New Roman"/>
          <w:kern w:val="0"/>
          <w:sz w:val="20"/>
          <w:szCs w:val="20"/>
          <w:lang w:val="de-DE"/>
        </w:rPr>
        <w:t xml:space="preserve"> 189.7, 174.2, 170.9, 150.7, 135.6, 135.0, 130.2, 129.5, 129.5, 129.1, 129.0, 128.8, 125.4, 124.2, 123.3, 118.6, 115.7, 114.8, 99.2, 69.2, 66.9, 57.6, 53.2, 42.7, 36.6, 27.3 ppm;</w:t>
      </w:r>
    </w:p>
    <w:p w14:paraId="7ED4DCA6"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28</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5</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471.1915, found: 471.1923.</w:t>
      </w:r>
    </w:p>
    <w:p w14:paraId="4721BB80" w14:textId="77777777" w:rsidR="00576FB2" w:rsidRDefault="00576FB2">
      <w:pPr>
        <w:spacing w:afterLines="50" w:after="156"/>
        <w:rPr>
          <w:rFonts w:ascii="Times New Roman" w:hAnsi="Times New Roman" w:cs="Times New Roman"/>
          <w:color w:val="000000" w:themeColor="text1"/>
          <w:sz w:val="20"/>
        </w:rPr>
      </w:pPr>
    </w:p>
    <w:p w14:paraId="7422E641"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448" w:dyaOrig="1032" w14:anchorId="3BDF17D7">
          <v:shape id="_x0000_i1034" type="#_x0000_t75" style="width:72.45pt;height:51.5pt" o:ole="">
            <v:imagedata r:id="rId28" o:title=""/>
          </v:shape>
          <o:OLEObject Type="Embed" ProgID="ChemDraw.Document.6.0" ShapeID="_x0000_i1034" DrawAspect="Content" ObjectID="_1816109071" r:id="rId29"/>
        </w:object>
      </w:r>
    </w:p>
    <w:p w14:paraId="79E833C3"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9h</w:t>
      </w:r>
      <w:r>
        <w:rPr>
          <w:rFonts w:ascii="Times New Roman" w:hAnsi="Times New Roman" w:cs="Times New Roman"/>
          <w:color w:val="000000" w:themeColor="text1"/>
          <w:sz w:val="20"/>
        </w:rPr>
        <w:t xml:space="preserve"> was synthesized following general procedure A, white foam, yield: 66%;</w:t>
      </w:r>
    </w:p>
    <w:p w14:paraId="5C16AC42"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6CDB59E2"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(500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8.18 (s, 1H), 7.53 – 7.36 (m, 6H), 7.36 – 7.31 (m, 1H), 7.26 (td, </w:t>
      </w:r>
      <w:r>
        <w:rPr>
          <w:rFonts w:ascii="Times New Roman" w:hAnsi="Times New Roman" w:cs="Times New Roman"/>
          <w:i/>
          <w:iCs/>
          <w:sz w:val="20"/>
          <w:szCs w:val="20"/>
        </w:rPr>
        <w:t>J</w:t>
      </w:r>
      <w:r>
        <w:rPr>
          <w:rFonts w:ascii="Times New Roman" w:hAnsi="Times New Roman" w:cs="Times New Roman"/>
          <w:sz w:val="20"/>
          <w:szCs w:val="20"/>
        </w:rPr>
        <w:t xml:space="preserve"> = 7.5, 1.0 Hz, 1H), 5.93 (t, </w:t>
      </w:r>
      <w:r>
        <w:rPr>
          <w:rFonts w:ascii="Times New Roman" w:hAnsi="Times New Roman" w:cs="Times New Roman"/>
          <w:i/>
          <w:iCs/>
          <w:sz w:val="20"/>
          <w:szCs w:val="20"/>
        </w:rPr>
        <w:t>J</w:t>
      </w:r>
      <w:r>
        <w:rPr>
          <w:rFonts w:ascii="Times New Roman" w:hAnsi="Times New Roman" w:cs="Times New Roman"/>
          <w:sz w:val="20"/>
          <w:szCs w:val="20"/>
        </w:rPr>
        <w:t xml:space="preserve"> = 6.0 Hz, 1H), 5.69 – 5.55 (m, 2H), 5.42 (s, 2H), 4.56 (s, 1H), 3.48 (q, </w:t>
      </w:r>
      <w:r>
        <w:rPr>
          <w:rFonts w:ascii="Times New Roman" w:hAnsi="Times New Roman" w:cs="Times New Roman"/>
          <w:i/>
          <w:iCs/>
          <w:sz w:val="20"/>
          <w:szCs w:val="20"/>
        </w:rPr>
        <w:t>J</w:t>
      </w:r>
      <w:r>
        <w:rPr>
          <w:rFonts w:ascii="Times New Roman" w:hAnsi="Times New Roman" w:cs="Times New Roman"/>
          <w:sz w:val="20"/>
          <w:szCs w:val="20"/>
        </w:rPr>
        <w:t xml:space="preserve"> = 6.6 Hz, 2H), 2.97 (t, </w:t>
      </w:r>
      <w:r>
        <w:rPr>
          <w:rFonts w:ascii="Times New Roman" w:hAnsi="Times New Roman" w:cs="Times New Roman"/>
          <w:i/>
          <w:iCs/>
          <w:sz w:val="20"/>
          <w:szCs w:val="20"/>
        </w:rPr>
        <w:t>J</w:t>
      </w:r>
      <w:r>
        <w:rPr>
          <w:rFonts w:ascii="Times New Roman" w:hAnsi="Times New Roman" w:cs="Times New Roman"/>
          <w:sz w:val="20"/>
          <w:szCs w:val="20"/>
        </w:rPr>
        <w:t xml:space="preserve"> = 6.6 Hz, 2H), 2.38 (dt, </w:t>
      </w:r>
      <w:r>
        <w:rPr>
          <w:rFonts w:ascii="Times New Roman" w:hAnsi="Times New Roman" w:cs="Times New Roman"/>
          <w:i/>
          <w:iCs/>
          <w:sz w:val="20"/>
          <w:szCs w:val="20"/>
        </w:rPr>
        <w:t>J</w:t>
      </w:r>
      <w:r>
        <w:rPr>
          <w:rFonts w:ascii="Times New Roman" w:hAnsi="Times New Roman" w:cs="Times New Roman"/>
          <w:sz w:val="20"/>
          <w:szCs w:val="20"/>
        </w:rPr>
        <w:t xml:space="preserve"> = 17.8, 3.0 Hz, 1H), 2.23 – 2.14 (m, 1H), 2.05 – 1.92 (m, 2H), 1.88 (ddd, </w:t>
      </w:r>
      <w:r>
        <w:rPr>
          <w:rFonts w:ascii="Times New Roman" w:hAnsi="Times New Roman" w:cs="Times New Roman"/>
          <w:i/>
          <w:iCs/>
          <w:sz w:val="20"/>
          <w:szCs w:val="20"/>
        </w:rPr>
        <w:t>J</w:t>
      </w:r>
      <w:r>
        <w:rPr>
          <w:rFonts w:ascii="Times New Roman" w:hAnsi="Times New Roman" w:cs="Times New Roman"/>
          <w:sz w:val="20"/>
          <w:szCs w:val="20"/>
        </w:rPr>
        <w:t xml:space="preserve"> = 13.1, 9.3, 6.4 Hz, 1H), 1.77 – 1.71 (m, 1H) ppm;</w:t>
      </w:r>
    </w:p>
    <w:p w14:paraId="3614213F"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(126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191.4, 177.6, 150.6, 135.7, 135.0, 130.1, 128.9, 128.9, 128.6, 127.0, 126.3, 125.1, 123.1, 123.1, 118.7, 117.7, 115.6, 96.3, 68.9, 60.3, 44.9, 29.3, 27.3, 24.6, 24.1 ppm;</w:t>
      </w:r>
      <w:r>
        <w:rPr>
          <w:rFonts w:ascii="Times New Roman" w:hAnsi="Times New Roman" w:cs="Times New Roman"/>
          <w:color w:val="000000" w:themeColor="text1"/>
          <w:sz w:val="20"/>
          <w:lang w:val="de-DE"/>
        </w:rPr>
        <w:t xml:space="preserve"> </w:t>
      </w:r>
    </w:p>
    <w:p w14:paraId="3D4C4853" w14:textId="77777777" w:rsidR="00576FB2" w:rsidRDefault="00000000">
      <w:pPr>
        <w:spacing w:afterLines="50" w:after="156"/>
        <w:ind w:firstLine="420"/>
        <w:rPr>
          <w:rFonts w:ascii="Times New Roman" w:hAnsi="Times New Roman" w:cs="Times New Roman"/>
          <w:b/>
          <w:color w:val="000000" w:themeColor="text1"/>
          <w:sz w:val="20"/>
          <w:szCs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427.2022, found: 427.1997.</w:t>
      </w:r>
    </w:p>
    <w:p w14:paraId="327F7B35" w14:textId="77777777" w:rsidR="00576FB2" w:rsidRDefault="00576FB2">
      <w:pPr>
        <w:spacing w:afterLines="50" w:after="156"/>
        <w:rPr>
          <w:rFonts w:ascii="Times New Roman" w:hAnsi="Times New Roman" w:cs="Times New Roman"/>
          <w:color w:val="000000" w:themeColor="text1"/>
          <w:sz w:val="20"/>
        </w:rPr>
      </w:pPr>
    </w:p>
    <w:p w14:paraId="5FA67F09" w14:textId="77777777" w:rsidR="00576FB2" w:rsidRDefault="00000000">
      <w:pPr>
        <w:spacing w:afterLines="50" w:after="156"/>
        <w:rPr>
          <w:rFonts w:ascii="Times New Roman" w:hAnsi="Times New Roman" w:cs="Times New Roman"/>
          <w:color w:val="000000" w:themeColor="text1"/>
          <w:sz w:val="20"/>
        </w:rPr>
      </w:pPr>
      <w:r>
        <w:rPr>
          <w:rFonts w:ascii="Times New Roman" w:hAnsi="Times New Roman" w:cs="Times New Roman"/>
        </w:rPr>
        <w:object w:dxaOrig="1548" w:dyaOrig="1032" w14:anchorId="78A26586">
          <v:shape id="_x0000_i1035" type="#_x0000_t75" style="width:77.45pt;height:51.5pt" o:ole="">
            <v:imagedata r:id="rId30" o:title=""/>
          </v:shape>
          <o:OLEObject Type="Embed" ProgID="ChemDraw.Document.6.0" ShapeID="_x0000_i1035" DrawAspect="Content" ObjectID="_1816109072" r:id="rId31"/>
        </w:object>
      </w:r>
    </w:p>
    <w:p w14:paraId="116473DC"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9i</w:t>
      </w:r>
      <w:r>
        <w:rPr>
          <w:rFonts w:ascii="Times New Roman" w:hAnsi="Times New Roman" w:cs="Times New Roman"/>
          <w:color w:val="000000" w:themeColor="text1"/>
          <w:sz w:val="20"/>
        </w:rPr>
        <w:t xml:space="preserve"> was synthesized following general procedure A, brown foam, yield: 22%; </w:t>
      </w:r>
    </w:p>
    <w:p w14:paraId="55BD6E80"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0.40 (petroleum ether/ethyl acetate = 1:1);</w:t>
      </w:r>
    </w:p>
    <w:p w14:paraId="5F450B73"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(400 MHz, Chloroform-</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rPr>
        <w:t xml:space="preserve">) δ 8.22 – 7.77 (m, 1H), 7.46 – 7.27 (m, 8H), 7.23 – 7.17 (m, 1H), 5.85 (s, 1H), 5.53 (t,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3.2 Hz, 2H), 5.36 (s, 2H), 4.48 (s, 1H), 3.44 (q,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6.5 Hz, 2H), 2.92 (t,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6.7 Hz, 2H), 2.40 –  2.30 (m, 2H), 2.00 – 1.85 (m, 4H), 1.72 – 1.60 (m, 2H) </w:t>
      </w:r>
      <w:r>
        <w:rPr>
          <w:rFonts w:ascii="Times New Roman" w:hAnsi="Times New Roman" w:cs="Times New Roman"/>
          <w:sz w:val="20"/>
          <w:szCs w:val="20"/>
        </w:rPr>
        <w:t>ppm;</w:t>
      </w:r>
    </w:p>
    <w:p w14:paraId="76D52AA4" w14:textId="77777777" w:rsidR="00576FB2" w:rsidRDefault="00000000">
      <w:pPr>
        <w:widowControl/>
        <w:ind w:firstLine="420"/>
        <w:jc w:val="left"/>
        <w:rPr>
          <w:rFonts w:ascii="Times New Roman" w:eastAsia="宋体" w:hAnsi="Times New Roman" w:cs="Times New Roman"/>
          <w:kern w:val="0"/>
          <w:sz w:val="18"/>
          <w:szCs w:val="18"/>
          <w:lang w:val="de-DE"/>
        </w:rPr>
      </w:pPr>
      <w:r>
        <w:rPr>
          <w:rFonts w:ascii="Times New Roman" w:eastAsia="宋体" w:hAnsi="Times New Roman" w:cs="Times New Roman"/>
          <w:b/>
          <w:kern w:val="0"/>
          <w:sz w:val="20"/>
          <w:szCs w:val="20"/>
          <w:vertAlign w:val="superscript"/>
          <w:lang w:val="de-DE"/>
        </w:rPr>
        <w:t>13</w:t>
      </w:r>
      <w:r>
        <w:rPr>
          <w:rFonts w:ascii="Times New Roman" w:eastAsia="宋体" w:hAnsi="Times New Roman" w:cs="Times New Roman"/>
          <w:b/>
          <w:kern w:val="0"/>
          <w:sz w:val="20"/>
          <w:szCs w:val="20"/>
          <w:lang w:val="de-DE"/>
        </w:rPr>
        <w:t>C NMR</w:t>
      </w:r>
      <w:r>
        <w:rPr>
          <w:rFonts w:ascii="Times New Roman" w:eastAsia="宋体" w:hAnsi="Times New Roman" w:cs="Times New Roman"/>
          <w:kern w:val="0"/>
          <w:sz w:val="20"/>
          <w:szCs w:val="20"/>
          <w:lang w:val="de-DE"/>
        </w:rPr>
        <w:t xml:space="preserve"> (101 MHz, Chloroform-</w:t>
      </w:r>
      <w:r>
        <w:rPr>
          <w:rFonts w:ascii="Times New Roman" w:eastAsia="宋体" w:hAnsi="Times New Roman" w:cs="Times New Roman"/>
          <w:i/>
          <w:iCs/>
          <w:kern w:val="0"/>
          <w:sz w:val="20"/>
          <w:szCs w:val="20"/>
          <w:lang w:val="de-DE"/>
        </w:rPr>
        <w:t>d</w:t>
      </w:r>
      <w:r>
        <w:rPr>
          <w:rFonts w:ascii="Times New Roman" w:eastAsia="宋体" w:hAnsi="Times New Roman" w:cs="Times New Roman"/>
          <w:kern w:val="0"/>
          <w:sz w:val="20"/>
          <w:szCs w:val="20"/>
          <w:lang w:val="de-DE"/>
        </w:rPr>
        <w:t xml:space="preserve">) </w:t>
      </w:r>
      <w:r>
        <w:rPr>
          <w:rFonts w:ascii="Times New Roman" w:eastAsia="宋体" w:hAnsi="Times New Roman" w:cs="Times New Roman"/>
          <w:kern w:val="0"/>
          <w:sz w:val="20"/>
          <w:szCs w:val="20"/>
        </w:rPr>
        <w:t>δ</w:t>
      </w:r>
      <w:r>
        <w:rPr>
          <w:rFonts w:ascii="Times New Roman" w:eastAsia="宋体" w:hAnsi="Times New Roman" w:cs="Times New Roman"/>
          <w:kern w:val="0"/>
          <w:sz w:val="20"/>
          <w:szCs w:val="20"/>
          <w:lang w:val="de-DE"/>
        </w:rPr>
        <w:t xml:space="preserve"> 192.2, 177.7, 150.7, 135.8, 135.1, 131.2, 130.1, 129.0, 128.9, 128.6, 125.2, 123.2, 123.1, 118.8, 117.7, 115.7, 96.1, 68.9, 65.3, 44.9, 32.0, 25.8, 24.7</w:t>
      </w:r>
      <w:r>
        <w:rPr>
          <w:rFonts w:ascii="Times New Roman" w:hAnsi="Times New Roman" w:cs="Times New Roman"/>
          <w:sz w:val="20"/>
          <w:szCs w:val="20"/>
          <w:lang w:val="de-DE"/>
        </w:rPr>
        <w:t xml:space="preserve"> ppm;</w:t>
      </w:r>
    </w:p>
    <w:p w14:paraId="6AD1DD0C"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28</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441.2178, found: 441.2178.</w:t>
      </w:r>
    </w:p>
    <w:p w14:paraId="1019FEC9" w14:textId="77777777" w:rsidR="00576FB2" w:rsidRDefault="00576FB2">
      <w:pPr>
        <w:spacing w:afterLines="50" w:after="156"/>
        <w:ind w:firstLine="420"/>
        <w:rPr>
          <w:rFonts w:ascii="Times New Roman" w:hAnsi="Times New Roman" w:cs="Times New Roman"/>
          <w:color w:val="000000" w:themeColor="text1"/>
          <w:sz w:val="20"/>
        </w:rPr>
      </w:pPr>
    </w:p>
    <w:p w14:paraId="50502E60" w14:textId="77777777" w:rsidR="00576FB2" w:rsidRDefault="00000000">
      <w:pPr>
        <w:spacing w:afterLines="50" w:after="156"/>
        <w:rPr>
          <w:rFonts w:ascii="Times New Roman" w:hAnsi="Times New Roman" w:cs="Times New Roman"/>
          <w:color w:val="000000" w:themeColor="text1"/>
          <w:sz w:val="20"/>
        </w:rPr>
      </w:pPr>
      <w:r>
        <w:rPr>
          <w:rFonts w:ascii="Times New Roman" w:hAnsi="Times New Roman" w:cs="Times New Roman"/>
        </w:rPr>
        <w:object w:dxaOrig="1423" w:dyaOrig="1032" w14:anchorId="091DBE65">
          <v:shape id="_x0000_i1036" type="#_x0000_t75" style="width:71.1pt;height:51.5pt" o:ole="">
            <v:imagedata r:id="rId32" o:title=""/>
          </v:shape>
          <o:OLEObject Type="Embed" ProgID="ChemDraw.Document.6.0" ShapeID="_x0000_i1036" DrawAspect="Content" ObjectID="_1816109073" r:id="rId33"/>
        </w:object>
      </w:r>
    </w:p>
    <w:p w14:paraId="2F0FEC0C"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9j</w:t>
      </w:r>
      <w:r>
        <w:rPr>
          <w:rFonts w:ascii="Times New Roman" w:hAnsi="Times New Roman" w:cs="Times New Roman"/>
          <w:color w:val="000000" w:themeColor="text1"/>
          <w:sz w:val="20"/>
        </w:rPr>
        <w:t xml:space="preserve"> was synthesized following general procedure A, brown oil, yield: 21%;</w:t>
      </w:r>
    </w:p>
    <w:p w14:paraId="10DF53AA" w14:textId="77777777" w:rsidR="00576FB2" w:rsidRDefault="00000000">
      <w:pPr>
        <w:ind w:firstLine="420"/>
        <w:jc w:val="left"/>
        <w:rPr>
          <w:rFonts w:ascii="Times New Roman" w:hAnsi="Times New Roman" w:cs="Times New Roman"/>
          <w:color w:val="000000" w:themeColor="text1"/>
          <w:sz w:val="20"/>
        </w:rPr>
      </w:pPr>
      <w:bookmarkStart w:id="10" w:name="_Hlk97041761"/>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62996949"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8.27 – 8.04 (m, 1H), 7.54 – 7.30 (m, 8H), 7.26 (t, </w:t>
      </w:r>
      <w:r>
        <w:rPr>
          <w:rFonts w:ascii="Times New Roman" w:hAnsi="Times New Roman" w:cs="Times New Roman"/>
          <w:i/>
          <w:iCs/>
          <w:sz w:val="20"/>
          <w:szCs w:val="20"/>
        </w:rPr>
        <w:t>J</w:t>
      </w:r>
      <w:r>
        <w:rPr>
          <w:rFonts w:ascii="Times New Roman" w:hAnsi="Times New Roman" w:cs="Times New Roman"/>
          <w:sz w:val="20"/>
          <w:szCs w:val="20"/>
        </w:rPr>
        <w:t xml:space="preserve"> = 7.4 Hz, 1H), 5.87 (d, </w:t>
      </w:r>
      <w:r>
        <w:rPr>
          <w:rFonts w:ascii="Times New Roman" w:hAnsi="Times New Roman" w:cs="Times New Roman"/>
          <w:i/>
          <w:iCs/>
          <w:sz w:val="20"/>
          <w:szCs w:val="20"/>
        </w:rPr>
        <w:t>J</w:t>
      </w:r>
      <w:r>
        <w:rPr>
          <w:rFonts w:ascii="Times New Roman" w:hAnsi="Times New Roman" w:cs="Times New Roman"/>
          <w:sz w:val="20"/>
          <w:szCs w:val="20"/>
        </w:rPr>
        <w:t xml:space="preserve"> = 6.2 Hz, 1H), 5.42 (s, 2H), 4.55 (s, 1H), 3.52 (q, </w:t>
      </w:r>
      <w:r>
        <w:rPr>
          <w:rFonts w:ascii="Times New Roman" w:hAnsi="Times New Roman" w:cs="Times New Roman"/>
          <w:i/>
          <w:iCs/>
          <w:sz w:val="20"/>
          <w:szCs w:val="20"/>
        </w:rPr>
        <w:t>J</w:t>
      </w:r>
      <w:r>
        <w:rPr>
          <w:rFonts w:ascii="Times New Roman" w:hAnsi="Times New Roman" w:cs="Times New Roman"/>
          <w:sz w:val="20"/>
          <w:szCs w:val="20"/>
        </w:rPr>
        <w:t xml:space="preserve"> = 6.6 Hz, 2H), 3.00 (t, </w:t>
      </w:r>
      <w:r>
        <w:rPr>
          <w:rFonts w:ascii="Times New Roman" w:hAnsi="Times New Roman" w:cs="Times New Roman"/>
          <w:i/>
          <w:iCs/>
          <w:sz w:val="20"/>
          <w:szCs w:val="20"/>
        </w:rPr>
        <w:t>J</w:t>
      </w:r>
      <w:r>
        <w:rPr>
          <w:rFonts w:ascii="Times New Roman" w:hAnsi="Times New Roman" w:cs="Times New Roman"/>
          <w:sz w:val="20"/>
          <w:szCs w:val="20"/>
        </w:rPr>
        <w:t xml:space="preserve"> = 6.8 Hz, 2H), 1.85 (dd, </w:t>
      </w:r>
      <w:r>
        <w:rPr>
          <w:rFonts w:ascii="Times New Roman" w:hAnsi="Times New Roman" w:cs="Times New Roman"/>
          <w:i/>
          <w:iCs/>
          <w:sz w:val="20"/>
          <w:szCs w:val="20"/>
        </w:rPr>
        <w:t>J</w:t>
      </w:r>
      <w:r>
        <w:rPr>
          <w:rFonts w:ascii="Times New Roman" w:hAnsi="Times New Roman" w:cs="Times New Roman"/>
          <w:sz w:val="20"/>
          <w:szCs w:val="20"/>
        </w:rPr>
        <w:t xml:space="preserve"> = 12.1, 6.2 Hz, 2H), 1.65 (m, 4H), 1.55 – 1.43 (m, 2H) ppm</w:t>
      </w:r>
      <w:r>
        <w:rPr>
          <w:rFonts w:ascii="Times New Roman" w:hAnsi="Times New Roman" w:cs="Times New Roman"/>
          <w:color w:val="000000" w:themeColor="text1"/>
          <w:sz w:val="20"/>
          <w:szCs w:val="20"/>
        </w:rPr>
        <w:t>;</w:t>
      </w:r>
    </w:p>
    <w:p w14:paraId="32690F21"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lastRenderedPageBreak/>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191.3, 176.2, 150.8, 135.8, 135.1, 130.2, 129.0, 129.0, 128.7, 125.3, 123.3, 123.2, 118.9, 117.9, 115.7, 97.5, 69.0, 67.9, 45.0, 30.7, 27.0, 24.8 ppm;</w:t>
      </w:r>
      <w:r>
        <w:rPr>
          <w:rFonts w:ascii="Times New Roman" w:hAnsi="Times New Roman" w:cs="Times New Roman"/>
          <w:color w:val="000000" w:themeColor="text1"/>
          <w:sz w:val="20"/>
          <w:lang w:val="de-DE"/>
        </w:rPr>
        <w:t xml:space="preserve">  </w:t>
      </w:r>
    </w:p>
    <w:p w14:paraId="03763743"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415.2016, found: 415.2014.</w:t>
      </w:r>
      <w:bookmarkEnd w:id="10"/>
    </w:p>
    <w:p w14:paraId="6932C9BF" w14:textId="77777777" w:rsidR="00576FB2" w:rsidRDefault="00576FB2">
      <w:pPr>
        <w:spacing w:afterLines="50" w:after="156"/>
        <w:ind w:firstLine="420"/>
        <w:rPr>
          <w:rFonts w:ascii="Times New Roman" w:hAnsi="Times New Roman" w:cs="Times New Roman"/>
          <w:color w:val="000000" w:themeColor="text1"/>
          <w:sz w:val="20"/>
        </w:rPr>
      </w:pPr>
    </w:p>
    <w:bookmarkStart w:id="11" w:name="_Hlk97041855"/>
    <w:p w14:paraId="5C729E5E"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448" w:dyaOrig="1032" w14:anchorId="551DCDC8">
          <v:shape id="_x0000_i1037" type="#_x0000_t75" style="width:72.45pt;height:51.5pt" o:ole="">
            <v:imagedata r:id="rId34" o:title=""/>
          </v:shape>
          <o:OLEObject Type="Embed" ProgID="ChemDraw.Document.6.0" ShapeID="_x0000_i1037" DrawAspect="Content" ObjectID="_1816109074" r:id="rId35"/>
        </w:object>
      </w:r>
    </w:p>
    <w:p w14:paraId="34327143"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 xml:space="preserve">9k </w:t>
      </w:r>
      <w:r>
        <w:rPr>
          <w:rFonts w:ascii="Times New Roman" w:hAnsi="Times New Roman" w:cs="Times New Roman"/>
          <w:color w:val="000000" w:themeColor="text1"/>
          <w:sz w:val="20"/>
        </w:rPr>
        <w:t>was synthesized following general procedure A, brown foam, yield: 63%;</w:t>
      </w:r>
    </w:p>
    <w:p w14:paraId="0E2FED83"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0.20 (petroleum ether/ethyl acetate = 1:1);</w:t>
      </w:r>
    </w:p>
    <w:p w14:paraId="5FB769B8"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8.17 (s, 1H), 7.57 – 7.29 (m, 8H), 7.25 (t, </w:t>
      </w:r>
      <w:r>
        <w:rPr>
          <w:rFonts w:ascii="Times New Roman" w:hAnsi="Times New Roman" w:cs="Times New Roman"/>
          <w:i/>
          <w:iCs/>
          <w:sz w:val="20"/>
          <w:szCs w:val="20"/>
        </w:rPr>
        <w:t>J</w:t>
      </w:r>
      <w:r>
        <w:rPr>
          <w:rFonts w:ascii="Times New Roman" w:hAnsi="Times New Roman" w:cs="Times New Roman"/>
          <w:sz w:val="20"/>
          <w:szCs w:val="20"/>
        </w:rPr>
        <w:t xml:space="preserve"> = 7.4 Hz, 1H), 6.43 (s, 1H), 5.41 (s, 2H), 4.50 (s, 1H), 3.50 (q, </w:t>
      </w:r>
      <w:r>
        <w:rPr>
          <w:rFonts w:ascii="Times New Roman" w:hAnsi="Times New Roman" w:cs="Times New Roman"/>
          <w:i/>
          <w:iCs/>
          <w:sz w:val="20"/>
          <w:szCs w:val="20"/>
        </w:rPr>
        <w:t>J</w:t>
      </w:r>
      <w:r>
        <w:rPr>
          <w:rFonts w:ascii="Times New Roman" w:hAnsi="Times New Roman" w:cs="Times New Roman"/>
          <w:sz w:val="20"/>
          <w:szCs w:val="20"/>
        </w:rPr>
        <w:t xml:space="preserve"> = 6.6 Hz, 2H), 2.99 (t, </w:t>
      </w:r>
      <w:r>
        <w:rPr>
          <w:rFonts w:ascii="Times New Roman" w:hAnsi="Times New Roman" w:cs="Times New Roman"/>
          <w:i/>
          <w:iCs/>
          <w:sz w:val="20"/>
          <w:szCs w:val="20"/>
        </w:rPr>
        <w:t>J</w:t>
      </w:r>
      <w:r>
        <w:rPr>
          <w:rFonts w:ascii="Times New Roman" w:hAnsi="Times New Roman" w:cs="Times New Roman"/>
          <w:sz w:val="20"/>
          <w:szCs w:val="20"/>
        </w:rPr>
        <w:t xml:space="preserve"> = 6.8 Hz, 2H), 1.72 (q, </w:t>
      </w:r>
      <w:r>
        <w:rPr>
          <w:rFonts w:ascii="Times New Roman" w:hAnsi="Times New Roman" w:cs="Times New Roman"/>
          <w:i/>
          <w:iCs/>
          <w:sz w:val="20"/>
          <w:szCs w:val="20"/>
        </w:rPr>
        <w:t>J</w:t>
      </w:r>
      <w:r>
        <w:rPr>
          <w:rFonts w:ascii="Times New Roman" w:hAnsi="Times New Roman" w:cs="Times New Roman"/>
          <w:sz w:val="20"/>
          <w:szCs w:val="20"/>
        </w:rPr>
        <w:t xml:space="preserve"> = 11.3, 8.4 Hz, 4H), 1.58 (dd, </w:t>
      </w:r>
      <w:r>
        <w:rPr>
          <w:rFonts w:ascii="Times New Roman" w:hAnsi="Times New Roman" w:cs="Times New Roman"/>
          <w:i/>
          <w:iCs/>
          <w:sz w:val="20"/>
          <w:szCs w:val="20"/>
        </w:rPr>
        <w:t>J</w:t>
      </w:r>
      <w:r>
        <w:rPr>
          <w:rFonts w:ascii="Times New Roman" w:hAnsi="Times New Roman" w:cs="Times New Roman"/>
          <w:sz w:val="20"/>
          <w:szCs w:val="20"/>
        </w:rPr>
        <w:t xml:space="preserve"> = 13.6, 9.5 Hz, 2H), 1.50 – 1.39 (m, 3H), 1.30 – 1.20 (m, 1H) ppm</w:t>
      </w:r>
      <w:r>
        <w:rPr>
          <w:rFonts w:ascii="Times New Roman" w:hAnsi="Times New Roman" w:cs="Times New Roman"/>
          <w:color w:val="000000" w:themeColor="text1"/>
          <w:sz w:val="20"/>
          <w:szCs w:val="20"/>
        </w:rPr>
        <w:t>;</w:t>
      </w:r>
    </w:p>
    <w:p w14:paraId="1A5F9B5A"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193.0, 178.4, 150.7, 135.7, 135.1, 130.2, 128.9, 128.6, 125.1, 123.1, 123.1, 118.8, 117.9, 115.6, 95.5, 77.5, 76.9, 68.8, 62.4, 45.1, 31.5, 25.5, 24.7, 24.5 ppm;</w:t>
      </w:r>
    </w:p>
    <w:p w14:paraId="60D78790"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429.2173, found: 429.2176.</w:t>
      </w:r>
      <w:bookmarkEnd w:id="11"/>
    </w:p>
    <w:p w14:paraId="47787E2C" w14:textId="77777777" w:rsidR="00576FB2" w:rsidRDefault="00576FB2">
      <w:pPr>
        <w:spacing w:afterLines="50" w:after="156"/>
        <w:ind w:firstLine="420"/>
        <w:rPr>
          <w:rFonts w:ascii="Times New Roman" w:hAnsi="Times New Roman" w:cs="Times New Roman"/>
          <w:color w:val="000000" w:themeColor="text1"/>
          <w:sz w:val="20"/>
        </w:rPr>
      </w:pPr>
    </w:p>
    <w:p w14:paraId="748D362C"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490" w:dyaOrig="1032" w14:anchorId="736C481F">
          <v:shape id="_x0000_i1038" type="#_x0000_t75" style="width:74.3pt;height:51.5pt" o:ole="">
            <v:imagedata r:id="rId36" o:title=""/>
          </v:shape>
          <o:OLEObject Type="Embed" ProgID="ChemDraw.Document.6.0" ShapeID="_x0000_i1038" DrawAspect="Content" ObjectID="_1816109075" r:id="rId37"/>
        </w:object>
      </w:r>
    </w:p>
    <w:p w14:paraId="68642E2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9l</w:t>
      </w:r>
      <w:r>
        <w:rPr>
          <w:rFonts w:ascii="Times New Roman" w:hAnsi="Times New Roman" w:cs="Times New Roman"/>
          <w:color w:val="000000" w:themeColor="text1"/>
          <w:sz w:val="20"/>
        </w:rPr>
        <w:t xml:space="preserve"> was synthesized following general procedure A, brown foam, yield: 42%;</w:t>
      </w:r>
    </w:p>
    <w:p w14:paraId="664C0EF2"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0.20 (petroleum ether/ethyl acetate = 1:1);</w:t>
      </w:r>
    </w:p>
    <w:p w14:paraId="0EE64644"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8.23 – 7.94 (m, 1H), 7.46 – 7.14 (m, 9H), 6.23 (t, </w:t>
      </w:r>
      <w:r>
        <w:rPr>
          <w:rFonts w:ascii="Times New Roman" w:hAnsi="Times New Roman" w:cs="Times New Roman"/>
          <w:i/>
          <w:iCs/>
          <w:sz w:val="20"/>
          <w:szCs w:val="20"/>
        </w:rPr>
        <w:t>J</w:t>
      </w:r>
      <w:r>
        <w:rPr>
          <w:rFonts w:ascii="Times New Roman" w:hAnsi="Times New Roman" w:cs="Times New Roman"/>
          <w:sz w:val="20"/>
          <w:szCs w:val="20"/>
        </w:rPr>
        <w:t xml:space="preserve"> = 5.9 Hz, 1H), 5.34 (s, 2H), 4.48 (s, 1H), 3.72 (m, 2H), 3.63 (m, 2H), 3.44 (q, </w:t>
      </w:r>
      <w:r>
        <w:rPr>
          <w:rFonts w:ascii="Times New Roman" w:hAnsi="Times New Roman" w:cs="Times New Roman"/>
          <w:i/>
          <w:iCs/>
          <w:sz w:val="20"/>
          <w:szCs w:val="20"/>
        </w:rPr>
        <w:t>J</w:t>
      </w:r>
      <w:r>
        <w:rPr>
          <w:rFonts w:ascii="Times New Roman" w:hAnsi="Times New Roman" w:cs="Times New Roman"/>
          <w:sz w:val="20"/>
          <w:szCs w:val="20"/>
        </w:rPr>
        <w:t xml:space="preserve"> = 6.5 Hz, 2H), 2.92 (t, </w:t>
      </w:r>
      <w:r>
        <w:rPr>
          <w:rFonts w:ascii="Times New Roman" w:hAnsi="Times New Roman" w:cs="Times New Roman"/>
          <w:i/>
          <w:iCs/>
          <w:sz w:val="20"/>
          <w:szCs w:val="20"/>
        </w:rPr>
        <w:t>J</w:t>
      </w:r>
      <w:r>
        <w:rPr>
          <w:rFonts w:ascii="Times New Roman" w:hAnsi="Times New Roman" w:cs="Times New Roman"/>
          <w:sz w:val="20"/>
          <w:szCs w:val="20"/>
        </w:rPr>
        <w:t xml:space="preserve"> = 6.6 Hz, 2H), 1.71 (m, 2H), 1.61 (m, 2H) ppm;</w:t>
      </w:r>
    </w:p>
    <w:p w14:paraId="332244D8"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191.1, 176.4, 150.8, 135.8, 135.1, 130.2, 129.0, 129.0, 128.7, 125.3, 123.3, 123.2, 118.8, 117.7, 115.7, 96.6, 69.0, 66.0, 59.5, 45.1, 31.3, 24.7 ppm;</w:t>
      </w:r>
    </w:p>
    <w:p w14:paraId="44B7D767"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4</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431.1965, found: 431.1962.</w:t>
      </w:r>
    </w:p>
    <w:p w14:paraId="5BCF6874" w14:textId="77777777" w:rsidR="00576FB2" w:rsidRDefault="00576FB2">
      <w:pPr>
        <w:spacing w:afterLines="50" w:after="156"/>
        <w:ind w:firstLine="420"/>
        <w:rPr>
          <w:rFonts w:ascii="Times New Roman" w:hAnsi="Times New Roman" w:cs="Times New Roman"/>
          <w:color w:val="000000" w:themeColor="text1"/>
          <w:sz w:val="20"/>
        </w:rPr>
      </w:pPr>
    </w:p>
    <w:p w14:paraId="3EE70268" w14:textId="77777777" w:rsidR="00576FB2" w:rsidRDefault="00000000">
      <w:pPr>
        <w:widowControl/>
        <w:jc w:val="left"/>
        <w:rPr>
          <w:rFonts w:ascii="Times New Roman" w:hAnsi="Times New Roman" w:cs="Times New Roman"/>
          <w:color w:val="000000" w:themeColor="text1"/>
          <w:sz w:val="20"/>
        </w:rPr>
      </w:pPr>
      <w:r>
        <w:rPr>
          <w:rFonts w:ascii="Times New Roman" w:hAnsi="Times New Roman" w:cs="Times New Roman"/>
        </w:rPr>
        <w:object w:dxaOrig="1440" w:dyaOrig="1032" w14:anchorId="1C17BEA1">
          <v:shape id="_x0000_i1039" type="#_x0000_t75" style="width:1in;height:51.5pt" o:ole="">
            <v:imagedata r:id="rId38" o:title=""/>
          </v:shape>
          <o:OLEObject Type="Embed" ProgID="ChemDraw.Document.6.0" ShapeID="_x0000_i1039" DrawAspect="Content" ObjectID="_1816109076" r:id="rId39"/>
        </w:object>
      </w:r>
    </w:p>
    <w:p w14:paraId="3F542892"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9m</w:t>
      </w:r>
      <w:r>
        <w:rPr>
          <w:rFonts w:ascii="Times New Roman" w:hAnsi="Times New Roman" w:cs="Times New Roman"/>
          <w:color w:val="000000" w:themeColor="text1"/>
          <w:sz w:val="20"/>
        </w:rPr>
        <w:t xml:space="preserve"> was synthesized following general procedure A, brown foam, yield: 36%; </w:t>
      </w:r>
    </w:p>
    <w:p w14:paraId="1AA54C3F" w14:textId="77777777" w:rsidR="00576FB2" w:rsidRDefault="00000000">
      <w:pPr>
        <w:ind w:firstLine="420"/>
        <w:jc w:val="left"/>
        <w:rPr>
          <w:rFonts w:ascii="Times New Roman" w:hAnsi="Times New Roman" w:cs="Times New Roman"/>
          <w:color w:val="000000" w:themeColor="text1"/>
          <w:sz w:val="20"/>
        </w:rPr>
      </w:pPr>
      <w:bookmarkStart w:id="12" w:name="_Hlk97041397"/>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0.20 (petroleum ether/ethyl acetate = 1:1);</w:t>
      </w:r>
    </w:p>
    <w:p w14:paraId="526AD33E"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8.18 (s, 1H), 7.41 (m, 8H), 7.28 (s, 1H), 6.09 (d, </w:t>
      </w:r>
      <w:r>
        <w:rPr>
          <w:rFonts w:ascii="Times New Roman" w:hAnsi="Times New Roman" w:cs="Times New Roman"/>
          <w:i/>
          <w:iCs/>
          <w:sz w:val="20"/>
          <w:szCs w:val="20"/>
        </w:rPr>
        <w:t>J</w:t>
      </w:r>
      <w:r>
        <w:rPr>
          <w:rFonts w:ascii="Times New Roman" w:hAnsi="Times New Roman" w:cs="Times New Roman"/>
          <w:sz w:val="20"/>
          <w:szCs w:val="20"/>
        </w:rPr>
        <w:t xml:space="preserve"> = 6.3 Hz, 1H), 5.42 (s, 2H), 4.51 (s, 1H), 3.52 (q, </w:t>
      </w:r>
      <w:r>
        <w:rPr>
          <w:rFonts w:ascii="Times New Roman" w:hAnsi="Times New Roman" w:cs="Times New Roman"/>
          <w:i/>
          <w:iCs/>
          <w:sz w:val="20"/>
          <w:szCs w:val="20"/>
        </w:rPr>
        <w:t>J</w:t>
      </w:r>
      <w:r>
        <w:rPr>
          <w:rFonts w:ascii="Times New Roman" w:hAnsi="Times New Roman" w:cs="Times New Roman"/>
          <w:sz w:val="20"/>
          <w:szCs w:val="20"/>
        </w:rPr>
        <w:t xml:space="preserve"> = 6.6 Hz, 2H), 3.00 (t, </w:t>
      </w:r>
      <w:r>
        <w:rPr>
          <w:rFonts w:ascii="Times New Roman" w:hAnsi="Times New Roman" w:cs="Times New Roman"/>
          <w:i/>
          <w:iCs/>
          <w:sz w:val="20"/>
          <w:szCs w:val="20"/>
        </w:rPr>
        <w:t>J</w:t>
      </w:r>
      <w:r>
        <w:rPr>
          <w:rFonts w:ascii="Times New Roman" w:hAnsi="Times New Roman" w:cs="Times New Roman"/>
          <w:sz w:val="20"/>
          <w:szCs w:val="20"/>
        </w:rPr>
        <w:t xml:space="preserve"> = 6.8 Hz, 2H), 1.16 (s, 6H) </w:t>
      </w:r>
      <w:r>
        <w:rPr>
          <w:rFonts w:ascii="Times New Roman" w:hAnsi="Times New Roman" w:cs="Times New Roman"/>
          <w:color w:val="000000" w:themeColor="text1"/>
          <w:sz w:val="20"/>
          <w:szCs w:val="20"/>
        </w:rPr>
        <w:t>ppm;</w:t>
      </w:r>
    </w:p>
    <w:p w14:paraId="6736E0DD"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192.3, 177.9, 150.8, 135.8, 135.1, 130.2, 129.0, 129.0, 128.7, 125.3, 123.2, 118.9, 117.8, 115.7, 95.6, 69.0, 58.7, 45.0, 24.8, 20.2 ppm;</w:t>
      </w:r>
      <w:r>
        <w:rPr>
          <w:rFonts w:ascii="Times New Roman" w:hAnsi="Times New Roman" w:cs="Times New Roman"/>
          <w:color w:val="000000" w:themeColor="text1"/>
          <w:sz w:val="20"/>
          <w:lang w:val="de-DE"/>
        </w:rPr>
        <w:t xml:space="preserve">  </w:t>
      </w:r>
    </w:p>
    <w:p w14:paraId="3F5D7B57"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Na [M+Na]</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411.1679, found: 411.1677.</w:t>
      </w:r>
      <w:bookmarkEnd w:id="12"/>
    </w:p>
    <w:p w14:paraId="00519885" w14:textId="77777777" w:rsidR="00576FB2" w:rsidRDefault="00576FB2">
      <w:pPr>
        <w:spacing w:afterLines="50" w:after="156"/>
        <w:ind w:firstLine="420"/>
        <w:rPr>
          <w:rFonts w:ascii="Times New Roman" w:hAnsi="Times New Roman" w:cs="Times New Roman"/>
          <w:color w:val="000000" w:themeColor="text1"/>
          <w:sz w:val="20"/>
        </w:rPr>
      </w:pPr>
    </w:p>
    <w:p w14:paraId="5554C69C"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398" w:dyaOrig="1032" w14:anchorId="55F8F995">
          <v:shape id="_x0000_i1040" type="#_x0000_t75" style="width:69.7pt;height:51.5pt" o:ole="">
            <v:imagedata r:id="rId40" o:title=""/>
          </v:shape>
          <o:OLEObject Type="Embed" ProgID="ChemDraw.Document.6.0" ShapeID="_x0000_i1040" DrawAspect="Content" ObjectID="_1816109077" r:id="rId41"/>
        </w:object>
      </w:r>
    </w:p>
    <w:p w14:paraId="30543387"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9n</w:t>
      </w:r>
      <w:r>
        <w:rPr>
          <w:rFonts w:ascii="Times New Roman" w:hAnsi="Times New Roman" w:cs="Times New Roman"/>
          <w:color w:val="000000" w:themeColor="text1"/>
          <w:sz w:val="20"/>
        </w:rPr>
        <w:t xml:space="preserve"> was synthesized following general procedure A, brown solid, yield: 46%;</w:t>
      </w:r>
    </w:p>
    <w:p w14:paraId="294996A4" w14:textId="77777777" w:rsidR="00576FB2" w:rsidRDefault="00000000">
      <w:pPr>
        <w:ind w:firstLine="420"/>
        <w:jc w:val="left"/>
        <w:rPr>
          <w:rFonts w:ascii="Times New Roman" w:hAnsi="Times New Roman" w:cs="Times New Roman"/>
          <w:color w:val="000000" w:themeColor="text1"/>
          <w:sz w:val="20"/>
        </w:rPr>
      </w:pPr>
      <w:bookmarkStart w:id="13" w:name="_Hlk97041606"/>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 0.20</w:t>
      </w:r>
      <w:r>
        <w:rPr>
          <w:rFonts w:ascii="Times New Roman" w:hAnsi="Times New Roman" w:cs="Times New Roman"/>
          <w:color w:val="000000" w:themeColor="text1"/>
          <w:sz w:val="20"/>
        </w:rPr>
        <w:t xml:space="preserve"> (petroleum ether/ethyl acetate = 1:1);</w:t>
      </w:r>
    </w:p>
    <w:p w14:paraId="0724C7D4" w14:textId="77777777" w:rsidR="00576FB2" w:rsidRDefault="00000000">
      <w:pPr>
        <w:pStyle w:val="af"/>
        <w:spacing w:before="0" w:beforeAutospacing="0" w:after="0" w:afterAutospacing="0"/>
        <w:ind w:firstLine="420"/>
        <w:rPr>
          <w:rFonts w:ascii="Times New Roman" w:hAnsi="Times New Roman" w:cs="Times New Roman"/>
          <w:color w:val="000000" w:themeColor="text1"/>
          <w:sz w:val="20"/>
          <w:szCs w:val="20"/>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 xml:space="preserve">) δ 8.18 (s, 1H), 7.53 – 7.30 (m, 8H), 7.29 – 7.26 (m, 1H), 6.03 (t, </w:t>
      </w:r>
      <w:r>
        <w:rPr>
          <w:rFonts w:ascii="Times New Roman" w:hAnsi="Times New Roman" w:cs="Times New Roman"/>
          <w:i/>
          <w:iCs/>
          <w:sz w:val="20"/>
          <w:szCs w:val="20"/>
        </w:rPr>
        <w:t>J</w:t>
      </w:r>
      <w:r>
        <w:rPr>
          <w:rFonts w:ascii="Times New Roman" w:hAnsi="Times New Roman" w:cs="Times New Roman"/>
          <w:sz w:val="20"/>
          <w:szCs w:val="20"/>
        </w:rPr>
        <w:t xml:space="preserve"> = 6.0 Hz, 1H), 5.42 (s, 2H), 4.70 (s, 1H), 3.55 (q, </w:t>
      </w:r>
      <w:r>
        <w:rPr>
          <w:rFonts w:ascii="Times New Roman" w:hAnsi="Times New Roman" w:cs="Times New Roman"/>
          <w:i/>
          <w:iCs/>
          <w:sz w:val="20"/>
          <w:szCs w:val="20"/>
        </w:rPr>
        <w:t>J</w:t>
      </w:r>
      <w:r>
        <w:rPr>
          <w:rFonts w:ascii="Times New Roman" w:hAnsi="Times New Roman" w:cs="Times New Roman"/>
          <w:sz w:val="20"/>
          <w:szCs w:val="20"/>
        </w:rPr>
        <w:t xml:space="preserve"> = 6.6 Hz, 2H), 3.04 – 2.94 (t, </w:t>
      </w:r>
      <w:r>
        <w:rPr>
          <w:rFonts w:ascii="Times New Roman" w:hAnsi="Times New Roman" w:cs="Times New Roman"/>
          <w:i/>
          <w:iCs/>
          <w:sz w:val="20"/>
          <w:szCs w:val="20"/>
        </w:rPr>
        <w:t>J</w:t>
      </w:r>
      <w:r>
        <w:rPr>
          <w:rFonts w:ascii="Times New Roman" w:hAnsi="Times New Roman" w:cs="Times New Roman"/>
          <w:sz w:val="20"/>
          <w:szCs w:val="20"/>
        </w:rPr>
        <w:t xml:space="preserve"> = 6.9 Hz 2H), 1.59 (m, 2H), 1.44 (m, 2H), 0.82 (t, </w:t>
      </w:r>
      <w:r>
        <w:rPr>
          <w:rFonts w:ascii="Times New Roman" w:hAnsi="Times New Roman" w:cs="Times New Roman"/>
          <w:i/>
          <w:iCs/>
          <w:sz w:val="20"/>
          <w:szCs w:val="20"/>
        </w:rPr>
        <w:t>J</w:t>
      </w:r>
      <w:r>
        <w:rPr>
          <w:rFonts w:ascii="Times New Roman" w:hAnsi="Times New Roman" w:cs="Times New Roman"/>
          <w:sz w:val="20"/>
          <w:szCs w:val="20"/>
        </w:rPr>
        <w:t xml:space="preserve"> = 7.5 Hz, 6H) </w:t>
      </w:r>
      <w:r>
        <w:rPr>
          <w:rFonts w:ascii="Times New Roman" w:hAnsi="Times New Roman" w:cs="Times New Roman"/>
          <w:color w:val="000000" w:themeColor="text1"/>
          <w:sz w:val="20"/>
          <w:szCs w:val="20"/>
        </w:rPr>
        <w:t>ppm;</w:t>
      </w:r>
    </w:p>
    <w:p w14:paraId="2912D6F9" w14:textId="77777777" w:rsidR="00576FB2" w:rsidRDefault="00000000">
      <w:pPr>
        <w:pStyle w:val="af"/>
        <w:spacing w:before="0" w:beforeAutospacing="0" w:after="0" w:afterAutospacing="0"/>
        <w:ind w:firstLine="420"/>
        <w:rPr>
          <w:rFonts w:ascii="Times New Roman" w:hAnsi="Times New Roman" w:cs="Times New Roman"/>
          <w:sz w:val="18"/>
          <w:szCs w:val="18"/>
          <w:lang w:val="de-DE"/>
        </w:rPr>
      </w:pPr>
      <w:r>
        <w:rPr>
          <w:rFonts w:ascii="Times New Roman" w:hAnsi="Times New Roman" w:cs="Times New Roman"/>
          <w:b/>
          <w:sz w:val="20"/>
          <w:szCs w:val="20"/>
          <w:vertAlign w:val="superscript"/>
          <w:lang w:val="de-DE"/>
        </w:rPr>
        <w:t>13</w:t>
      </w:r>
      <w:r>
        <w:rPr>
          <w:rFonts w:ascii="Times New Roman" w:hAnsi="Times New Roman" w:cs="Times New Roman"/>
          <w:b/>
          <w:sz w:val="20"/>
          <w:szCs w:val="20"/>
          <w:lang w:val="de-DE"/>
        </w:rPr>
        <w:t>C NMR</w:t>
      </w:r>
      <w:r>
        <w:rPr>
          <w:rFonts w:ascii="Times New Roman" w:hAnsi="Times New Roman" w:cs="Times New Roman"/>
          <w:sz w:val="20"/>
          <w:szCs w:val="20"/>
          <w:lang w:val="de-DE"/>
        </w:rPr>
        <w:t xml:space="preserve"> (101 MHz, Chloroform-</w:t>
      </w:r>
      <w:r>
        <w:rPr>
          <w:rFonts w:ascii="Times New Roman" w:hAnsi="Times New Roman" w:cs="Times New Roman"/>
          <w:i/>
          <w:iCs/>
          <w:sz w:val="20"/>
          <w:szCs w:val="20"/>
          <w:lang w:val="de-DE"/>
        </w:rPr>
        <w:t>d</w:t>
      </w:r>
      <w:r>
        <w:rPr>
          <w:rFonts w:ascii="Times New Roman" w:hAnsi="Times New Roman" w:cs="Times New Roman"/>
          <w:sz w:val="20"/>
          <w:szCs w:val="20"/>
          <w:lang w:val="de-DE"/>
        </w:rPr>
        <w:t xml:space="preserve">) </w:t>
      </w:r>
      <w:r>
        <w:rPr>
          <w:rFonts w:ascii="Times New Roman" w:hAnsi="Times New Roman" w:cs="Times New Roman"/>
          <w:sz w:val="20"/>
          <w:szCs w:val="20"/>
        </w:rPr>
        <w:t>δ</w:t>
      </w:r>
      <w:r>
        <w:rPr>
          <w:rFonts w:ascii="Times New Roman" w:hAnsi="Times New Roman" w:cs="Times New Roman"/>
          <w:sz w:val="20"/>
          <w:szCs w:val="20"/>
          <w:lang w:val="de-DE"/>
        </w:rPr>
        <w:t xml:space="preserve"> 190.5, 174.4, 150.8, 135.8, 135.1, 130.2, 129.0, 129.0, 128.7, 125.3, 123.2, 123.1, 118.8, 117.8, 115.7, 99.1, 69.0, 67.7, 44.8, 25.1, 24.8, 9.5 ppm;</w:t>
      </w:r>
      <w:r>
        <w:rPr>
          <w:rFonts w:ascii="Times New Roman" w:hAnsi="Times New Roman" w:cs="Times New Roman"/>
          <w:color w:val="000000" w:themeColor="text1"/>
          <w:sz w:val="20"/>
          <w:lang w:val="de-DE"/>
        </w:rPr>
        <w:t xml:space="preserve"> </w:t>
      </w:r>
    </w:p>
    <w:p w14:paraId="52CDE8D2"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28</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Na [M+Na]</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439.1992, found: 439.1991.</w:t>
      </w:r>
      <w:bookmarkEnd w:id="13"/>
    </w:p>
    <w:p w14:paraId="40699C60" w14:textId="77777777" w:rsidR="00576FB2" w:rsidRDefault="00576FB2">
      <w:pPr>
        <w:spacing w:afterLines="50" w:after="156"/>
        <w:ind w:firstLine="420"/>
        <w:rPr>
          <w:rFonts w:ascii="Times New Roman" w:hAnsi="Times New Roman" w:cs="Times New Roman"/>
          <w:color w:val="000000" w:themeColor="text1"/>
          <w:sz w:val="20"/>
        </w:rPr>
      </w:pPr>
    </w:p>
    <w:p w14:paraId="2EA0F1C8" w14:textId="77777777" w:rsidR="00576FB2" w:rsidRDefault="00000000">
      <w:pPr>
        <w:widowControl/>
        <w:jc w:val="left"/>
        <w:rPr>
          <w:rFonts w:ascii="Times New Roman" w:eastAsiaTheme="majorEastAsia" w:hAnsi="Times New Roman" w:cs="Times New Roman"/>
          <w:b/>
          <w:bCs/>
          <w:sz w:val="20"/>
          <w:szCs w:val="20"/>
        </w:rPr>
      </w:pPr>
      <w:r>
        <w:rPr>
          <w:rFonts w:ascii="Times New Roman" w:hAnsi="Times New Roman" w:cs="Times New Roman"/>
          <w:sz w:val="20"/>
          <w:szCs w:val="20"/>
        </w:rPr>
        <w:br w:type="page"/>
      </w:r>
    </w:p>
    <w:p w14:paraId="6F685680" w14:textId="77777777" w:rsidR="00576FB2" w:rsidRDefault="00000000">
      <w:pPr>
        <w:pStyle w:val="2"/>
        <w:numPr>
          <w:ilvl w:val="0"/>
          <w:numId w:val="2"/>
        </w:numPr>
        <w:spacing w:before="0"/>
        <w:rPr>
          <w:rFonts w:ascii="Times New Roman" w:hAnsi="Times New Roman" w:cs="Times New Roman"/>
          <w:sz w:val="20"/>
          <w:szCs w:val="20"/>
        </w:rPr>
      </w:pPr>
      <w:bookmarkStart w:id="14" w:name="_Toc204707951"/>
      <w:r>
        <w:rPr>
          <w:rFonts w:ascii="Times New Roman" w:hAnsi="Times New Roman" w:cs="Times New Roman"/>
          <w:sz w:val="20"/>
          <w:szCs w:val="20"/>
        </w:rPr>
        <w:lastRenderedPageBreak/>
        <w:t>Visible-Light-Induced [2+2]-Cycloaddition/</w:t>
      </w:r>
      <w:r>
        <w:rPr>
          <w:rFonts w:ascii="Times New Roman" w:hAnsi="Times New Roman" w:cs="Times New Roman"/>
          <w:i/>
          <w:sz w:val="20"/>
          <w:szCs w:val="20"/>
        </w:rPr>
        <w:t>retro</w:t>
      </w:r>
      <w:r>
        <w:rPr>
          <w:rFonts w:ascii="Times New Roman" w:hAnsi="Times New Roman" w:cs="Times New Roman"/>
          <w:sz w:val="20"/>
          <w:szCs w:val="20"/>
        </w:rPr>
        <w:t>-Mannich Reactions</w:t>
      </w:r>
      <w:bookmarkEnd w:id="14"/>
    </w:p>
    <w:p w14:paraId="10CB6C55"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b/>
          <w:color w:val="000000" w:themeColor="text1"/>
          <w:sz w:val="20"/>
        </w:rPr>
        <w:t>General Procedure C</w:t>
      </w:r>
    </w:p>
    <w:p w14:paraId="6707A7DB" w14:textId="77777777" w:rsidR="00576FB2" w:rsidRDefault="00000000">
      <w:pPr>
        <w:ind w:firstLine="420"/>
        <w:jc w:val="left"/>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9</w:t>
      </w:r>
      <w:r>
        <w:rPr>
          <w:rFonts w:ascii="Times New Roman" w:hAnsi="Times New Roman" w:cs="Times New Roman"/>
          <w:color w:val="000000" w:themeColor="text1"/>
          <w:sz w:val="20"/>
          <w:szCs w:val="20"/>
        </w:rPr>
        <w:t xml:space="preserve"> (0.10 mmol, 1.0 </w:t>
      </w:r>
      <w:r>
        <w:rPr>
          <w:rFonts w:ascii="Times New Roman" w:hAnsi="Times New Roman" w:cs="Times New Roman"/>
          <w:sz w:val="20"/>
          <w:szCs w:val="20"/>
        </w:rPr>
        <w:t>equiv</w:t>
      </w:r>
      <w:r>
        <w:rPr>
          <w:rFonts w:ascii="Times New Roman" w:hAnsi="Times New Roman" w:cs="Times New Roman"/>
          <w:color w:val="000000" w:themeColor="text1"/>
          <w:sz w:val="20"/>
          <w:szCs w:val="20"/>
        </w:rPr>
        <w:t xml:space="preserve">.) and FCNIrPic (0.003 mmol, 2.0 mg, 0.03 </w:t>
      </w:r>
      <w:r>
        <w:rPr>
          <w:rFonts w:ascii="Times New Roman" w:hAnsi="Times New Roman" w:cs="Times New Roman"/>
          <w:sz w:val="20"/>
          <w:szCs w:val="20"/>
        </w:rPr>
        <w:t>equiv</w:t>
      </w:r>
      <w:r>
        <w:rPr>
          <w:rFonts w:ascii="Times New Roman" w:hAnsi="Times New Roman" w:cs="Times New Roman"/>
          <w:color w:val="000000" w:themeColor="text1"/>
          <w:sz w:val="20"/>
          <w:szCs w:val="20"/>
        </w:rPr>
        <w:t>.) were dissolved in MeCN (5 mL), and the mixture was bubbled under ultrasound at room temperature for 5 min, which was then stirred under irradiation of blue LED (455 nm, 10 W) at 30 ℃ for 24 h or 48 h (</w:t>
      </w:r>
      <w:r>
        <w:rPr>
          <w:rFonts w:ascii="Times New Roman" w:hAnsi="Times New Roman" w:cs="Times New Roman"/>
          <w:b/>
          <w:color w:val="000000" w:themeColor="text1"/>
          <w:sz w:val="20"/>
          <w:szCs w:val="20"/>
        </w:rPr>
        <w:t xml:space="preserve">10m </w:t>
      </w:r>
      <w:r>
        <w:rPr>
          <w:rFonts w:ascii="Times New Roman" w:hAnsi="Times New Roman" w:cs="Times New Roman"/>
          <w:color w:val="000000" w:themeColor="text1"/>
          <w:sz w:val="20"/>
          <w:szCs w:val="20"/>
        </w:rPr>
        <w:t>and</w:t>
      </w:r>
      <w:r>
        <w:rPr>
          <w:rFonts w:ascii="Times New Roman" w:hAnsi="Times New Roman" w:cs="Times New Roman"/>
          <w:b/>
          <w:color w:val="000000" w:themeColor="text1"/>
          <w:sz w:val="20"/>
          <w:szCs w:val="20"/>
        </w:rPr>
        <w:t xml:space="preserve"> 10n</w:t>
      </w:r>
      <w:r>
        <w:rPr>
          <w:rFonts w:ascii="Times New Roman" w:hAnsi="Times New Roman" w:cs="Times New Roman"/>
          <w:color w:val="000000" w:themeColor="text1"/>
          <w:sz w:val="20"/>
          <w:szCs w:val="20"/>
        </w:rPr>
        <w:t xml:space="preserve">). The solvent was removed under vacuum, and the residue was purified by a flash chromatography on silica gel to give unstable product </w:t>
      </w:r>
      <w:r>
        <w:rPr>
          <w:rFonts w:ascii="Times New Roman" w:hAnsi="Times New Roman" w:cs="Times New Roman"/>
          <w:b/>
          <w:color w:val="000000" w:themeColor="text1"/>
          <w:sz w:val="20"/>
          <w:szCs w:val="20"/>
        </w:rPr>
        <w:t>10</w:t>
      </w:r>
      <w:r>
        <w:rPr>
          <w:rFonts w:ascii="Times New Roman" w:hAnsi="Times New Roman" w:cs="Times New Roman"/>
          <w:color w:val="000000" w:themeColor="text1"/>
          <w:sz w:val="20"/>
          <w:szCs w:val="20"/>
        </w:rPr>
        <w:t>.</w:t>
      </w:r>
    </w:p>
    <w:p w14:paraId="2BBF787E" w14:textId="77777777" w:rsidR="00576FB2" w:rsidRDefault="00576FB2">
      <w:pPr>
        <w:jc w:val="left"/>
        <w:rPr>
          <w:rFonts w:ascii="Times New Roman" w:eastAsia="宋体" w:hAnsi="Times New Roman" w:cs="Times New Roman"/>
          <w:b/>
          <w:color w:val="000000"/>
          <w:kern w:val="0"/>
          <w:sz w:val="20"/>
          <w:szCs w:val="20"/>
        </w:rPr>
      </w:pPr>
    </w:p>
    <w:p w14:paraId="6B7E3DE2" w14:textId="77777777" w:rsidR="00576FB2" w:rsidRDefault="00000000">
      <w:pPr>
        <w:jc w:val="center"/>
        <w:rPr>
          <w:rFonts w:ascii="Times New Roman" w:hAnsi="Times New Roman" w:cs="Times New Roman"/>
        </w:rPr>
      </w:pPr>
      <w:r>
        <w:rPr>
          <w:rFonts w:ascii="Times New Roman" w:hAnsi="Times New Roman" w:cs="Times New Roman"/>
          <w:kern w:val="0"/>
          <w:sz w:val="24"/>
        </w:rPr>
        <w:object w:dxaOrig="9622" w:dyaOrig="6451" w14:anchorId="4B8BB3D4">
          <v:shape id="_x0000_i1041" type="#_x0000_t75" style="width:481.2pt;height:322.65pt" o:ole="">
            <v:imagedata r:id="rId42" o:title=""/>
          </v:shape>
          <o:OLEObject Type="Embed" ProgID="ChemDraw.Document.6.0" ShapeID="_x0000_i1041" DrawAspect="Content" ObjectID="_1816109078" r:id="rId43"/>
        </w:object>
      </w:r>
    </w:p>
    <w:p w14:paraId="6518E536" w14:textId="77777777" w:rsidR="00576FB2" w:rsidRDefault="00000000">
      <w:pPr>
        <w:jc w:val="center"/>
        <w:rPr>
          <w:rFonts w:ascii="Times New Roman" w:eastAsia="宋体" w:hAnsi="Times New Roman" w:cs="Times New Roman"/>
          <w:b/>
          <w:i/>
          <w:color w:val="000000"/>
          <w:kern w:val="0"/>
          <w:sz w:val="20"/>
          <w:szCs w:val="20"/>
        </w:rPr>
      </w:pPr>
      <w:r>
        <w:rPr>
          <w:rFonts w:ascii="Times New Roman" w:eastAsia="宋体" w:hAnsi="Times New Roman" w:cs="Times New Roman"/>
          <w:b/>
          <w:i/>
          <w:color w:val="000000"/>
          <w:kern w:val="0"/>
          <w:sz w:val="20"/>
          <w:szCs w:val="20"/>
        </w:rPr>
        <w:t xml:space="preserve">Figure S1-1. </w:t>
      </w:r>
      <w:r>
        <w:rPr>
          <w:rFonts w:ascii="Times New Roman" w:eastAsia="宋体" w:hAnsi="Times New Roman" w:cs="Times New Roman"/>
          <w:b/>
          <w:color w:val="000000"/>
          <w:kern w:val="0"/>
          <w:sz w:val="20"/>
          <w:szCs w:val="20"/>
        </w:rPr>
        <w:t>Substrate scope</w:t>
      </w:r>
    </w:p>
    <w:p w14:paraId="071E27DB" w14:textId="77777777" w:rsidR="00576FB2" w:rsidRDefault="00576FB2">
      <w:pPr>
        <w:jc w:val="center"/>
        <w:rPr>
          <w:rFonts w:ascii="Times New Roman" w:eastAsia="宋体" w:hAnsi="Times New Roman" w:cs="Times New Roman"/>
          <w:b/>
          <w:i/>
          <w:color w:val="000000"/>
          <w:kern w:val="0"/>
          <w:sz w:val="20"/>
          <w:szCs w:val="20"/>
        </w:rPr>
      </w:pPr>
    </w:p>
    <w:p w14:paraId="2AEBAADE" w14:textId="1CA959FB" w:rsidR="00576FB2" w:rsidRDefault="00BA74C1">
      <w:pPr>
        <w:jc w:val="center"/>
        <w:rPr>
          <w:rFonts w:ascii="Times New Roman" w:eastAsia="宋体" w:hAnsi="Times New Roman" w:cs="Times New Roman"/>
          <w:color w:val="000000"/>
          <w:kern w:val="0"/>
          <w:sz w:val="20"/>
          <w:szCs w:val="20"/>
        </w:rPr>
      </w:pPr>
      <w:r>
        <w:rPr>
          <w:noProof/>
        </w:rPr>
        <w:lastRenderedPageBreak/>
        <w:drawing>
          <wp:inline distT="0" distB="0" distL="0" distR="0" wp14:anchorId="27EDA822" wp14:editId="60D8199D">
            <wp:extent cx="6170930" cy="6937375"/>
            <wp:effectExtent l="0" t="0" r="1270" b="0"/>
            <wp:docPr id="1007323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23559" name=""/>
                    <pic:cNvPicPr/>
                  </pic:nvPicPr>
                  <pic:blipFill>
                    <a:blip r:embed="rId44"/>
                    <a:stretch>
                      <a:fillRect/>
                    </a:stretch>
                  </pic:blipFill>
                  <pic:spPr>
                    <a:xfrm>
                      <a:off x="0" y="0"/>
                      <a:ext cx="6170930" cy="6937375"/>
                    </a:xfrm>
                    <a:prstGeom prst="rect">
                      <a:avLst/>
                    </a:prstGeom>
                  </pic:spPr>
                </pic:pic>
              </a:graphicData>
            </a:graphic>
          </wp:inline>
        </w:drawing>
      </w:r>
    </w:p>
    <w:p w14:paraId="2E06C3DE" w14:textId="77777777" w:rsidR="00576FB2" w:rsidRDefault="00000000">
      <w:pPr>
        <w:jc w:val="center"/>
        <w:rPr>
          <w:rFonts w:ascii="Times New Roman" w:eastAsia="宋体" w:hAnsi="Times New Roman" w:cs="Times New Roman"/>
          <w:b/>
          <w:i/>
          <w:color w:val="000000"/>
          <w:kern w:val="0"/>
          <w:sz w:val="20"/>
          <w:szCs w:val="20"/>
        </w:rPr>
      </w:pPr>
      <w:r>
        <w:rPr>
          <w:rFonts w:ascii="Times New Roman" w:eastAsia="宋体" w:hAnsi="Times New Roman" w:cs="Times New Roman"/>
          <w:b/>
          <w:i/>
          <w:color w:val="000000"/>
          <w:kern w:val="0"/>
          <w:sz w:val="20"/>
          <w:szCs w:val="20"/>
        </w:rPr>
        <w:t xml:space="preserve">Figure S1-2. </w:t>
      </w:r>
      <w:r>
        <w:rPr>
          <w:rFonts w:ascii="Times New Roman" w:eastAsia="宋体" w:hAnsi="Times New Roman" w:cs="Times New Roman"/>
          <w:b/>
          <w:color w:val="000000"/>
          <w:kern w:val="0"/>
          <w:sz w:val="20"/>
          <w:szCs w:val="20"/>
        </w:rPr>
        <w:t>The Photoreaction Apparatus</w:t>
      </w:r>
    </w:p>
    <w:p w14:paraId="5494DE7C" w14:textId="77777777" w:rsidR="00576FB2" w:rsidRDefault="00576FB2">
      <w:pPr>
        <w:rPr>
          <w:rFonts w:ascii="Times New Roman" w:eastAsia="宋体" w:hAnsi="Times New Roman" w:cs="Times New Roman"/>
          <w:color w:val="000000"/>
          <w:kern w:val="0"/>
          <w:sz w:val="20"/>
          <w:szCs w:val="20"/>
        </w:rPr>
      </w:pPr>
    </w:p>
    <w:p w14:paraId="6E2815C8" w14:textId="77777777" w:rsidR="00576FB2" w:rsidRDefault="00000000">
      <w:pPr>
        <w:ind w:firstLine="420"/>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RLH-18 8-position Photo Reaction System was used, which manufactured by Beijing Rogertech Co. Ltd. base in Beijing PRC. This Photo reactor was equipped with 8 LEDs (455 nm, 10 W), which could be selected and replaced in each position. This blue LED’s energy peak wavelength was 453.0 nm; peak width at half-height was 19.6 nm; Irradiance@10 W is 206 mW/cm</w:t>
      </w:r>
      <w:r>
        <w:rPr>
          <w:rFonts w:ascii="Times New Roman" w:eastAsia="宋体" w:hAnsi="Times New Roman" w:cs="Times New Roman"/>
          <w:color w:val="000000"/>
          <w:kern w:val="0"/>
          <w:sz w:val="20"/>
          <w:szCs w:val="20"/>
          <w:vertAlign w:val="superscript"/>
        </w:rPr>
        <w:t>2</w:t>
      </w:r>
      <w:r>
        <w:rPr>
          <w:rFonts w:ascii="Times New Roman" w:eastAsia="宋体" w:hAnsi="Times New Roman" w:cs="Times New Roman"/>
          <w:color w:val="000000"/>
          <w:kern w:val="0"/>
          <w:sz w:val="20"/>
          <w:szCs w:val="20"/>
        </w:rPr>
        <w:t>. Irradiation vessel was borosilicate glass test tube. LED irradiated through a high-reflection channel to the test tube, whose path length was 2 cm. No filter was between the LED and test tube</w:t>
      </w:r>
      <w:r>
        <w:rPr>
          <w:rFonts w:ascii="Times New Roman" w:eastAsia="宋体" w:hAnsi="Times New Roman" w:cs="Times New Roman"/>
          <w:i/>
          <w:color w:val="000000"/>
          <w:kern w:val="0"/>
          <w:sz w:val="20"/>
          <w:szCs w:val="20"/>
        </w:rPr>
        <w:t>.</w:t>
      </w:r>
    </w:p>
    <w:p w14:paraId="12D89896" w14:textId="77777777" w:rsidR="00576FB2" w:rsidRDefault="00576FB2">
      <w:pPr>
        <w:jc w:val="left"/>
        <w:rPr>
          <w:rFonts w:ascii="Times New Roman" w:eastAsia="宋体" w:hAnsi="Times New Roman" w:cs="Times New Roman"/>
          <w:b/>
          <w:color w:val="000000"/>
          <w:kern w:val="0"/>
          <w:sz w:val="20"/>
          <w:szCs w:val="20"/>
        </w:rPr>
      </w:pPr>
    </w:p>
    <w:p w14:paraId="1A6280F2"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b/>
          <w:color w:val="000000" w:themeColor="text1"/>
          <w:sz w:val="20"/>
        </w:rPr>
        <w:br w:type="page"/>
      </w:r>
    </w:p>
    <w:p w14:paraId="4FF97E35"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b/>
          <w:color w:val="000000" w:themeColor="text1"/>
          <w:sz w:val="20"/>
        </w:rPr>
        <w:lastRenderedPageBreak/>
        <w:t>Optimization of Reaction Conditions</w:t>
      </w:r>
    </w:p>
    <w:p w14:paraId="316B9D3C" w14:textId="77777777" w:rsidR="00576FB2" w:rsidRDefault="00000000">
      <w:pPr>
        <w:spacing w:afterLines="50" w:after="156"/>
        <w:jc w:val="center"/>
        <w:rPr>
          <w:rFonts w:ascii="Times New Roman" w:hAnsi="Times New Roman" w:cs="Times New Roman"/>
          <w:b/>
          <w:color w:val="000000" w:themeColor="text1"/>
          <w:sz w:val="20"/>
        </w:rPr>
      </w:pPr>
      <w:r>
        <w:rPr>
          <w:rFonts w:ascii="Times New Roman" w:hAnsi="Times New Roman" w:cs="Times New Roman"/>
          <w:b/>
          <w:i/>
          <w:color w:val="000000" w:themeColor="text1"/>
          <w:sz w:val="20"/>
        </w:rPr>
        <w:t>Table S1-1</w:t>
      </w:r>
      <w:r>
        <w:rPr>
          <w:rFonts w:ascii="Times New Roman" w:hAnsi="Times New Roman" w:cs="Times New Roman"/>
          <w:b/>
          <w:color w:val="000000" w:themeColor="text1"/>
          <w:sz w:val="20"/>
        </w:rPr>
        <w:t>. Photocatalysts and Solvents Screening</w:t>
      </w:r>
    </w:p>
    <w:p w14:paraId="087BC272" w14:textId="77777777" w:rsidR="00576FB2" w:rsidRDefault="00000000">
      <w:pPr>
        <w:spacing w:afterLines="50" w:after="156"/>
        <w:jc w:val="center"/>
        <w:rPr>
          <w:rFonts w:ascii="Times New Roman" w:hAnsi="Times New Roman" w:cs="Times New Roman"/>
          <w:b/>
          <w:color w:val="000000" w:themeColor="text1"/>
          <w:sz w:val="20"/>
        </w:rPr>
      </w:pPr>
      <w:r>
        <w:rPr>
          <w:rFonts w:ascii="Times New Roman" w:hAnsi="Times New Roman" w:cs="Times New Roman"/>
        </w:rPr>
        <w:object w:dxaOrig="4753" w:dyaOrig="1157" w14:anchorId="3FB3A811">
          <v:shape id="_x0000_i1042" type="#_x0000_t75" style="width:237.85pt;height:57.85pt" o:ole="">
            <v:imagedata r:id="rId45" o:title=""/>
          </v:shape>
          <o:OLEObject Type="Embed" ProgID="ChemDraw.Document.6.0" ShapeID="_x0000_i1042" DrawAspect="Content" ObjectID="_1816109079" r:id="rId46"/>
        </w:object>
      </w:r>
    </w:p>
    <w:p w14:paraId="0EDF3302" w14:textId="77777777" w:rsidR="00576FB2" w:rsidRDefault="00000000">
      <w:pPr>
        <w:pStyle w:val="TAMainText"/>
        <w:spacing w:afterLines="50" w:after="156"/>
        <w:ind w:firstLine="0"/>
        <w:jc w:val="center"/>
        <w:rPr>
          <w:rFonts w:ascii="Times New Roman" w:hAnsi="Times New Roman"/>
        </w:rPr>
      </w:pPr>
      <w:r>
        <w:rPr>
          <w:rFonts w:ascii="Times New Roman" w:hAnsi="Times New Roman"/>
        </w:rPr>
        <w:object w:dxaOrig="4453" w:dyaOrig="2364" w14:anchorId="6A436D30">
          <v:shape id="_x0000_i1043" type="#_x0000_t75" style="width:222.85pt;height:118.05pt" o:ole="">
            <v:imagedata r:id="rId47" o:title=""/>
          </v:shape>
          <o:OLEObject Type="Embed" ProgID="ChemDraw.Document.6.0" ShapeID="_x0000_i1043" DrawAspect="Content" ObjectID="_1816109080" r:id="rId48"/>
        </w:object>
      </w:r>
    </w:p>
    <w:tbl>
      <w:tblPr>
        <w:tblStyle w:val="4-41"/>
        <w:tblW w:w="5000" w:type="pct"/>
        <w:tblLook w:val="04A0" w:firstRow="1" w:lastRow="0" w:firstColumn="1" w:lastColumn="0" w:noHBand="0" w:noVBand="1"/>
      </w:tblPr>
      <w:tblGrid>
        <w:gridCol w:w="1256"/>
        <w:gridCol w:w="5365"/>
        <w:gridCol w:w="3087"/>
      </w:tblGrid>
      <w:tr w:rsidR="00576FB2" w14:paraId="49D14C9C" w14:textId="77777777" w:rsidTr="00576FB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647" w:type="pct"/>
          </w:tcPr>
          <w:p w14:paraId="23B491EB" w14:textId="77777777" w:rsidR="00576FB2" w:rsidRDefault="00000000">
            <w:pPr>
              <w:pStyle w:val="TCTableBody"/>
              <w:jc w:val="center"/>
              <w:rPr>
                <w:rFonts w:ascii="Times New Roman" w:hAnsi="Times New Roman"/>
                <w:b w:val="0"/>
                <w:szCs w:val="18"/>
              </w:rPr>
            </w:pPr>
            <w:r>
              <w:rPr>
                <w:rFonts w:ascii="Times New Roman" w:hAnsi="Times New Roman"/>
                <w:b w:val="0"/>
                <w:color w:val="auto"/>
                <w:szCs w:val="18"/>
              </w:rPr>
              <w:t>Entry</w:t>
            </w:r>
          </w:p>
        </w:tc>
        <w:tc>
          <w:tcPr>
            <w:tcW w:w="2763" w:type="pct"/>
          </w:tcPr>
          <w:p w14:paraId="614EB511" w14:textId="77777777" w:rsidR="00576FB2" w:rsidRDefault="00000000">
            <w:pPr>
              <w:pStyle w:val="TCTableBod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rPr>
            </w:pPr>
            <w:r>
              <w:rPr>
                <w:rFonts w:ascii="Times New Roman" w:hAnsi="Times New Roman"/>
                <w:b w:val="0"/>
                <w:color w:val="auto"/>
                <w:szCs w:val="18"/>
              </w:rPr>
              <w:t>Difference from the Standard Condition</w:t>
            </w:r>
          </w:p>
        </w:tc>
        <w:tc>
          <w:tcPr>
            <w:tcW w:w="1590" w:type="pct"/>
          </w:tcPr>
          <w:p w14:paraId="23853F12" w14:textId="77777777" w:rsidR="00576FB2" w:rsidRDefault="00000000">
            <w:pPr>
              <w:pStyle w:val="TCTableBod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rPr>
            </w:pPr>
            <w:r>
              <w:rPr>
                <w:rFonts w:ascii="Times New Roman" w:hAnsi="Times New Roman"/>
                <w:b w:val="0"/>
                <w:color w:val="auto"/>
                <w:szCs w:val="18"/>
                <w:lang w:eastAsia="zh-CN"/>
              </w:rPr>
              <w:t>Conv./Yield (%)</w:t>
            </w:r>
            <w:r>
              <w:rPr>
                <w:rFonts w:ascii="Times New Roman" w:hAnsi="Times New Roman"/>
                <w:b w:val="0"/>
                <w:color w:val="auto"/>
                <w:szCs w:val="18"/>
                <w:vertAlign w:val="superscript"/>
                <w:lang w:eastAsia="zh-CN"/>
              </w:rPr>
              <w:t xml:space="preserve"> </w:t>
            </w:r>
          </w:p>
        </w:tc>
      </w:tr>
      <w:tr w:rsidR="00576FB2" w14:paraId="593CC88B"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shd w:val="clear" w:color="auto" w:fill="FFF2CC" w:themeFill="accent4" w:themeFillTint="33"/>
          </w:tcPr>
          <w:p w14:paraId="7D74E9EA" w14:textId="77777777" w:rsidR="00576FB2" w:rsidRDefault="00576FB2">
            <w:pPr>
              <w:pStyle w:val="TCTableBody"/>
              <w:jc w:val="center"/>
              <w:rPr>
                <w:rFonts w:ascii="Times New Roman" w:hAnsi="Times New Roman"/>
                <w:b w:val="0"/>
                <w:szCs w:val="18"/>
              </w:rPr>
            </w:pPr>
          </w:p>
        </w:tc>
        <w:tc>
          <w:tcPr>
            <w:tcW w:w="2763" w:type="pct"/>
            <w:shd w:val="clear" w:color="auto" w:fill="FFF2CC" w:themeFill="accent4" w:themeFillTint="33"/>
          </w:tcPr>
          <w:p w14:paraId="093EAFC5"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Photocatalyst</w:t>
            </w:r>
          </w:p>
        </w:tc>
        <w:tc>
          <w:tcPr>
            <w:tcW w:w="1590" w:type="pct"/>
            <w:shd w:val="clear" w:color="auto" w:fill="FFF2CC" w:themeFill="accent4" w:themeFillTint="33"/>
          </w:tcPr>
          <w:p w14:paraId="44E9D27C" w14:textId="77777777" w:rsidR="00576FB2" w:rsidRDefault="00576FB2">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lang w:eastAsia="zh-CN"/>
              </w:rPr>
            </w:pPr>
          </w:p>
        </w:tc>
      </w:tr>
      <w:tr w:rsidR="00576FB2" w14:paraId="287A6925"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0BE6731C" w14:textId="77777777" w:rsidR="00576FB2" w:rsidRDefault="00000000">
            <w:pPr>
              <w:pStyle w:val="TCTableBody"/>
              <w:jc w:val="center"/>
              <w:rPr>
                <w:rFonts w:ascii="Times New Roman" w:hAnsi="Times New Roman"/>
                <w:szCs w:val="18"/>
              </w:rPr>
            </w:pPr>
            <w:r>
              <w:rPr>
                <w:rFonts w:ascii="Times New Roman" w:hAnsi="Times New Roman"/>
                <w:szCs w:val="18"/>
              </w:rPr>
              <w:t>1</w:t>
            </w:r>
          </w:p>
        </w:tc>
        <w:tc>
          <w:tcPr>
            <w:tcW w:w="2763" w:type="pct"/>
          </w:tcPr>
          <w:p w14:paraId="22DAC141"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eastAsia="zh-CN"/>
              </w:rPr>
            </w:pPr>
            <w:r>
              <w:rPr>
                <w:rFonts w:ascii="Times New Roman" w:hAnsi="Times New Roman"/>
                <w:szCs w:val="18"/>
              </w:rPr>
              <w:t>none</w:t>
            </w:r>
          </w:p>
        </w:tc>
        <w:tc>
          <w:tcPr>
            <w:tcW w:w="1590" w:type="pct"/>
          </w:tcPr>
          <w:p w14:paraId="3D34AA6A"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100/90 (86</w:t>
            </w:r>
            <w:r>
              <w:rPr>
                <w:rFonts w:ascii="Times New Roman" w:hAnsi="Times New Roman"/>
                <w:i/>
                <w:szCs w:val="18"/>
                <w:vertAlign w:val="superscript"/>
              </w:rPr>
              <w:t xml:space="preserve"> [a]</w:t>
            </w:r>
            <w:r>
              <w:rPr>
                <w:rFonts w:ascii="Times New Roman" w:hAnsi="Times New Roman"/>
                <w:szCs w:val="18"/>
              </w:rPr>
              <w:t>)</w:t>
            </w:r>
          </w:p>
        </w:tc>
      </w:tr>
      <w:tr w:rsidR="00576FB2" w14:paraId="7102EEAC"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7B20729A" w14:textId="77777777" w:rsidR="00576FB2" w:rsidRDefault="00000000">
            <w:pPr>
              <w:pStyle w:val="TCTableBody"/>
              <w:jc w:val="center"/>
              <w:rPr>
                <w:rFonts w:ascii="Times New Roman" w:hAnsi="Times New Roman"/>
                <w:i/>
                <w:iCs/>
                <w:szCs w:val="18"/>
              </w:rPr>
            </w:pPr>
            <w:r>
              <w:rPr>
                <w:rFonts w:ascii="Times New Roman" w:hAnsi="Times New Roman"/>
                <w:szCs w:val="18"/>
              </w:rPr>
              <w:t>2</w:t>
            </w:r>
          </w:p>
        </w:tc>
        <w:tc>
          <w:tcPr>
            <w:tcW w:w="2763" w:type="pct"/>
          </w:tcPr>
          <w:p w14:paraId="26D966B2"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FirPic </w:t>
            </w:r>
            <w:r>
              <w:rPr>
                <w:rFonts w:ascii="Times New Roman" w:hAnsi="Times New Roman"/>
                <w:szCs w:val="18"/>
                <w:lang w:eastAsia="zh-CN"/>
              </w:rPr>
              <w:t>(</w:t>
            </w:r>
            <w:r>
              <w:rPr>
                <w:rFonts w:ascii="Times New Roman" w:hAnsi="Times New Roman"/>
                <w:b/>
                <w:szCs w:val="18"/>
                <w:lang w:eastAsia="zh-CN"/>
              </w:rPr>
              <w:t>II</w:t>
            </w:r>
            <w:r>
              <w:rPr>
                <w:rFonts w:ascii="Times New Roman" w:hAnsi="Times New Roman"/>
                <w:szCs w:val="18"/>
                <w:lang w:eastAsia="zh-CN"/>
              </w:rPr>
              <w:t>)</w:t>
            </w:r>
          </w:p>
        </w:tc>
        <w:tc>
          <w:tcPr>
            <w:tcW w:w="1590" w:type="pct"/>
          </w:tcPr>
          <w:p w14:paraId="7D45921A"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83/26</w:t>
            </w:r>
          </w:p>
        </w:tc>
      </w:tr>
      <w:tr w:rsidR="00576FB2" w14:paraId="0899D9B9"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188B26CF" w14:textId="77777777" w:rsidR="00576FB2" w:rsidRDefault="00000000">
            <w:pPr>
              <w:pStyle w:val="TCTableBody"/>
              <w:jc w:val="center"/>
              <w:rPr>
                <w:rFonts w:ascii="Times New Roman" w:hAnsi="Times New Roman"/>
                <w:i/>
                <w:iCs/>
                <w:szCs w:val="18"/>
              </w:rPr>
            </w:pPr>
            <w:r>
              <w:rPr>
                <w:rFonts w:ascii="Times New Roman" w:hAnsi="Times New Roman"/>
                <w:szCs w:val="18"/>
              </w:rPr>
              <w:t>3</w:t>
            </w:r>
          </w:p>
        </w:tc>
        <w:tc>
          <w:tcPr>
            <w:tcW w:w="2763" w:type="pct"/>
          </w:tcPr>
          <w:p w14:paraId="2D5CA373"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PhFIrPic </w:t>
            </w:r>
            <w:r>
              <w:rPr>
                <w:rFonts w:ascii="Times New Roman" w:hAnsi="Times New Roman"/>
                <w:szCs w:val="18"/>
                <w:lang w:eastAsia="zh-CN"/>
              </w:rPr>
              <w:t>(</w:t>
            </w:r>
            <w:r>
              <w:rPr>
                <w:rFonts w:ascii="Times New Roman" w:hAnsi="Times New Roman"/>
                <w:b/>
                <w:szCs w:val="18"/>
                <w:lang w:eastAsia="zh-CN"/>
              </w:rPr>
              <w:t>III</w:t>
            </w:r>
            <w:r>
              <w:rPr>
                <w:rFonts w:ascii="Times New Roman" w:hAnsi="Times New Roman"/>
                <w:szCs w:val="18"/>
                <w:lang w:eastAsia="zh-CN"/>
              </w:rPr>
              <w:t>)</w:t>
            </w:r>
          </w:p>
        </w:tc>
        <w:tc>
          <w:tcPr>
            <w:tcW w:w="1590" w:type="pct"/>
          </w:tcPr>
          <w:p w14:paraId="55F73ADB"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65/43</w:t>
            </w:r>
          </w:p>
        </w:tc>
      </w:tr>
      <w:tr w:rsidR="00576FB2" w14:paraId="3A49FA74"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114252D8"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4</w:t>
            </w:r>
          </w:p>
        </w:tc>
        <w:tc>
          <w:tcPr>
            <w:tcW w:w="2763" w:type="pct"/>
          </w:tcPr>
          <w:p w14:paraId="3870EAA2"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Ir[CH</w:t>
            </w:r>
            <w:r>
              <w:rPr>
                <w:rFonts w:ascii="Times New Roman" w:hAnsi="Times New Roman"/>
                <w:sz w:val="20"/>
                <w:vertAlign w:val="subscript"/>
              </w:rPr>
              <w:t>3</w:t>
            </w:r>
            <w:r>
              <w:rPr>
                <w:rFonts w:ascii="Times New Roman" w:hAnsi="Times New Roman"/>
                <w:sz w:val="20"/>
              </w:rPr>
              <w:t>ppy]</w:t>
            </w:r>
            <w:r>
              <w:rPr>
                <w:rFonts w:ascii="Times New Roman" w:hAnsi="Times New Roman"/>
                <w:sz w:val="20"/>
                <w:vertAlign w:val="subscript"/>
              </w:rPr>
              <w:t>2</w:t>
            </w:r>
            <w:r>
              <w:rPr>
                <w:rFonts w:ascii="Times New Roman" w:hAnsi="Times New Roman"/>
                <w:sz w:val="20"/>
              </w:rPr>
              <w:t>(dtbbpy)PF</w:t>
            </w:r>
            <w:r>
              <w:rPr>
                <w:rFonts w:ascii="Times New Roman" w:hAnsi="Times New Roman"/>
                <w:sz w:val="20"/>
                <w:vertAlign w:val="subscript"/>
              </w:rPr>
              <w:t>6</w:t>
            </w:r>
          </w:p>
        </w:tc>
        <w:tc>
          <w:tcPr>
            <w:tcW w:w="1590" w:type="pct"/>
          </w:tcPr>
          <w:p w14:paraId="5EE60B3D"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3A2A4127"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4319FF12"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5</w:t>
            </w:r>
          </w:p>
        </w:tc>
        <w:tc>
          <w:tcPr>
            <w:tcW w:w="2763" w:type="pct"/>
          </w:tcPr>
          <w:p w14:paraId="575B2197"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Ir[dF(CF</w:t>
            </w:r>
            <w:r>
              <w:rPr>
                <w:rFonts w:ascii="Times New Roman" w:hAnsi="Times New Roman"/>
                <w:sz w:val="20"/>
                <w:vertAlign w:val="subscript"/>
              </w:rPr>
              <w:t>3</w:t>
            </w:r>
            <w:r>
              <w:rPr>
                <w:rFonts w:ascii="Times New Roman" w:hAnsi="Times New Roman"/>
                <w:sz w:val="20"/>
              </w:rPr>
              <w:t>)ppy]</w:t>
            </w:r>
            <w:r>
              <w:rPr>
                <w:rFonts w:ascii="Times New Roman" w:hAnsi="Times New Roman"/>
                <w:sz w:val="20"/>
                <w:vertAlign w:val="subscript"/>
              </w:rPr>
              <w:t>2</w:t>
            </w:r>
            <w:r>
              <w:rPr>
                <w:rFonts w:ascii="Times New Roman" w:hAnsi="Times New Roman"/>
                <w:sz w:val="20"/>
              </w:rPr>
              <w:t>(dtbbpy) PF</w:t>
            </w:r>
            <w:r>
              <w:rPr>
                <w:rFonts w:ascii="Times New Roman" w:hAnsi="Times New Roman"/>
                <w:sz w:val="20"/>
                <w:vertAlign w:val="subscript"/>
              </w:rPr>
              <w:t>6</w:t>
            </w:r>
          </w:p>
        </w:tc>
        <w:tc>
          <w:tcPr>
            <w:tcW w:w="1590" w:type="pct"/>
          </w:tcPr>
          <w:p w14:paraId="5E2485B4"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3CB4734D"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02124B31"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6</w:t>
            </w:r>
          </w:p>
        </w:tc>
        <w:tc>
          <w:tcPr>
            <w:tcW w:w="2763" w:type="pct"/>
          </w:tcPr>
          <w:p w14:paraId="12DB37FF"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Ir[dF(CH</w:t>
            </w:r>
            <w:r>
              <w:rPr>
                <w:rFonts w:ascii="Times New Roman" w:hAnsi="Times New Roman"/>
                <w:sz w:val="20"/>
                <w:vertAlign w:val="subscript"/>
              </w:rPr>
              <w:t>3</w:t>
            </w:r>
            <w:r>
              <w:rPr>
                <w:rFonts w:ascii="Times New Roman" w:hAnsi="Times New Roman"/>
                <w:sz w:val="20"/>
              </w:rPr>
              <w:t>)ppy]</w:t>
            </w:r>
            <w:r>
              <w:rPr>
                <w:rFonts w:ascii="Times New Roman" w:hAnsi="Times New Roman"/>
                <w:sz w:val="20"/>
                <w:vertAlign w:val="subscript"/>
              </w:rPr>
              <w:t>2</w:t>
            </w:r>
            <w:r>
              <w:rPr>
                <w:rFonts w:ascii="Times New Roman" w:hAnsi="Times New Roman"/>
                <w:sz w:val="20"/>
              </w:rPr>
              <w:t>(dtbbpy) PF</w:t>
            </w:r>
            <w:r>
              <w:rPr>
                <w:rFonts w:ascii="Times New Roman" w:hAnsi="Times New Roman"/>
                <w:sz w:val="20"/>
                <w:vertAlign w:val="subscript"/>
              </w:rPr>
              <w:t>6</w:t>
            </w:r>
          </w:p>
        </w:tc>
        <w:tc>
          <w:tcPr>
            <w:tcW w:w="1590" w:type="pct"/>
          </w:tcPr>
          <w:p w14:paraId="7EFFF705"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7D9AD983"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71B82DCE"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7</w:t>
            </w:r>
          </w:p>
        </w:tc>
        <w:tc>
          <w:tcPr>
            <w:tcW w:w="2763" w:type="pct"/>
          </w:tcPr>
          <w:p w14:paraId="41C23A10"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Ir[dF(CF</w:t>
            </w:r>
            <w:r>
              <w:rPr>
                <w:rFonts w:ascii="Times New Roman" w:hAnsi="Times New Roman"/>
                <w:sz w:val="20"/>
                <w:vertAlign w:val="subscript"/>
              </w:rPr>
              <w:t>3</w:t>
            </w:r>
            <w:r>
              <w:rPr>
                <w:rFonts w:ascii="Times New Roman" w:hAnsi="Times New Roman"/>
                <w:sz w:val="20"/>
              </w:rPr>
              <w:t>)ppy]</w:t>
            </w:r>
            <w:r>
              <w:rPr>
                <w:rFonts w:ascii="Times New Roman" w:hAnsi="Times New Roman"/>
                <w:sz w:val="20"/>
                <w:vertAlign w:val="subscript"/>
              </w:rPr>
              <w:t>2</w:t>
            </w:r>
            <w:r>
              <w:rPr>
                <w:rFonts w:ascii="Times New Roman" w:hAnsi="Times New Roman"/>
                <w:sz w:val="20"/>
              </w:rPr>
              <w:t>(bpy)PF</w:t>
            </w:r>
            <w:r>
              <w:rPr>
                <w:rFonts w:ascii="Times New Roman" w:hAnsi="Times New Roman"/>
                <w:sz w:val="20"/>
                <w:vertAlign w:val="subscript"/>
              </w:rPr>
              <w:t>6</w:t>
            </w:r>
          </w:p>
        </w:tc>
        <w:tc>
          <w:tcPr>
            <w:tcW w:w="1590" w:type="pct"/>
          </w:tcPr>
          <w:p w14:paraId="533A45F6"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74C7D518"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8976D0D"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8</w:t>
            </w:r>
          </w:p>
        </w:tc>
        <w:tc>
          <w:tcPr>
            <w:tcW w:w="2763" w:type="pct"/>
          </w:tcPr>
          <w:p w14:paraId="243F6C4F"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Ir[</w:t>
            </w:r>
            <w:r>
              <w:rPr>
                <w:rFonts w:ascii="Times New Roman" w:hAnsi="Times New Roman"/>
                <w:i/>
                <w:sz w:val="20"/>
              </w:rPr>
              <w:t>p</w:t>
            </w:r>
            <w:r>
              <w:rPr>
                <w:rFonts w:ascii="Times New Roman" w:hAnsi="Times New Roman"/>
                <w:sz w:val="20"/>
              </w:rPr>
              <w:t>-F(CH</w:t>
            </w:r>
            <w:r>
              <w:rPr>
                <w:rFonts w:ascii="Times New Roman" w:hAnsi="Times New Roman"/>
                <w:sz w:val="20"/>
                <w:vertAlign w:val="subscript"/>
              </w:rPr>
              <w:t>3</w:t>
            </w:r>
            <w:r>
              <w:rPr>
                <w:rFonts w:ascii="Times New Roman" w:hAnsi="Times New Roman"/>
                <w:sz w:val="20"/>
              </w:rPr>
              <w:t>)ppy]</w:t>
            </w:r>
            <w:r>
              <w:rPr>
                <w:rFonts w:ascii="Times New Roman" w:hAnsi="Times New Roman"/>
                <w:sz w:val="20"/>
                <w:vertAlign w:val="subscript"/>
              </w:rPr>
              <w:t>2</w:t>
            </w:r>
            <w:r>
              <w:rPr>
                <w:rFonts w:ascii="Times New Roman" w:hAnsi="Times New Roman"/>
                <w:sz w:val="20"/>
              </w:rPr>
              <w:t>(dtbbpy)PF</w:t>
            </w:r>
            <w:r>
              <w:rPr>
                <w:rFonts w:ascii="Times New Roman" w:hAnsi="Times New Roman"/>
                <w:sz w:val="20"/>
                <w:vertAlign w:val="subscript"/>
              </w:rPr>
              <w:t>6</w:t>
            </w:r>
          </w:p>
        </w:tc>
        <w:tc>
          <w:tcPr>
            <w:tcW w:w="1590" w:type="pct"/>
          </w:tcPr>
          <w:p w14:paraId="302ACB59"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5E3154FD"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146E9AA"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9</w:t>
            </w:r>
          </w:p>
        </w:tc>
        <w:tc>
          <w:tcPr>
            <w:tcW w:w="2763" w:type="pct"/>
          </w:tcPr>
          <w:p w14:paraId="087EE0A0"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[Ru(bpz)</w:t>
            </w:r>
            <w:r>
              <w:rPr>
                <w:rFonts w:ascii="Times New Roman" w:hAnsi="Times New Roman"/>
                <w:sz w:val="20"/>
                <w:vertAlign w:val="subscript"/>
              </w:rPr>
              <w:t>3</w:t>
            </w:r>
            <w:r>
              <w:rPr>
                <w:rFonts w:ascii="Times New Roman" w:hAnsi="Times New Roman"/>
                <w:sz w:val="20"/>
              </w:rPr>
              <w:t>][PF</w:t>
            </w:r>
            <w:r>
              <w:rPr>
                <w:rFonts w:ascii="Times New Roman" w:hAnsi="Times New Roman"/>
                <w:sz w:val="20"/>
                <w:vertAlign w:val="subscript"/>
              </w:rPr>
              <w:t>6</w:t>
            </w:r>
            <w:r>
              <w:rPr>
                <w:rFonts w:ascii="Times New Roman" w:hAnsi="Times New Roman"/>
                <w:sz w:val="20"/>
              </w:rPr>
              <w:t>]</w:t>
            </w:r>
            <w:r>
              <w:rPr>
                <w:rFonts w:ascii="Times New Roman" w:hAnsi="Times New Roman"/>
                <w:sz w:val="20"/>
                <w:vertAlign w:val="subscript"/>
              </w:rPr>
              <w:t>2</w:t>
            </w:r>
          </w:p>
        </w:tc>
        <w:tc>
          <w:tcPr>
            <w:tcW w:w="1590" w:type="pct"/>
          </w:tcPr>
          <w:p w14:paraId="067C00A4"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63C26DC2"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25965DB5"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10</w:t>
            </w:r>
          </w:p>
        </w:tc>
        <w:tc>
          <w:tcPr>
            <w:tcW w:w="2763" w:type="pct"/>
          </w:tcPr>
          <w:p w14:paraId="14959C88"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2CzPN</w:t>
            </w:r>
          </w:p>
        </w:tc>
        <w:tc>
          <w:tcPr>
            <w:tcW w:w="1590" w:type="pct"/>
          </w:tcPr>
          <w:p w14:paraId="4AA2D496"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58593AA0"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4F9A191"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11</w:t>
            </w:r>
          </w:p>
        </w:tc>
        <w:tc>
          <w:tcPr>
            <w:tcW w:w="2763" w:type="pct"/>
          </w:tcPr>
          <w:p w14:paraId="67B7F557"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4CzIPN</w:t>
            </w:r>
          </w:p>
        </w:tc>
        <w:tc>
          <w:tcPr>
            <w:tcW w:w="1590" w:type="pct"/>
          </w:tcPr>
          <w:p w14:paraId="174BF741"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5E24A401"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722AE6EF" w14:textId="77777777" w:rsidR="00576FB2" w:rsidRDefault="00000000">
            <w:pPr>
              <w:pStyle w:val="TCTableBody"/>
              <w:jc w:val="center"/>
              <w:rPr>
                <w:rFonts w:ascii="Times New Roman" w:hAnsi="Times New Roman"/>
                <w:b w:val="0"/>
                <w:bCs w:val="0"/>
                <w:szCs w:val="18"/>
                <w:lang w:eastAsia="zh-CN"/>
              </w:rPr>
            </w:pPr>
            <w:r>
              <w:rPr>
                <w:rFonts w:ascii="Times New Roman" w:hAnsi="Times New Roman"/>
                <w:szCs w:val="18"/>
                <w:lang w:eastAsia="zh-CN"/>
              </w:rPr>
              <w:t>12</w:t>
            </w:r>
          </w:p>
        </w:tc>
        <w:tc>
          <w:tcPr>
            <w:tcW w:w="2763" w:type="pct"/>
          </w:tcPr>
          <w:p w14:paraId="72EA64B8"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 w:val="20"/>
              </w:rPr>
              <w:t>CF</w:t>
            </w:r>
            <w:r>
              <w:rPr>
                <w:rFonts w:ascii="Times New Roman" w:hAnsi="Times New Roman"/>
                <w:sz w:val="20"/>
                <w:vertAlign w:val="subscript"/>
              </w:rPr>
              <w:t>3</w:t>
            </w:r>
            <w:r>
              <w:rPr>
                <w:rFonts w:ascii="Times New Roman" w:hAnsi="Times New Roman"/>
                <w:sz w:val="20"/>
              </w:rPr>
              <w:t>FIrPic I</w:t>
            </w:r>
          </w:p>
        </w:tc>
        <w:tc>
          <w:tcPr>
            <w:tcW w:w="1590" w:type="pct"/>
          </w:tcPr>
          <w:p w14:paraId="2526D777"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1DBF25F2"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EB4A7E9" w14:textId="77777777" w:rsidR="00576FB2" w:rsidRDefault="00000000">
            <w:pPr>
              <w:pStyle w:val="TCTableBody"/>
              <w:jc w:val="center"/>
              <w:rPr>
                <w:rFonts w:ascii="Times New Roman" w:hAnsi="Times New Roman"/>
                <w:i/>
                <w:iCs/>
                <w:szCs w:val="18"/>
              </w:rPr>
            </w:pPr>
            <w:r>
              <w:rPr>
                <w:rFonts w:ascii="Times New Roman" w:hAnsi="Times New Roman"/>
                <w:szCs w:val="18"/>
              </w:rPr>
              <w:t>13</w:t>
            </w:r>
          </w:p>
        </w:tc>
        <w:tc>
          <w:tcPr>
            <w:tcW w:w="2763" w:type="pct"/>
          </w:tcPr>
          <w:p w14:paraId="339A5E8D"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In dark</w:t>
            </w:r>
          </w:p>
        </w:tc>
        <w:tc>
          <w:tcPr>
            <w:tcW w:w="1590" w:type="pct"/>
          </w:tcPr>
          <w:p w14:paraId="442A16F2"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43970873"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491F7B32" w14:textId="77777777" w:rsidR="00576FB2" w:rsidRDefault="00000000">
            <w:pPr>
              <w:pStyle w:val="TCTableBody"/>
              <w:jc w:val="center"/>
              <w:rPr>
                <w:rFonts w:ascii="Times New Roman" w:hAnsi="Times New Roman"/>
                <w:i/>
                <w:iCs/>
                <w:szCs w:val="18"/>
              </w:rPr>
            </w:pPr>
            <w:r>
              <w:rPr>
                <w:rFonts w:ascii="Times New Roman" w:hAnsi="Times New Roman"/>
                <w:szCs w:val="18"/>
              </w:rPr>
              <w:t>14</w:t>
            </w:r>
          </w:p>
        </w:tc>
        <w:tc>
          <w:tcPr>
            <w:tcW w:w="2763" w:type="pct"/>
          </w:tcPr>
          <w:p w14:paraId="57C6158A"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w:t>
            </w:r>
            <w:r>
              <w:rPr>
                <w:rFonts w:ascii="Times New Roman" w:hAnsi="Times New Roman"/>
                <w:szCs w:val="18"/>
                <w:lang w:eastAsia="zh-CN"/>
              </w:rPr>
              <w:t>o</w:t>
            </w:r>
            <w:r>
              <w:rPr>
                <w:rFonts w:ascii="Times New Roman" w:hAnsi="Times New Roman"/>
                <w:szCs w:val="18"/>
              </w:rPr>
              <w:t xml:space="preserve"> </w:t>
            </w:r>
            <w:r>
              <w:rPr>
                <w:rFonts w:ascii="Times New Roman" w:hAnsi="Times New Roman"/>
                <w:szCs w:val="18"/>
                <w:lang w:eastAsia="zh-CN"/>
              </w:rPr>
              <w:t>ca</w:t>
            </w:r>
            <w:r>
              <w:rPr>
                <w:rFonts w:ascii="Times New Roman" w:hAnsi="Times New Roman"/>
                <w:szCs w:val="18"/>
              </w:rPr>
              <w:t>talyst</w:t>
            </w:r>
          </w:p>
        </w:tc>
        <w:tc>
          <w:tcPr>
            <w:tcW w:w="1590" w:type="pct"/>
          </w:tcPr>
          <w:p w14:paraId="653529F2"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&lt; 5/N. D.</w:t>
            </w:r>
          </w:p>
        </w:tc>
      </w:tr>
      <w:tr w:rsidR="00576FB2" w14:paraId="5919254F"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shd w:val="clear" w:color="auto" w:fill="FFF2CC" w:themeFill="accent4" w:themeFillTint="33"/>
          </w:tcPr>
          <w:p w14:paraId="142BEDF6" w14:textId="77777777" w:rsidR="00576FB2" w:rsidRDefault="00576FB2">
            <w:pPr>
              <w:pStyle w:val="TCTableBody"/>
              <w:jc w:val="center"/>
              <w:rPr>
                <w:rFonts w:ascii="Times New Roman" w:hAnsi="Times New Roman"/>
                <w:szCs w:val="18"/>
              </w:rPr>
            </w:pPr>
          </w:p>
        </w:tc>
        <w:tc>
          <w:tcPr>
            <w:tcW w:w="2763" w:type="pct"/>
            <w:shd w:val="clear" w:color="auto" w:fill="FFF2CC" w:themeFill="accent4" w:themeFillTint="33"/>
          </w:tcPr>
          <w:p w14:paraId="7454A319"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Solvent</w:t>
            </w:r>
          </w:p>
        </w:tc>
        <w:tc>
          <w:tcPr>
            <w:tcW w:w="1590" w:type="pct"/>
            <w:shd w:val="clear" w:color="auto" w:fill="FFF2CC" w:themeFill="accent4" w:themeFillTint="33"/>
          </w:tcPr>
          <w:p w14:paraId="6E01E0C7" w14:textId="77777777" w:rsidR="00576FB2" w:rsidRDefault="00576FB2">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p>
        </w:tc>
      </w:tr>
      <w:tr w:rsidR="00576FB2" w14:paraId="6D4FE0A3"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4B91AA5" w14:textId="77777777" w:rsidR="00576FB2" w:rsidRDefault="00000000">
            <w:pPr>
              <w:pStyle w:val="TCTableBody"/>
              <w:jc w:val="center"/>
              <w:rPr>
                <w:rFonts w:ascii="Times New Roman" w:hAnsi="Times New Roman"/>
                <w:i/>
                <w:iCs/>
                <w:szCs w:val="18"/>
              </w:rPr>
            </w:pPr>
            <w:r>
              <w:rPr>
                <w:rFonts w:ascii="Times New Roman" w:hAnsi="Times New Roman"/>
                <w:szCs w:val="18"/>
              </w:rPr>
              <w:t>15</w:t>
            </w:r>
          </w:p>
        </w:tc>
        <w:tc>
          <w:tcPr>
            <w:tcW w:w="2763" w:type="pct"/>
          </w:tcPr>
          <w:p w14:paraId="3C4008B4"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sol. = MeOH</w:t>
            </w:r>
          </w:p>
        </w:tc>
        <w:tc>
          <w:tcPr>
            <w:tcW w:w="1590" w:type="pct"/>
          </w:tcPr>
          <w:p w14:paraId="7F9AB648"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lang w:eastAsia="zh-CN"/>
              </w:rPr>
              <w:t>84</w:t>
            </w:r>
            <w:r>
              <w:rPr>
                <w:rFonts w:ascii="Times New Roman" w:hAnsi="Times New Roman"/>
                <w:szCs w:val="18"/>
              </w:rPr>
              <w:t>/23</w:t>
            </w:r>
          </w:p>
        </w:tc>
      </w:tr>
      <w:tr w:rsidR="00576FB2" w14:paraId="221DC8D8"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2C69D06A" w14:textId="77777777" w:rsidR="00576FB2" w:rsidRDefault="00000000">
            <w:pPr>
              <w:pStyle w:val="TCTableBody"/>
              <w:jc w:val="center"/>
              <w:rPr>
                <w:rFonts w:ascii="Times New Roman" w:hAnsi="Times New Roman"/>
                <w:i/>
                <w:iCs/>
                <w:szCs w:val="18"/>
              </w:rPr>
            </w:pPr>
            <w:r>
              <w:rPr>
                <w:rFonts w:ascii="Times New Roman" w:hAnsi="Times New Roman"/>
                <w:szCs w:val="18"/>
              </w:rPr>
              <w:t>16</w:t>
            </w:r>
          </w:p>
        </w:tc>
        <w:tc>
          <w:tcPr>
            <w:tcW w:w="2763" w:type="pct"/>
          </w:tcPr>
          <w:p w14:paraId="726D4E71"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sol. = THF</w:t>
            </w:r>
          </w:p>
        </w:tc>
        <w:tc>
          <w:tcPr>
            <w:tcW w:w="1590" w:type="pct"/>
          </w:tcPr>
          <w:p w14:paraId="66674061"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30/</w:t>
            </w:r>
            <w:r>
              <w:rPr>
                <w:rFonts w:ascii="Times New Roman" w:hAnsi="Times New Roman"/>
                <w:szCs w:val="18"/>
                <w:lang w:eastAsia="zh-CN"/>
              </w:rPr>
              <w:t>20</w:t>
            </w:r>
          </w:p>
        </w:tc>
      </w:tr>
      <w:tr w:rsidR="00576FB2" w14:paraId="404E5FDF"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6BAEC6C1" w14:textId="77777777" w:rsidR="00576FB2" w:rsidRDefault="00000000">
            <w:pPr>
              <w:pStyle w:val="TCTableBody"/>
              <w:jc w:val="center"/>
              <w:rPr>
                <w:rFonts w:ascii="Times New Roman" w:hAnsi="Times New Roman"/>
                <w:i/>
                <w:iCs/>
                <w:szCs w:val="18"/>
              </w:rPr>
            </w:pPr>
            <w:r>
              <w:rPr>
                <w:rFonts w:ascii="Times New Roman" w:hAnsi="Times New Roman"/>
                <w:szCs w:val="18"/>
              </w:rPr>
              <w:t>17</w:t>
            </w:r>
          </w:p>
        </w:tc>
        <w:tc>
          <w:tcPr>
            <w:tcW w:w="2763" w:type="pct"/>
          </w:tcPr>
          <w:p w14:paraId="2B0BD479"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sol. = DCM</w:t>
            </w:r>
          </w:p>
        </w:tc>
        <w:tc>
          <w:tcPr>
            <w:tcW w:w="1590" w:type="pct"/>
          </w:tcPr>
          <w:p w14:paraId="7FE2F142"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lang w:eastAsia="zh-CN"/>
              </w:rPr>
              <w:t>59</w:t>
            </w:r>
            <w:r>
              <w:rPr>
                <w:rFonts w:ascii="Times New Roman" w:hAnsi="Times New Roman"/>
                <w:szCs w:val="18"/>
              </w:rPr>
              <w:t>/</w:t>
            </w:r>
            <w:r>
              <w:rPr>
                <w:rFonts w:ascii="Times New Roman" w:hAnsi="Times New Roman"/>
                <w:szCs w:val="18"/>
                <w:lang w:eastAsia="zh-CN"/>
              </w:rPr>
              <w:t>35</w:t>
            </w:r>
          </w:p>
        </w:tc>
      </w:tr>
      <w:tr w:rsidR="00576FB2" w14:paraId="4185E104"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shd w:val="clear" w:color="auto" w:fill="FFF2CC" w:themeFill="accent4" w:themeFillTint="33"/>
          </w:tcPr>
          <w:p w14:paraId="19C0C142" w14:textId="77777777" w:rsidR="00576FB2" w:rsidRDefault="00576FB2">
            <w:pPr>
              <w:pStyle w:val="TCTableBody"/>
              <w:jc w:val="center"/>
              <w:rPr>
                <w:rFonts w:ascii="Times New Roman" w:hAnsi="Times New Roman"/>
                <w:szCs w:val="18"/>
              </w:rPr>
            </w:pPr>
          </w:p>
        </w:tc>
        <w:tc>
          <w:tcPr>
            <w:tcW w:w="2763" w:type="pct"/>
            <w:shd w:val="clear" w:color="auto" w:fill="FFF2CC" w:themeFill="accent4" w:themeFillTint="33"/>
          </w:tcPr>
          <w:p w14:paraId="12C2D340"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N-substituent</w:t>
            </w:r>
          </w:p>
        </w:tc>
        <w:tc>
          <w:tcPr>
            <w:tcW w:w="1590" w:type="pct"/>
            <w:shd w:val="clear" w:color="auto" w:fill="FFF2CC" w:themeFill="accent4" w:themeFillTint="33"/>
          </w:tcPr>
          <w:p w14:paraId="572F02A9" w14:textId="77777777" w:rsidR="00576FB2" w:rsidRDefault="00576FB2">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eastAsia="zh-CN"/>
              </w:rPr>
            </w:pPr>
          </w:p>
        </w:tc>
      </w:tr>
      <w:tr w:rsidR="00576FB2" w14:paraId="7E09670D"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48162534" w14:textId="77777777" w:rsidR="00576FB2" w:rsidRDefault="00000000">
            <w:pPr>
              <w:pStyle w:val="TCTableBody"/>
              <w:jc w:val="center"/>
              <w:rPr>
                <w:rFonts w:ascii="Times New Roman" w:hAnsi="Times New Roman"/>
                <w:i/>
                <w:iCs/>
                <w:szCs w:val="18"/>
              </w:rPr>
            </w:pPr>
            <w:r>
              <w:rPr>
                <w:rFonts w:ascii="Times New Roman" w:hAnsi="Times New Roman"/>
                <w:szCs w:val="18"/>
              </w:rPr>
              <w:t>18</w:t>
            </w:r>
          </w:p>
        </w:tc>
        <w:tc>
          <w:tcPr>
            <w:tcW w:w="2763" w:type="pct"/>
          </w:tcPr>
          <w:p w14:paraId="149E1210"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-Cbz </w:t>
            </w:r>
            <w:r>
              <w:rPr>
                <w:rFonts w:ascii="Times New Roman" w:hAnsi="Times New Roman"/>
                <w:szCs w:val="18"/>
                <w:lang w:eastAsia="zh-CN"/>
              </w:rPr>
              <w:t xml:space="preserve">is </w:t>
            </w:r>
            <w:r>
              <w:rPr>
                <w:rFonts w:ascii="Times New Roman" w:hAnsi="Times New Roman"/>
                <w:szCs w:val="18"/>
              </w:rPr>
              <w:t>replaced by -Boc (</w:t>
            </w:r>
            <w:r>
              <w:rPr>
                <w:rFonts w:ascii="Times New Roman" w:hAnsi="Times New Roman"/>
                <w:b/>
                <w:szCs w:val="18"/>
              </w:rPr>
              <w:t>9f</w:t>
            </w:r>
            <w:r>
              <w:rPr>
                <w:rFonts w:ascii="Times New Roman" w:hAnsi="Times New Roman"/>
                <w:szCs w:val="18"/>
              </w:rPr>
              <w:t>)</w:t>
            </w:r>
          </w:p>
        </w:tc>
        <w:tc>
          <w:tcPr>
            <w:tcW w:w="1590" w:type="pct"/>
          </w:tcPr>
          <w:p w14:paraId="0F279EF2"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86/42</w:t>
            </w:r>
          </w:p>
        </w:tc>
      </w:tr>
      <w:tr w:rsidR="00576FB2" w14:paraId="4E5FB9D4"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49C36651" w14:textId="77777777" w:rsidR="00576FB2" w:rsidRDefault="00000000">
            <w:pPr>
              <w:pStyle w:val="TCTableBody"/>
              <w:jc w:val="center"/>
              <w:rPr>
                <w:rFonts w:ascii="Times New Roman" w:hAnsi="Times New Roman"/>
                <w:i/>
                <w:iCs/>
                <w:szCs w:val="18"/>
              </w:rPr>
            </w:pPr>
            <w:r>
              <w:rPr>
                <w:rFonts w:ascii="Times New Roman" w:hAnsi="Times New Roman"/>
                <w:szCs w:val="18"/>
              </w:rPr>
              <w:t>19</w:t>
            </w:r>
          </w:p>
        </w:tc>
        <w:tc>
          <w:tcPr>
            <w:tcW w:w="2763" w:type="pct"/>
          </w:tcPr>
          <w:p w14:paraId="6839105C"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-Cbz is replaced by -Boc (</w:t>
            </w:r>
            <w:r>
              <w:rPr>
                <w:rFonts w:ascii="Times New Roman" w:hAnsi="Times New Roman"/>
                <w:b/>
                <w:szCs w:val="18"/>
              </w:rPr>
              <w:t>9f</w:t>
            </w:r>
            <w:r>
              <w:rPr>
                <w:rFonts w:ascii="Times New Roman" w:hAnsi="Times New Roman"/>
                <w:szCs w:val="18"/>
              </w:rPr>
              <w:t>)</w:t>
            </w:r>
            <w:r>
              <w:rPr>
                <w:rFonts w:ascii="Times New Roman" w:hAnsi="Times New Roman"/>
                <w:i/>
                <w:szCs w:val="18"/>
                <w:vertAlign w:val="superscript"/>
              </w:rPr>
              <w:t xml:space="preserve"> [b]</w:t>
            </w:r>
          </w:p>
        </w:tc>
        <w:tc>
          <w:tcPr>
            <w:tcW w:w="1590" w:type="pct"/>
          </w:tcPr>
          <w:p w14:paraId="70357894"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67/56</w:t>
            </w:r>
          </w:p>
        </w:tc>
      </w:tr>
      <w:tr w:rsidR="00576FB2" w14:paraId="71AFBC97"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shd w:val="clear" w:color="auto" w:fill="FFF2CC" w:themeFill="accent4" w:themeFillTint="33"/>
          </w:tcPr>
          <w:p w14:paraId="4968E1CB" w14:textId="77777777" w:rsidR="00576FB2" w:rsidRDefault="00576FB2">
            <w:pPr>
              <w:pStyle w:val="TCTableBody"/>
              <w:jc w:val="center"/>
              <w:rPr>
                <w:rFonts w:ascii="Times New Roman" w:hAnsi="Times New Roman"/>
                <w:szCs w:val="18"/>
              </w:rPr>
            </w:pPr>
          </w:p>
        </w:tc>
        <w:tc>
          <w:tcPr>
            <w:tcW w:w="2763" w:type="pct"/>
            <w:shd w:val="clear" w:color="auto" w:fill="FFF2CC" w:themeFill="accent4" w:themeFillTint="33"/>
          </w:tcPr>
          <w:p w14:paraId="57AAF22D"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lang w:eastAsia="zh-CN"/>
              </w:rPr>
              <w:t>Ambient</w:t>
            </w:r>
            <w:r>
              <w:rPr>
                <w:rFonts w:ascii="Times New Roman" w:hAnsi="Times New Roman"/>
                <w:szCs w:val="18"/>
              </w:rPr>
              <w:t xml:space="preserve"> temperature</w:t>
            </w:r>
          </w:p>
        </w:tc>
        <w:tc>
          <w:tcPr>
            <w:tcW w:w="1590" w:type="pct"/>
            <w:shd w:val="clear" w:color="auto" w:fill="FFF2CC" w:themeFill="accent4" w:themeFillTint="33"/>
          </w:tcPr>
          <w:p w14:paraId="5419827C" w14:textId="77777777" w:rsidR="00576FB2" w:rsidRDefault="00576FB2">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p>
        </w:tc>
      </w:tr>
      <w:tr w:rsidR="00576FB2" w14:paraId="311710D5"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7DE2DC1F" w14:textId="77777777" w:rsidR="00576FB2" w:rsidRDefault="00000000">
            <w:pPr>
              <w:pStyle w:val="TCTableBody"/>
              <w:jc w:val="center"/>
              <w:rPr>
                <w:rFonts w:ascii="Times New Roman" w:hAnsi="Times New Roman"/>
                <w:i/>
                <w:iCs/>
                <w:szCs w:val="18"/>
              </w:rPr>
            </w:pPr>
            <w:r>
              <w:rPr>
                <w:rFonts w:ascii="Times New Roman" w:hAnsi="Times New Roman"/>
                <w:szCs w:val="18"/>
              </w:rPr>
              <w:t>20</w:t>
            </w:r>
          </w:p>
        </w:tc>
        <w:tc>
          <w:tcPr>
            <w:tcW w:w="2763" w:type="pct"/>
          </w:tcPr>
          <w:p w14:paraId="0323876D"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Temp. = 10 ℃</w:t>
            </w:r>
          </w:p>
        </w:tc>
        <w:tc>
          <w:tcPr>
            <w:tcW w:w="1590" w:type="pct"/>
          </w:tcPr>
          <w:p w14:paraId="050F2550"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100/60</w:t>
            </w:r>
          </w:p>
        </w:tc>
      </w:tr>
      <w:tr w:rsidR="00576FB2" w14:paraId="54BB9C9A"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5CED90A3" w14:textId="77777777" w:rsidR="00576FB2" w:rsidRDefault="00000000">
            <w:pPr>
              <w:pStyle w:val="TCTableBody"/>
              <w:jc w:val="center"/>
              <w:rPr>
                <w:rFonts w:ascii="Times New Roman" w:hAnsi="Times New Roman"/>
                <w:i/>
                <w:iCs/>
                <w:szCs w:val="18"/>
              </w:rPr>
            </w:pPr>
            <w:r>
              <w:rPr>
                <w:rFonts w:ascii="Times New Roman" w:hAnsi="Times New Roman"/>
                <w:szCs w:val="18"/>
              </w:rPr>
              <w:t>21</w:t>
            </w:r>
          </w:p>
        </w:tc>
        <w:tc>
          <w:tcPr>
            <w:tcW w:w="2763" w:type="pct"/>
          </w:tcPr>
          <w:p w14:paraId="20D2A2EF"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Temp. = 20 ℃</w:t>
            </w:r>
          </w:p>
        </w:tc>
        <w:tc>
          <w:tcPr>
            <w:tcW w:w="1590" w:type="pct"/>
          </w:tcPr>
          <w:p w14:paraId="4BC16139"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100/66</w:t>
            </w:r>
          </w:p>
        </w:tc>
      </w:tr>
      <w:tr w:rsidR="00576FB2" w14:paraId="2D8AFFA4" w14:textId="77777777" w:rsidTr="00576FB2">
        <w:trPr>
          <w:trHeight w:val="113"/>
        </w:trPr>
        <w:tc>
          <w:tcPr>
            <w:cnfStyle w:val="001000000000" w:firstRow="0" w:lastRow="0" w:firstColumn="1" w:lastColumn="0" w:oddVBand="0" w:evenVBand="0" w:oddHBand="0" w:evenHBand="0" w:firstRowFirstColumn="0" w:firstRowLastColumn="0" w:lastRowFirstColumn="0" w:lastRowLastColumn="0"/>
            <w:tcW w:w="647" w:type="pct"/>
          </w:tcPr>
          <w:p w14:paraId="3C739211" w14:textId="77777777" w:rsidR="00576FB2" w:rsidRDefault="00000000">
            <w:pPr>
              <w:pStyle w:val="TCTableBody"/>
              <w:jc w:val="center"/>
              <w:rPr>
                <w:rFonts w:ascii="Times New Roman" w:hAnsi="Times New Roman"/>
                <w:i/>
                <w:iCs/>
                <w:szCs w:val="18"/>
              </w:rPr>
            </w:pPr>
            <w:r>
              <w:rPr>
                <w:rFonts w:ascii="Times New Roman" w:hAnsi="Times New Roman"/>
                <w:szCs w:val="18"/>
              </w:rPr>
              <w:t>22</w:t>
            </w:r>
          </w:p>
        </w:tc>
        <w:tc>
          <w:tcPr>
            <w:tcW w:w="2763" w:type="pct"/>
          </w:tcPr>
          <w:p w14:paraId="38B77303" w14:textId="77777777" w:rsidR="00576FB2" w:rsidRDefault="00000000">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Temp. = 40 ℃</w:t>
            </w:r>
          </w:p>
        </w:tc>
        <w:tc>
          <w:tcPr>
            <w:tcW w:w="1590" w:type="pct"/>
          </w:tcPr>
          <w:p w14:paraId="70C415F3" w14:textId="77777777" w:rsidR="00576FB2" w:rsidRDefault="00000000">
            <w:pPr>
              <w:pStyle w:val="TCTableBod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90/50</w:t>
            </w:r>
          </w:p>
        </w:tc>
      </w:tr>
    </w:tbl>
    <w:p w14:paraId="487E13DD" w14:textId="77777777" w:rsidR="00576FB2" w:rsidRDefault="00000000">
      <w:pPr>
        <w:pStyle w:val="TCTableBody"/>
        <w:spacing w:before="0" w:after="0"/>
        <w:rPr>
          <w:rFonts w:ascii="Times New Roman" w:hAnsi="Times New Roman"/>
          <w:szCs w:val="18"/>
        </w:rPr>
      </w:pPr>
      <w:r>
        <w:rPr>
          <w:rFonts w:ascii="Times New Roman" w:hAnsi="Times New Roman"/>
          <w:szCs w:val="18"/>
        </w:rPr>
        <w:t xml:space="preserve">Reaction conditions: A 15 mL glass vial was charged with </w:t>
      </w:r>
      <w:r>
        <w:rPr>
          <w:rFonts w:ascii="Times New Roman" w:hAnsi="Times New Roman"/>
          <w:b/>
          <w:szCs w:val="18"/>
        </w:rPr>
        <w:t xml:space="preserve">9a </w:t>
      </w:r>
      <w:r>
        <w:rPr>
          <w:rFonts w:ascii="Times New Roman" w:hAnsi="Times New Roman"/>
          <w:szCs w:val="18"/>
        </w:rPr>
        <w:t>(0.1 mmol) and a photoredox catalyst (3.0 mol%) in an appropriate solvent (5.0 mL), and irradiated by two blue LEDs (</w:t>
      </w:r>
      <w:r>
        <w:rPr>
          <w:rFonts w:ascii="Times New Roman" w:eastAsia="宋体" w:hAnsi="Times New Roman"/>
          <w:szCs w:val="18"/>
          <w:lang w:eastAsia="zh-CN"/>
        </w:rPr>
        <w:t>centre wavelength, 455 nm; light intensity, 0.21 W/cm</w:t>
      </w:r>
      <w:r>
        <w:rPr>
          <w:rFonts w:ascii="Times New Roman" w:eastAsia="宋体" w:hAnsi="Times New Roman"/>
          <w:szCs w:val="18"/>
          <w:vertAlign w:val="superscript"/>
          <w:lang w:eastAsia="zh-CN"/>
        </w:rPr>
        <w:t>2</w:t>
      </w:r>
      <w:r>
        <w:rPr>
          <w:rFonts w:ascii="Times New Roman" w:hAnsi="Times New Roman"/>
          <w:szCs w:val="18"/>
        </w:rPr>
        <w:t xml:space="preserve">). The yield and conversion were determined by </w:t>
      </w:r>
      <w:r>
        <w:rPr>
          <w:rFonts w:ascii="Times New Roman" w:hAnsi="Times New Roman"/>
          <w:szCs w:val="18"/>
          <w:vertAlign w:val="superscript"/>
        </w:rPr>
        <w:t>1</w:t>
      </w:r>
      <w:r>
        <w:rPr>
          <w:rFonts w:ascii="Times New Roman" w:hAnsi="Times New Roman"/>
          <w:szCs w:val="18"/>
        </w:rPr>
        <w:t xml:space="preserve">H NMR spectroscopy with 1,3,5-trimethoxybenzene as the internal standard. [a] Isolated yield. </w:t>
      </w:r>
      <w:r>
        <w:rPr>
          <w:rFonts w:ascii="Times New Roman" w:hAnsi="Times New Roman"/>
          <w:szCs w:val="18"/>
          <w:lang w:eastAsia="zh-CN"/>
        </w:rPr>
        <w:t xml:space="preserve">[b] </w:t>
      </w:r>
      <w:r>
        <w:rPr>
          <w:rFonts w:ascii="Times New Roman" w:hAnsi="Times New Roman"/>
          <w:szCs w:val="18"/>
        </w:rPr>
        <w:t xml:space="preserve">solvent </w:t>
      </w:r>
      <w:r>
        <w:rPr>
          <w:rFonts w:ascii="Times New Roman" w:hAnsi="Times New Roman"/>
          <w:i/>
          <w:iCs/>
          <w:szCs w:val="18"/>
        </w:rPr>
        <w:t>V</w:t>
      </w:r>
      <w:r>
        <w:rPr>
          <w:rFonts w:ascii="Times New Roman" w:hAnsi="Times New Roman"/>
          <w:szCs w:val="18"/>
          <w:vertAlign w:val="subscript"/>
        </w:rPr>
        <w:t>MeCN</w:t>
      </w:r>
      <w:r>
        <w:rPr>
          <w:rFonts w:ascii="Times New Roman" w:hAnsi="Times New Roman"/>
          <w:szCs w:val="18"/>
        </w:rPr>
        <w:t>/</w:t>
      </w:r>
      <w:r>
        <w:rPr>
          <w:rFonts w:ascii="Times New Roman" w:hAnsi="Times New Roman"/>
          <w:i/>
          <w:iCs/>
          <w:szCs w:val="18"/>
        </w:rPr>
        <w:t>V</w:t>
      </w:r>
      <w:r>
        <w:rPr>
          <w:rFonts w:ascii="Times New Roman" w:hAnsi="Times New Roman"/>
          <w:szCs w:val="18"/>
          <w:vertAlign w:val="subscript"/>
        </w:rPr>
        <w:t>PhMe</w:t>
      </w:r>
      <w:r>
        <w:rPr>
          <w:rFonts w:ascii="Times New Roman" w:hAnsi="Times New Roman"/>
          <w:szCs w:val="18"/>
        </w:rPr>
        <w:t xml:space="preserve"> = 10:1</w:t>
      </w:r>
    </w:p>
    <w:p w14:paraId="27CCE499" w14:textId="77777777" w:rsidR="00576FB2" w:rsidRDefault="00576FB2">
      <w:pPr>
        <w:jc w:val="left"/>
        <w:rPr>
          <w:rFonts w:ascii="Times New Roman" w:eastAsia="宋体" w:hAnsi="Times New Roman" w:cs="Times New Roman"/>
          <w:b/>
          <w:color w:val="000000"/>
          <w:kern w:val="0"/>
          <w:sz w:val="20"/>
          <w:szCs w:val="20"/>
        </w:rPr>
      </w:pPr>
    </w:p>
    <w:p w14:paraId="7A6A76DA" w14:textId="77777777" w:rsidR="00576FB2" w:rsidRDefault="00000000">
      <w:pPr>
        <w:ind w:firstLine="420"/>
        <w:rPr>
          <w:rFonts w:ascii="Times New Roman" w:eastAsia="宋体" w:hAnsi="Times New Roman" w:cs="Times New Roman"/>
          <w:color w:val="000000"/>
          <w:kern w:val="0"/>
          <w:sz w:val="20"/>
          <w:szCs w:val="20"/>
        </w:rPr>
      </w:pPr>
      <w:r>
        <w:rPr>
          <w:rFonts w:ascii="Times New Roman" w:hAnsi="Times New Roman" w:cs="Times New Roman"/>
        </w:rPr>
        <w:t xml:space="preserve">When the reaction scale was 1.00 mmol (the concentration was raised to 0.2 M), even the reaction was conducted for 168 h at </w:t>
      </w:r>
      <w:r>
        <w:rPr>
          <w:rFonts w:ascii="Times New Roman" w:hAnsi="Times New Roman" w:cs="Times New Roman"/>
          <w:color w:val="000000" w:themeColor="text1"/>
          <w:sz w:val="20"/>
          <w:szCs w:val="20"/>
        </w:rPr>
        <w:t xml:space="preserve">30 ℃, the conversion and yield were both moderately declined, probably due to the comparably lowing of the light efficiency </w:t>
      </w:r>
      <w:r>
        <w:rPr>
          <w:rFonts w:ascii="Times New Roman" w:hAnsi="Times New Roman" w:cs="Times New Roman"/>
        </w:rPr>
        <w:t xml:space="preserve">limited by the apparatus. We envisioned that it might be improved via flow chemistry. </w:t>
      </w:r>
    </w:p>
    <w:p w14:paraId="615E8F04"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b/>
          <w:color w:val="000000" w:themeColor="text1"/>
          <w:sz w:val="20"/>
        </w:rPr>
        <w:br w:type="page"/>
      </w:r>
    </w:p>
    <w:p w14:paraId="03A1762E"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b/>
          <w:color w:val="000000" w:themeColor="text1"/>
          <w:sz w:val="20"/>
        </w:rPr>
        <w:lastRenderedPageBreak/>
        <w:t>Characterization of Products</w:t>
      </w:r>
    </w:p>
    <w:p w14:paraId="643F8180"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rPr>
        <w:object w:dxaOrig="1457" w:dyaOrig="1224" w14:anchorId="37C0C28C">
          <v:shape id="_x0000_i1044" type="#_x0000_t75" style="width:72.9pt;height:61.05pt" o:ole="">
            <v:imagedata r:id="rId49" o:title=""/>
          </v:shape>
          <o:OLEObject Type="Embed" ProgID="ChemDraw.Document.6.0" ShapeID="_x0000_i1044" DrawAspect="Content" ObjectID="_1816109081" r:id="rId50"/>
        </w:object>
      </w:r>
    </w:p>
    <w:p w14:paraId="7357ED94" w14:textId="77777777" w:rsidR="00576FB2" w:rsidRDefault="00000000">
      <w:pPr>
        <w:ind w:firstLine="420"/>
        <w:jc w:val="left"/>
        <w:rPr>
          <w:rFonts w:ascii="Times New Roman" w:hAnsi="Times New Roman" w:cs="Times New Roman"/>
          <w:color w:val="000000" w:themeColor="text1"/>
          <w:sz w:val="20"/>
        </w:rPr>
      </w:pPr>
      <w:bookmarkStart w:id="15" w:name="_Hlk126325234"/>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10a</w:t>
      </w:r>
      <w:r>
        <w:rPr>
          <w:rFonts w:ascii="Times New Roman" w:hAnsi="Times New Roman" w:cs="Times New Roman"/>
          <w:color w:val="000000" w:themeColor="text1"/>
          <w:sz w:val="20"/>
        </w:rPr>
        <w:t xml:space="preserve"> was synthesized following general procedure C, pale Yellow foam, yield: 86%; </w:t>
      </w:r>
    </w:p>
    <w:p w14:paraId="0F423E0E"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0.40 (petroleum ether/ethyl acetate = 1:1);</w:t>
      </w:r>
    </w:p>
    <w:p w14:paraId="7B535927"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(400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7.86 – 7.49 (m, 1H), 7.48 – 7.31 (m, 5H), 7.26 – 7.18 (m, 1H), 7.01 – 6.93 (m, 2H), δ 5.50 (m, 1H), 5.39 (m, 1H), 5.27 (q,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12.5 Hz, 2H), 4.74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5.8, 2.6 Hz, 1H), 4.11 (m, 1H), 4.06 – 3.94 (m, 1H), 3.32 (m, 1H), 2.91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13.6, 5.9 Hz, 1H), 2.83 – 2.74 (m, 1H), 2.55 – 2.47 (m, 1H), 2.39 – 2.29 (m, 2H), 2.26 – 2.18 (m, 1H), 2.02 – 1.96 (m, 1H)</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ppm.;</w:t>
      </w:r>
    </w:p>
    <w:p w14:paraId="4790249B"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210.4, 180.9, 153.7, 142.7, 137.8, 134.6, 130.5, 130.0, 129.6, 129.5, 129.3, 128.4, 125.6, 124.9, 116.4, 68.7, 66.7, 62.9, 60.8, 59.9, 45.1, 44.7, 43.5, 43.0 ppm;</w:t>
      </w:r>
      <w:r>
        <w:rPr>
          <w:rFonts w:ascii="Times New Roman" w:hAnsi="Times New Roman" w:cs="Times New Roman"/>
          <w:color w:val="000000" w:themeColor="text1"/>
          <w:sz w:val="20"/>
        </w:rPr>
        <w:t xml:space="preserve"> </w:t>
      </w:r>
    </w:p>
    <w:p w14:paraId="7FD91676"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25</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413.1865, found: 413.1857.</w:t>
      </w:r>
      <w:bookmarkEnd w:id="15"/>
    </w:p>
    <w:p w14:paraId="463FA9FF" w14:textId="77777777" w:rsidR="00576FB2" w:rsidRDefault="00576FB2">
      <w:pPr>
        <w:ind w:firstLine="420"/>
        <w:jc w:val="left"/>
        <w:rPr>
          <w:rFonts w:ascii="Times New Roman" w:hAnsi="Times New Roman" w:cs="Times New Roman"/>
          <w:color w:val="000000" w:themeColor="text1"/>
          <w:sz w:val="20"/>
          <w:szCs w:val="20"/>
        </w:rPr>
      </w:pPr>
    </w:p>
    <w:p w14:paraId="136982AB"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rPr>
        <w:object w:dxaOrig="1790" w:dyaOrig="1249" w14:anchorId="78F45537">
          <v:shape id="_x0000_i1045" type="#_x0000_t75" style="width:89.3pt;height:62.45pt" o:ole="">
            <v:imagedata r:id="rId51" o:title=""/>
          </v:shape>
          <o:OLEObject Type="Embed" ProgID="ChemDraw.Document.6.0" ShapeID="_x0000_i1045" DrawAspect="Content" ObjectID="_1816109082" r:id="rId52"/>
        </w:object>
      </w:r>
    </w:p>
    <w:p w14:paraId="51C6843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10b</w:t>
      </w:r>
      <w:r>
        <w:rPr>
          <w:rFonts w:ascii="Times New Roman" w:hAnsi="Times New Roman" w:cs="Times New Roman"/>
          <w:color w:val="000000" w:themeColor="text1"/>
          <w:sz w:val="20"/>
        </w:rPr>
        <w:t xml:space="preserve"> was synthesized following general procedure C, yellow foam, yield: 70%; </w:t>
      </w:r>
    </w:p>
    <w:p w14:paraId="47CBA86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0.40 (petroleum ether/ethyl acetate = 1:1);</w:t>
      </w:r>
    </w:p>
    <w:p w14:paraId="6B08FAAB"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7.84 – 7.49 (m, 1H), 7.48 – 7.32 (m, 5H), 7.25 – 7.16 (m, 1H), 7.02 (d, </w:t>
      </w:r>
      <w:r>
        <w:rPr>
          <w:rFonts w:ascii="Times New Roman" w:hAnsi="Times New Roman" w:cs="Times New Roman"/>
          <w:i/>
          <w:iCs/>
          <w:sz w:val="20"/>
          <w:szCs w:val="20"/>
        </w:rPr>
        <w:t>J</w:t>
      </w:r>
      <w:r>
        <w:rPr>
          <w:rFonts w:ascii="Times New Roman" w:hAnsi="Times New Roman" w:cs="Times New Roman"/>
          <w:sz w:val="20"/>
          <w:szCs w:val="20"/>
        </w:rPr>
        <w:t xml:space="preserve"> = 2.2 Hz, 1H), 5.46 (m, 2H), 5.27 (q, </w:t>
      </w:r>
      <w:r>
        <w:rPr>
          <w:rFonts w:ascii="Times New Roman" w:hAnsi="Times New Roman" w:cs="Times New Roman"/>
          <w:i/>
          <w:iCs/>
          <w:sz w:val="20"/>
          <w:szCs w:val="20"/>
        </w:rPr>
        <w:t>J</w:t>
      </w:r>
      <w:r>
        <w:rPr>
          <w:rFonts w:ascii="Times New Roman" w:hAnsi="Times New Roman" w:cs="Times New Roman"/>
          <w:sz w:val="20"/>
          <w:szCs w:val="20"/>
        </w:rPr>
        <w:t xml:space="preserve"> = 12.4 Hz, 2H), 4.76 (dd, </w:t>
      </w:r>
      <w:r>
        <w:rPr>
          <w:rFonts w:ascii="Times New Roman" w:hAnsi="Times New Roman" w:cs="Times New Roman"/>
          <w:i/>
          <w:iCs/>
          <w:sz w:val="20"/>
          <w:szCs w:val="20"/>
        </w:rPr>
        <w:t>J</w:t>
      </w:r>
      <w:r>
        <w:rPr>
          <w:rFonts w:ascii="Times New Roman" w:hAnsi="Times New Roman" w:cs="Times New Roman"/>
          <w:sz w:val="20"/>
          <w:szCs w:val="20"/>
        </w:rPr>
        <w:t xml:space="preserve"> = 5.8, 2.6 Hz, 1H), 4.18 – 3.98 (m, 2H), 3.34 (m, 1H), 2.92 (dd, </w:t>
      </w:r>
      <w:r>
        <w:rPr>
          <w:rFonts w:ascii="Times New Roman" w:hAnsi="Times New Roman" w:cs="Times New Roman"/>
          <w:i/>
          <w:iCs/>
          <w:sz w:val="20"/>
          <w:szCs w:val="20"/>
        </w:rPr>
        <w:t>J</w:t>
      </w:r>
      <w:r>
        <w:rPr>
          <w:rFonts w:ascii="Times New Roman" w:hAnsi="Times New Roman" w:cs="Times New Roman"/>
          <w:sz w:val="20"/>
          <w:szCs w:val="20"/>
        </w:rPr>
        <w:t xml:space="preserve"> = 13.7, 5.8 Hz, 1H), 2.85 – 2.74 (m, 1H), 2.52 (m, 1H), 2.43 – 2.32 (m, 2H), 2.32 – 2.25 (m, 1H), 2.06 – 1.97 (m, 1H) ppm;</w:t>
      </w:r>
    </w:p>
    <w:p w14:paraId="52855E3E"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210.1, 180.0, 153.6, 141.6, 137.6, 136.7, 130.4, 130.0, 129.7, 129.6, 129.3, 129.2, 128.4, 125.5, 117.6, 68.9, 67.1, 62.7, 60.8, 60.0, 45.1, 44.7, 43.4, 43.0 ppm;</w:t>
      </w:r>
    </w:p>
    <w:p w14:paraId="617D4E8F"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Cl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447.1470, found: 447.1468.</w:t>
      </w:r>
    </w:p>
    <w:p w14:paraId="1F3B9C38" w14:textId="77777777" w:rsidR="00576FB2" w:rsidRDefault="00576FB2">
      <w:pPr>
        <w:widowControl/>
        <w:ind w:firstLine="420"/>
        <w:jc w:val="left"/>
        <w:rPr>
          <w:rFonts w:ascii="Times New Roman" w:hAnsi="Times New Roman" w:cs="Times New Roman"/>
          <w:color w:val="000000" w:themeColor="text1"/>
          <w:sz w:val="20"/>
        </w:rPr>
      </w:pPr>
    </w:p>
    <w:p w14:paraId="4CE4C2C5" w14:textId="77777777" w:rsidR="00576FB2" w:rsidRDefault="00000000">
      <w:pPr>
        <w:widowControl/>
        <w:jc w:val="left"/>
        <w:rPr>
          <w:rFonts w:ascii="Times New Roman" w:hAnsi="Times New Roman" w:cs="Times New Roman"/>
          <w:color w:val="000000" w:themeColor="text1"/>
          <w:sz w:val="20"/>
        </w:rPr>
      </w:pPr>
      <w:r>
        <w:rPr>
          <w:rFonts w:ascii="Times New Roman" w:hAnsi="Times New Roman" w:cs="Times New Roman"/>
        </w:rPr>
        <w:object w:dxaOrig="1756" w:dyaOrig="1207" w14:anchorId="50760F72">
          <v:shape id="_x0000_i1046" type="#_x0000_t75" style="width:87.95pt;height:60.15pt" o:ole="">
            <v:imagedata r:id="rId53" o:title=""/>
          </v:shape>
          <o:OLEObject Type="Embed" ProgID="ChemDraw.Document.6.0" ShapeID="_x0000_i1046" DrawAspect="Content" ObjectID="_1816109083" r:id="rId54"/>
        </w:object>
      </w:r>
    </w:p>
    <w:p w14:paraId="7F10E2C5"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10c</w:t>
      </w:r>
      <w:r>
        <w:rPr>
          <w:rFonts w:ascii="Times New Roman" w:hAnsi="Times New Roman" w:cs="Times New Roman"/>
          <w:color w:val="000000" w:themeColor="text1"/>
          <w:sz w:val="20"/>
        </w:rPr>
        <w:t xml:space="preserve"> was synthesized following general procedure C, yellow foam, yield: 72%; </w:t>
      </w:r>
    </w:p>
    <w:p w14:paraId="45D88C4A"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R</w:t>
      </w:r>
      <w:r>
        <w:rPr>
          <w:rFonts w:ascii="Times New Roman" w:hAnsi="Times New Roman" w:cs="Times New Roman"/>
          <w:i/>
          <w:color w:val="000000" w:themeColor="text1"/>
          <w:sz w:val="20"/>
          <w:vertAlign w:val="subscript"/>
        </w:rPr>
        <w:t>f</w:t>
      </w:r>
      <w:r>
        <w:rPr>
          <w:rFonts w:ascii="Times New Roman" w:hAnsi="Times New Roman" w:cs="Times New Roman"/>
          <w:color w:val="000000" w:themeColor="text1"/>
          <w:sz w:val="20"/>
        </w:rPr>
        <w:t xml:space="preserve"> = 0.40 (petroleum ether/ethyl acetate = 1:1);</w:t>
      </w:r>
    </w:p>
    <w:p w14:paraId="1F8ABBF1"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(400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7.95 – 7.53 (m, 1H), 7.51 – 7.31 (m, 5H), 7.03 – 6.94 (m, 2H), 5.57 – 5.39 (m, 2H), 5.30 (q,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12.1 Hz, 2H), 4.78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5.8, 2.6 Hz, 1H), 4.13 (m, 1H), 4.02 (m, 1H), 3.33 (m, 1H), 2.94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13.7, 5.8 Hz, 1H), 2.80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13.9, 2.6 Hz, 1H), 2.53 (m, 1H), 2.40 – 2.34 (m, 2H), 2.34 – 2.27 (m, 1H), 2.05 – 1.98 (m, 1H)</w:t>
      </w:r>
      <w:r>
        <w:rPr>
          <w:rFonts w:ascii="Times New Roman" w:hAnsi="Times New Roman" w:cs="Times New Roman"/>
          <w:sz w:val="20"/>
          <w:szCs w:val="20"/>
        </w:rPr>
        <w:t xml:space="preserve"> ppm;</w:t>
      </w:r>
    </w:p>
    <w:p w14:paraId="2858C3DA"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13</w:t>
      </w:r>
      <w:r>
        <w:rPr>
          <w:rFonts w:ascii="Times New Roman" w:eastAsia="宋体" w:hAnsi="Times New Roman" w:cs="Times New Roman"/>
          <w:b/>
          <w:kern w:val="0"/>
          <w:sz w:val="20"/>
          <w:szCs w:val="20"/>
        </w:rPr>
        <w:t>C NMR</w:t>
      </w:r>
      <w:r>
        <w:rPr>
          <w:rFonts w:ascii="Times New Roman" w:eastAsia="宋体" w:hAnsi="Times New Roman" w:cs="Times New Roman"/>
          <w:kern w:val="0"/>
          <w:sz w:val="20"/>
          <w:szCs w:val="20"/>
        </w:rPr>
        <w:t xml:space="preserve"> (101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δ 210.2, 180.4, 153.6, 144.0, 137.5, 135.5, 133.6, 130.0, 129.7, 129.6, 129.2, 128.4, 126.8, 124.7, 116.3, 69.0, 67.3, 62.4, 60.8, 60.0, 45.1, 44.8, 43.3, 42.9</w:t>
      </w:r>
      <w:r>
        <w:rPr>
          <w:rFonts w:ascii="Times New Roman" w:hAnsi="Times New Roman" w:cs="Times New Roman"/>
          <w:sz w:val="20"/>
          <w:szCs w:val="20"/>
        </w:rPr>
        <w:t xml:space="preserve"> ppm;</w:t>
      </w:r>
    </w:p>
    <w:p w14:paraId="705E379E"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22</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Cl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445.1324, found: 445.1325.</w:t>
      </w:r>
    </w:p>
    <w:p w14:paraId="698895CB" w14:textId="77777777" w:rsidR="00576FB2" w:rsidRDefault="00576FB2">
      <w:pPr>
        <w:widowControl/>
        <w:ind w:firstLine="420"/>
        <w:jc w:val="left"/>
        <w:rPr>
          <w:rFonts w:ascii="Times New Roman" w:hAnsi="Times New Roman" w:cs="Times New Roman"/>
          <w:color w:val="000000" w:themeColor="text1"/>
          <w:sz w:val="20"/>
        </w:rPr>
      </w:pPr>
    </w:p>
    <w:p w14:paraId="37E76E14" w14:textId="77777777" w:rsidR="00576FB2" w:rsidRDefault="00000000">
      <w:pPr>
        <w:widowControl/>
        <w:jc w:val="left"/>
        <w:rPr>
          <w:rFonts w:ascii="Times New Roman" w:hAnsi="Times New Roman" w:cs="Times New Roman"/>
        </w:rPr>
      </w:pPr>
      <w:r>
        <w:rPr>
          <w:rFonts w:ascii="Times New Roman" w:hAnsi="Times New Roman" w:cs="Times New Roman"/>
        </w:rPr>
        <w:object w:dxaOrig="1848" w:dyaOrig="1257" w14:anchorId="5C3B7AFA">
          <v:shape id="_x0000_i1047" type="#_x0000_t75" style="width:92.5pt;height:62.9pt" o:ole="">
            <v:imagedata r:id="rId55" o:title=""/>
          </v:shape>
          <o:OLEObject Type="Embed" ProgID="ChemDraw.Document.6.0" ShapeID="_x0000_i1047" DrawAspect="Content" ObjectID="_1816109084" r:id="rId56"/>
        </w:object>
      </w:r>
    </w:p>
    <w:p w14:paraId="4476CD3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10d</w:t>
      </w:r>
      <w:r>
        <w:rPr>
          <w:rFonts w:ascii="Times New Roman" w:hAnsi="Times New Roman" w:cs="Times New Roman"/>
          <w:color w:val="000000" w:themeColor="text1"/>
          <w:sz w:val="20"/>
        </w:rPr>
        <w:t xml:space="preserve"> was synthesized following general procedure C, pale brown foam, yield: 63%; </w:t>
      </w:r>
    </w:p>
    <w:p w14:paraId="1CAC33B7"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0.50 (petroleum ether/ethyl acetate = 1:1);</w:t>
      </w:r>
    </w:p>
    <w:p w14:paraId="1548C0CF"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(500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7.58 (d, </w:t>
      </w:r>
      <w:r>
        <w:rPr>
          <w:rFonts w:ascii="Times New Roman" w:hAnsi="Times New Roman" w:cs="Times New Roman"/>
          <w:i/>
          <w:iCs/>
          <w:sz w:val="20"/>
          <w:szCs w:val="20"/>
        </w:rPr>
        <w:t>J</w:t>
      </w:r>
      <w:r>
        <w:rPr>
          <w:rFonts w:ascii="Times New Roman" w:hAnsi="Times New Roman" w:cs="Times New Roman"/>
          <w:sz w:val="20"/>
          <w:szCs w:val="20"/>
        </w:rPr>
        <w:t xml:space="preserve"> = 72.0 Hz, 1H), 7.49 – 7.30 (m, 5H), 7.03 (q, </w:t>
      </w:r>
      <w:r>
        <w:rPr>
          <w:rFonts w:ascii="Times New Roman" w:hAnsi="Times New Roman" w:cs="Times New Roman"/>
          <w:i/>
          <w:iCs/>
          <w:sz w:val="20"/>
          <w:szCs w:val="20"/>
        </w:rPr>
        <w:t>J</w:t>
      </w:r>
      <w:r>
        <w:rPr>
          <w:rFonts w:ascii="Times New Roman" w:hAnsi="Times New Roman" w:cs="Times New Roman"/>
          <w:sz w:val="20"/>
          <w:szCs w:val="20"/>
        </w:rPr>
        <w:t xml:space="preserve"> = 8.5, 6.1 Hz, 1H), 6.83 (d, </w:t>
      </w:r>
      <w:r>
        <w:rPr>
          <w:rFonts w:ascii="Times New Roman" w:hAnsi="Times New Roman" w:cs="Times New Roman"/>
          <w:i/>
          <w:iCs/>
          <w:sz w:val="20"/>
          <w:szCs w:val="20"/>
        </w:rPr>
        <w:t>J</w:t>
      </w:r>
      <w:r>
        <w:rPr>
          <w:rFonts w:ascii="Times New Roman" w:hAnsi="Times New Roman" w:cs="Times New Roman"/>
          <w:sz w:val="20"/>
          <w:szCs w:val="20"/>
        </w:rPr>
        <w:t xml:space="preserve"> = 1.7 Hz, 1H), 5.46 (m, 2H), 5.33 – 5.19 (m, 2H), 4.72 (dd, </w:t>
      </w:r>
      <w:r>
        <w:rPr>
          <w:rFonts w:ascii="Times New Roman" w:hAnsi="Times New Roman" w:cs="Times New Roman"/>
          <w:i/>
          <w:iCs/>
          <w:sz w:val="20"/>
          <w:szCs w:val="20"/>
        </w:rPr>
        <w:t>J</w:t>
      </w:r>
      <w:r>
        <w:rPr>
          <w:rFonts w:ascii="Times New Roman" w:hAnsi="Times New Roman" w:cs="Times New Roman"/>
          <w:sz w:val="20"/>
          <w:szCs w:val="20"/>
        </w:rPr>
        <w:t xml:space="preserve"> = 5.8, 2.7 Hz, 1H), 4.06 (m, 2H), 3.33 (m, 1H), 2.90 (dd, </w:t>
      </w:r>
      <w:r>
        <w:rPr>
          <w:rFonts w:ascii="Times New Roman" w:hAnsi="Times New Roman" w:cs="Times New Roman"/>
          <w:i/>
          <w:iCs/>
          <w:sz w:val="20"/>
          <w:szCs w:val="20"/>
        </w:rPr>
        <w:t>J</w:t>
      </w:r>
      <w:r>
        <w:rPr>
          <w:rFonts w:ascii="Times New Roman" w:hAnsi="Times New Roman" w:cs="Times New Roman"/>
          <w:sz w:val="20"/>
          <w:szCs w:val="20"/>
        </w:rPr>
        <w:t xml:space="preserve"> = 13.6, 5.8 Hz, 1H), 2.81 (s, 1H), 2.51 (m, 1H), 2.42 – 2.30 (m, 2H), 2.27 (q, </w:t>
      </w:r>
      <w:r>
        <w:rPr>
          <w:rFonts w:ascii="Times New Roman" w:hAnsi="Times New Roman" w:cs="Times New Roman"/>
          <w:i/>
          <w:iCs/>
          <w:sz w:val="20"/>
          <w:szCs w:val="20"/>
        </w:rPr>
        <w:t>J</w:t>
      </w:r>
      <w:r>
        <w:rPr>
          <w:rFonts w:ascii="Times New Roman" w:hAnsi="Times New Roman" w:cs="Times New Roman"/>
          <w:sz w:val="20"/>
          <w:szCs w:val="20"/>
        </w:rPr>
        <w:t xml:space="preserve"> = 2.5 Hz, 1H), 2.02 (d, </w:t>
      </w:r>
      <w:r>
        <w:rPr>
          <w:rFonts w:ascii="Times New Roman" w:hAnsi="Times New Roman" w:cs="Times New Roman"/>
          <w:i/>
          <w:iCs/>
          <w:sz w:val="20"/>
          <w:szCs w:val="20"/>
        </w:rPr>
        <w:t>J</w:t>
      </w:r>
      <w:r>
        <w:rPr>
          <w:rFonts w:ascii="Times New Roman" w:hAnsi="Times New Roman" w:cs="Times New Roman"/>
          <w:sz w:val="20"/>
          <w:szCs w:val="20"/>
        </w:rPr>
        <w:t xml:space="preserve"> = 16.8 Hz, 1H) ppm;</w:t>
      </w:r>
    </w:p>
    <w:p w14:paraId="23198A0F"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(126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210.4, 181.0, 153.6, 140.4, 137.9, 134.8, 134.7, 131.0, 130.0, 129.6, 129.5, 129.3, 128.4, 125.9, 116.1, 68.6, 66.9, 62.9, 60.8, 59.9, 45.1, 44.7, 43.5, 43.0, 21.3 ppm;</w:t>
      </w:r>
    </w:p>
    <w:p w14:paraId="25D23885"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427.2016, found: 427.2011.</w:t>
      </w:r>
    </w:p>
    <w:p w14:paraId="0CCEFC58" w14:textId="77777777" w:rsidR="00576FB2" w:rsidRDefault="00576FB2">
      <w:pPr>
        <w:widowControl/>
        <w:ind w:firstLine="420"/>
        <w:jc w:val="left"/>
        <w:rPr>
          <w:rFonts w:ascii="Times New Roman" w:hAnsi="Times New Roman" w:cs="Times New Roman"/>
          <w:color w:val="000000" w:themeColor="text1"/>
          <w:sz w:val="20"/>
        </w:rPr>
      </w:pPr>
    </w:p>
    <w:p w14:paraId="7BB36E04" w14:textId="77777777" w:rsidR="00576FB2" w:rsidRDefault="00000000">
      <w:pPr>
        <w:widowControl/>
        <w:jc w:val="left"/>
        <w:rPr>
          <w:rFonts w:ascii="Times New Roman" w:hAnsi="Times New Roman" w:cs="Times New Roman"/>
        </w:rPr>
      </w:pPr>
      <w:r>
        <w:rPr>
          <w:rFonts w:ascii="Times New Roman" w:hAnsi="Times New Roman" w:cs="Times New Roman"/>
        </w:rPr>
        <w:object w:dxaOrig="1440" w:dyaOrig="1224" w14:anchorId="70E9BE9B">
          <v:shape id="_x0000_i1048" type="#_x0000_t75" style="width:1in;height:61.05pt" o:ole="">
            <v:imagedata r:id="rId57" o:title=""/>
          </v:shape>
          <o:OLEObject Type="Embed" ProgID="ChemDraw.Document.6.0" ShapeID="_x0000_i1048" DrawAspect="Content" ObjectID="_1816109085" r:id="rId58"/>
        </w:object>
      </w:r>
    </w:p>
    <w:p w14:paraId="2D909C8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10e</w:t>
      </w:r>
      <w:r>
        <w:rPr>
          <w:rFonts w:ascii="Times New Roman" w:hAnsi="Times New Roman" w:cs="Times New Roman"/>
          <w:color w:val="000000" w:themeColor="text1"/>
          <w:sz w:val="20"/>
        </w:rPr>
        <w:t xml:space="preserve"> was synthesized following general procedure C, yellow oil, yield: 74%; </w:t>
      </w:r>
    </w:p>
    <w:p w14:paraId="1FD25B89"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0.40 (petroleum ether/ethyl acetate = 1:1);</w:t>
      </w:r>
    </w:p>
    <w:p w14:paraId="640E64D8" w14:textId="77777777" w:rsidR="00576FB2" w:rsidRDefault="00000000">
      <w:pPr>
        <w:widowControl/>
        <w:ind w:firstLine="420"/>
        <w:jc w:val="left"/>
        <w:rPr>
          <w:rFonts w:ascii="Times New Roman" w:hAnsi="Times New Roman" w:cs="Times New Roman"/>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(500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7.73 (s, 1H), 7.47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7.5 Hz, 2H), 7.39 (m, 2H), 7.34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8.5, 6.2 Hz, 1H), 7.19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13.4, 7.5 Hz, 2H), 7.00 – 6.94 (m, 1H), 5.52 (m, 1H), 5.28 (m, 2H), 5.21 (m, 1H), 4.16 – 3.96 (m, 2H), 3.46 – 3.30 (m, 2H), 2.64 – 2.50 (m, 2H), 2.44 (m, 1H), 2.33 – 2.25 (m, 1H), 2.23 – 2.14 (m, 1H), 1.53 (m, 1H), 1.47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2.3 Hz, 3H)</w:t>
      </w:r>
      <w:r>
        <w:rPr>
          <w:rFonts w:ascii="Times New Roman" w:hAnsi="Times New Roman" w:cs="Times New Roman"/>
          <w:sz w:val="20"/>
          <w:szCs w:val="20"/>
        </w:rPr>
        <w:t xml:space="preserve"> ppm;</w:t>
      </w:r>
    </w:p>
    <w:p w14:paraId="173F96A7"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13</w:t>
      </w:r>
      <w:r>
        <w:rPr>
          <w:rFonts w:ascii="Times New Roman" w:eastAsia="宋体" w:hAnsi="Times New Roman" w:cs="Times New Roman"/>
          <w:b/>
          <w:kern w:val="0"/>
          <w:sz w:val="20"/>
          <w:szCs w:val="20"/>
        </w:rPr>
        <w:t>C NMR</w:t>
      </w:r>
      <w:r>
        <w:rPr>
          <w:rFonts w:ascii="Times New Roman" w:eastAsia="宋体" w:hAnsi="Times New Roman" w:cs="Times New Roman"/>
          <w:kern w:val="0"/>
          <w:sz w:val="20"/>
          <w:szCs w:val="20"/>
        </w:rPr>
        <w:t xml:space="preserve"> (126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212.0, 180.0, 153.4, 141.6, 137.2, 135.0, 130.0, 129.6, 129.2, 129.0, 127.6, 124.9, 124.4, 116.4, 69.8, 68.3, 67.0, 59.6, 59.1, 44.2, 43.6, 36.0, 21.7 </w:t>
      </w:r>
      <w:r>
        <w:rPr>
          <w:rFonts w:ascii="Times New Roman" w:hAnsi="Times New Roman" w:cs="Times New Roman"/>
          <w:sz w:val="20"/>
          <w:szCs w:val="20"/>
        </w:rPr>
        <w:t>ppm;</w:t>
      </w:r>
    </w:p>
    <w:p w14:paraId="7D833285"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427.2016, found: 427.2015.</w:t>
      </w:r>
    </w:p>
    <w:p w14:paraId="2D361ED0" w14:textId="77777777" w:rsidR="00576FB2" w:rsidRDefault="00576FB2">
      <w:pPr>
        <w:widowControl/>
        <w:ind w:firstLine="420"/>
        <w:jc w:val="left"/>
        <w:rPr>
          <w:rFonts w:ascii="Times New Roman" w:hAnsi="Times New Roman" w:cs="Times New Roman"/>
          <w:color w:val="000000" w:themeColor="text1"/>
          <w:sz w:val="20"/>
        </w:rPr>
      </w:pPr>
    </w:p>
    <w:p w14:paraId="1048ED34" w14:textId="77777777" w:rsidR="00576FB2" w:rsidRDefault="00000000">
      <w:pPr>
        <w:widowControl/>
        <w:jc w:val="left"/>
        <w:rPr>
          <w:rFonts w:ascii="Times New Roman" w:hAnsi="Times New Roman" w:cs="Times New Roman"/>
        </w:rPr>
      </w:pPr>
      <w:r>
        <w:rPr>
          <w:rFonts w:ascii="Times New Roman" w:hAnsi="Times New Roman" w:cs="Times New Roman"/>
        </w:rPr>
        <w:object w:dxaOrig="1482" w:dyaOrig="1257" w14:anchorId="52422ED4">
          <v:shape id="_x0000_i1049" type="#_x0000_t75" style="width:74.3pt;height:62.9pt" o:ole="">
            <v:imagedata r:id="rId59" o:title=""/>
          </v:shape>
          <o:OLEObject Type="Embed" ProgID="ChemDraw.Document.6.0" ShapeID="_x0000_i1049" DrawAspect="Content" ObjectID="_1816109086" r:id="rId60"/>
        </w:object>
      </w:r>
    </w:p>
    <w:p w14:paraId="58C09CFC"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10f</w:t>
      </w:r>
      <w:r>
        <w:rPr>
          <w:rFonts w:ascii="Times New Roman" w:hAnsi="Times New Roman" w:cs="Times New Roman"/>
          <w:color w:val="000000" w:themeColor="text1"/>
          <w:sz w:val="20"/>
        </w:rPr>
        <w:t xml:space="preserve"> was synthesized following general procedure C, brown foam, yield: 45%;</w:t>
      </w:r>
    </w:p>
    <w:p w14:paraId="7053591E"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488ED17A" w14:textId="77777777" w:rsidR="00576FB2" w:rsidRDefault="00000000">
      <w:pPr>
        <w:pStyle w:val="af"/>
        <w:spacing w:before="0" w:beforeAutospacing="0" w:after="0" w:afterAutospacing="0"/>
        <w:ind w:firstLine="420"/>
        <w:rPr>
          <w:rFonts w:ascii="Times New Roman" w:hAnsi="Times New Roman" w:cs="Times New Roman"/>
          <w:sz w:val="20"/>
          <w:szCs w:val="20"/>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Methylene Chloride-</w:t>
      </w:r>
      <w:r>
        <w:rPr>
          <w:rFonts w:ascii="Times New Roman" w:hAnsi="Times New Roman" w:cs="Times New Roman"/>
          <w:i/>
          <w:iCs/>
          <w:sz w:val="20"/>
          <w:szCs w:val="20"/>
        </w:rPr>
        <w:t>d</w:t>
      </w:r>
      <w:r>
        <w:rPr>
          <w:rFonts w:ascii="Times New Roman" w:hAnsi="Times New Roman" w:cs="Times New Roman"/>
          <w:sz w:val="20"/>
          <w:szCs w:val="20"/>
          <w:vertAlign w:val="subscript"/>
        </w:rPr>
        <w:t>2</w:t>
      </w:r>
      <w:r>
        <w:rPr>
          <w:rFonts w:ascii="Times New Roman" w:hAnsi="Times New Roman" w:cs="Times New Roman"/>
          <w:sz w:val="20"/>
          <w:szCs w:val="20"/>
        </w:rPr>
        <w:t xml:space="preserve">) δ 7.86 – 7.22 (m, 1H), 7.20 – 7.06 (m, 1H), 6.94 – 6.76 (m, 2H), 5.46 (dt, </w:t>
      </w:r>
      <w:r>
        <w:rPr>
          <w:rFonts w:ascii="Times New Roman" w:hAnsi="Times New Roman" w:cs="Times New Roman"/>
          <w:i/>
          <w:iCs/>
          <w:sz w:val="20"/>
          <w:szCs w:val="20"/>
        </w:rPr>
        <w:t>J</w:t>
      </w:r>
      <w:r>
        <w:rPr>
          <w:rFonts w:ascii="Times New Roman" w:hAnsi="Times New Roman" w:cs="Times New Roman"/>
          <w:sz w:val="20"/>
          <w:szCs w:val="20"/>
        </w:rPr>
        <w:t xml:space="preserve"> = 5.5, 2.6 Hz, 1H), 5.33 (dt, </w:t>
      </w:r>
      <w:r>
        <w:rPr>
          <w:rFonts w:ascii="Times New Roman" w:hAnsi="Times New Roman" w:cs="Times New Roman"/>
          <w:i/>
          <w:iCs/>
          <w:sz w:val="20"/>
          <w:szCs w:val="20"/>
        </w:rPr>
        <w:t>J</w:t>
      </w:r>
      <w:r>
        <w:rPr>
          <w:rFonts w:ascii="Times New Roman" w:hAnsi="Times New Roman" w:cs="Times New Roman"/>
          <w:sz w:val="20"/>
          <w:szCs w:val="20"/>
        </w:rPr>
        <w:t xml:space="preserve"> = 5.9, 2.7 Hz, 1H), 4.54 (s, 1H), 4.10 (ddd, </w:t>
      </w:r>
      <w:r>
        <w:rPr>
          <w:rFonts w:ascii="Times New Roman" w:hAnsi="Times New Roman" w:cs="Times New Roman"/>
          <w:i/>
          <w:iCs/>
          <w:sz w:val="20"/>
          <w:szCs w:val="20"/>
        </w:rPr>
        <w:t>J</w:t>
      </w:r>
      <w:r>
        <w:rPr>
          <w:rFonts w:ascii="Times New Roman" w:hAnsi="Times New Roman" w:cs="Times New Roman"/>
          <w:sz w:val="20"/>
          <w:szCs w:val="20"/>
        </w:rPr>
        <w:t xml:space="preserve"> = 16.1, 9.2, 2.3 Hz, 1H), 3.96 (dt, </w:t>
      </w:r>
      <w:r>
        <w:rPr>
          <w:rFonts w:ascii="Times New Roman" w:hAnsi="Times New Roman" w:cs="Times New Roman"/>
          <w:i/>
          <w:iCs/>
          <w:sz w:val="20"/>
          <w:szCs w:val="20"/>
        </w:rPr>
        <w:t>J</w:t>
      </w:r>
      <w:r>
        <w:rPr>
          <w:rFonts w:ascii="Times New Roman" w:hAnsi="Times New Roman" w:cs="Times New Roman"/>
          <w:sz w:val="20"/>
          <w:szCs w:val="20"/>
        </w:rPr>
        <w:t xml:space="preserve"> = 16.3, 8.1 Hz, 1H), 3.26 (dt, </w:t>
      </w:r>
      <w:r>
        <w:rPr>
          <w:rFonts w:ascii="Times New Roman" w:hAnsi="Times New Roman" w:cs="Times New Roman"/>
          <w:i/>
          <w:iCs/>
          <w:sz w:val="20"/>
          <w:szCs w:val="20"/>
        </w:rPr>
        <w:t>J</w:t>
      </w:r>
      <w:r>
        <w:rPr>
          <w:rFonts w:ascii="Times New Roman" w:hAnsi="Times New Roman" w:cs="Times New Roman"/>
          <w:sz w:val="20"/>
          <w:szCs w:val="20"/>
        </w:rPr>
        <w:t xml:space="preserve"> = 16.8, 2.7 Hz, 1H), 2.82 (dd, </w:t>
      </w:r>
      <w:r>
        <w:rPr>
          <w:rFonts w:ascii="Times New Roman" w:hAnsi="Times New Roman" w:cs="Times New Roman"/>
          <w:i/>
          <w:iCs/>
          <w:sz w:val="20"/>
          <w:szCs w:val="20"/>
        </w:rPr>
        <w:t>J</w:t>
      </w:r>
      <w:r>
        <w:rPr>
          <w:rFonts w:ascii="Times New Roman" w:hAnsi="Times New Roman" w:cs="Times New Roman"/>
          <w:sz w:val="20"/>
          <w:szCs w:val="20"/>
        </w:rPr>
        <w:t xml:space="preserve"> = 13.9, 2.8 Hz, 1H), 2.73 (dd, </w:t>
      </w:r>
      <w:r>
        <w:rPr>
          <w:rFonts w:ascii="Times New Roman" w:hAnsi="Times New Roman" w:cs="Times New Roman"/>
          <w:i/>
          <w:iCs/>
          <w:sz w:val="20"/>
          <w:szCs w:val="20"/>
        </w:rPr>
        <w:t>J</w:t>
      </w:r>
      <w:r>
        <w:rPr>
          <w:rFonts w:ascii="Times New Roman" w:hAnsi="Times New Roman" w:cs="Times New Roman"/>
          <w:sz w:val="20"/>
          <w:szCs w:val="20"/>
        </w:rPr>
        <w:t xml:space="preserve"> = 13.7, 5.9 Hz, 1H), 2.46 (d, </w:t>
      </w:r>
      <w:r>
        <w:rPr>
          <w:rFonts w:ascii="Times New Roman" w:hAnsi="Times New Roman" w:cs="Times New Roman"/>
          <w:i/>
          <w:iCs/>
          <w:sz w:val="20"/>
          <w:szCs w:val="20"/>
        </w:rPr>
        <w:t>J</w:t>
      </w:r>
      <w:r>
        <w:rPr>
          <w:rFonts w:ascii="Times New Roman" w:hAnsi="Times New Roman" w:cs="Times New Roman"/>
          <w:sz w:val="20"/>
          <w:szCs w:val="20"/>
        </w:rPr>
        <w:t xml:space="preserve"> = 16.7 Hz, 1H), 2.38 (ddd, </w:t>
      </w:r>
      <w:r>
        <w:rPr>
          <w:rFonts w:ascii="Times New Roman" w:hAnsi="Times New Roman" w:cs="Times New Roman"/>
          <w:i/>
          <w:iCs/>
          <w:sz w:val="20"/>
          <w:szCs w:val="20"/>
        </w:rPr>
        <w:t>J</w:t>
      </w:r>
      <w:r>
        <w:rPr>
          <w:rFonts w:ascii="Times New Roman" w:hAnsi="Times New Roman" w:cs="Times New Roman"/>
          <w:sz w:val="20"/>
          <w:szCs w:val="20"/>
        </w:rPr>
        <w:t xml:space="preserve"> = 13.1, 7.5, 2.3 Hz, 1H), 2.29 – 2.16 (m, 2H), 1.99 – 1.90 (m, 1H), 1.49 (s, 9H) ppm;</w:t>
      </w:r>
    </w:p>
    <w:p w14:paraId="2A071FA5"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Methylene Chloride-</w:t>
      </w:r>
      <w:r>
        <w:rPr>
          <w:rFonts w:ascii="Times New Roman" w:hAnsi="Times New Roman" w:cs="Times New Roman"/>
          <w:i/>
          <w:iCs/>
          <w:sz w:val="20"/>
          <w:szCs w:val="20"/>
        </w:rPr>
        <w:t>d</w:t>
      </w:r>
      <w:r>
        <w:rPr>
          <w:rFonts w:ascii="Times New Roman" w:hAnsi="Times New Roman" w:cs="Times New Roman"/>
          <w:sz w:val="20"/>
          <w:szCs w:val="20"/>
          <w:vertAlign w:val="subscript"/>
        </w:rPr>
        <w:t>2</w:t>
      </w:r>
      <w:r>
        <w:rPr>
          <w:rFonts w:ascii="Times New Roman" w:hAnsi="Times New Roman" w:cs="Times New Roman"/>
          <w:sz w:val="20"/>
          <w:szCs w:val="20"/>
        </w:rPr>
        <w:t>) δ209.4, 180.7, 152.1, 142.0, 133.3, 129.7, 128.4, 127.6, 124.3, 123.6, 116.0, 82.4, 66.0, 61.8, 60.2, 59.4, 54.4, 44.3, 42.9, 28.7 ppm</w:t>
      </w:r>
      <w:r>
        <w:rPr>
          <w:rFonts w:ascii="Times New Roman" w:hAnsi="Times New Roman" w:cs="Times New Roman"/>
          <w:sz w:val="20"/>
          <w:szCs w:val="20"/>
        </w:rPr>
        <w:t>；</w:t>
      </w:r>
    </w:p>
    <w:p w14:paraId="6E55CD1D" w14:textId="77777777" w:rsidR="00576FB2" w:rsidRDefault="00000000">
      <w:pPr>
        <w:pStyle w:val="af"/>
        <w:spacing w:before="0" w:beforeAutospacing="0" w:after="0" w:afterAutospacing="0"/>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23</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379.2016, found: 379.2017.</w:t>
      </w:r>
    </w:p>
    <w:p w14:paraId="6CAAB902" w14:textId="77777777" w:rsidR="00576FB2" w:rsidRDefault="00576FB2">
      <w:pPr>
        <w:pStyle w:val="af"/>
        <w:spacing w:before="0" w:beforeAutospacing="0" w:after="0" w:afterAutospacing="0"/>
        <w:ind w:firstLine="420"/>
        <w:rPr>
          <w:rFonts w:ascii="Times New Roman" w:hAnsi="Times New Roman" w:cs="Times New Roman"/>
          <w:color w:val="000000" w:themeColor="text1"/>
          <w:sz w:val="20"/>
        </w:rPr>
      </w:pPr>
    </w:p>
    <w:p w14:paraId="6C887C15" w14:textId="77777777" w:rsidR="00576FB2" w:rsidRDefault="00000000">
      <w:pPr>
        <w:spacing w:afterLines="50" w:after="156"/>
        <w:rPr>
          <w:rFonts w:ascii="Times New Roman" w:hAnsi="Times New Roman" w:cs="Times New Roman"/>
        </w:rPr>
      </w:pPr>
      <w:r>
        <w:rPr>
          <w:rFonts w:ascii="Times New Roman" w:hAnsi="Times New Roman" w:cs="Times New Roman"/>
        </w:rPr>
        <w:object w:dxaOrig="1482" w:dyaOrig="1457" w14:anchorId="500B51DB">
          <v:shape id="_x0000_i1050" type="#_x0000_t75" style="width:74.3pt;height:72.9pt" o:ole="">
            <v:imagedata r:id="rId61" o:title=""/>
          </v:shape>
          <o:OLEObject Type="Embed" ProgID="ChemDraw.Document.6.0" ShapeID="_x0000_i1050" DrawAspect="Content" ObjectID="_1816109087" r:id="rId62"/>
        </w:object>
      </w:r>
    </w:p>
    <w:p w14:paraId="4B0D234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10g</w:t>
      </w:r>
      <w:r>
        <w:rPr>
          <w:rFonts w:ascii="Times New Roman" w:hAnsi="Times New Roman" w:cs="Times New Roman"/>
          <w:color w:val="000000" w:themeColor="text1"/>
          <w:sz w:val="20"/>
        </w:rPr>
        <w:t xml:space="preserve"> was synthesized following general procedure C; White foam, yield: 76%, d.r. &gt; 20:1.</w:t>
      </w:r>
    </w:p>
    <w:p w14:paraId="520FE337"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color w:val="000000" w:themeColor="text1"/>
          <w:sz w:val="20"/>
        </w:rPr>
        <w:t xml:space="preserve"> = 0.50 (petroleum ether/ethyl acetate = 1:1);</w:t>
      </w:r>
    </w:p>
    <w:p w14:paraId="468C8F32"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7.91 – 7.50 (m, 1H), 7.50 – 7.30 (m, 5H), 7.29 – 7.21 (m, 1H), 7.16 (dd, </w:t>
      </w:r>
      <w:r>
        <w:rPr>
          <w:rFonts w:ascii="Times New Roman" w:hAnsi="Times New Roman" w:cs="Times New Roman"/>
          <w:i/>
          <w:iCs/>
          <w:sz w:val="20"/>
          <w:szCs w:val="20"/>
        </w:rPr>
        <w:t>J</w:t>
      </w:r>
      <w:r>
        <w:rPr>
          <w:rFonts w:ascii="Times New Roman" w:hAnsi="Times New Roman" w:cs="Times New Roman"/>
          <w:sz w:val="20"/>
          <w:szCs w:val="20"/>
        </w:rPr>
        <w:t xml:space="preserve"> = 7.6, 1.3 Hz, 1H), 7.03 (t, </w:t>
      </w:r>
      <w:r>
        <w:rPr>
          <w:rFonts w:ascii="Times New Roman" w:hAnsi="Times New Roman" w:cs="Times New Roman"/>
          <w:i/>
          <w:iCs/>
          <w:sz w:val="20"/>
          <w:szCs w:val="20"/>
        </w:rPr>
        <w:t>J</w:t>
      </w:r>
      <w:r>
        <w:rPr>
          <w:rFonts w:ascii="Times New Roman" w:hAnsi="Times New Roman" w:cs="Times New Roman"/>
          <w:sz w:val="20"/>
          <w:szCs w:val="20"/>
        </w:rPr>
        <w:t xml:space="preserve"> = 7.5 Hz, 1H), 5.41 – 5.54 (m), 5.36 – 5.19 (m, 2H), 5.06 (dd, </w:t>
      </w:r>
      <w:r>
        <w:rPr>
          <w:rFonts w:ascii="Times New Roman" w:hAnsi="Times New Roman" w:cs="Times New Roman"/>
          <w:i/>
          <w:iCs/>
          <w:sz w:val="20"/>
          <w:szCs w:val="20"/>
        </w:rPr>
        <w:t>J</w:t>
      </w:r>
      <w:r>
        <w:rPr>
          <w:rFonts w:ascii="Times New Roman" w:hAnsi="Times New Roman" w:cs="Times New Roman"/>
          <w:sz w:val="20"/>
          <w:szCs w:val="20"/>
        </w:rPr>
        <w:t xml:space="preserve"> = 9.8, 4.4 Hz, 1H), 4.82 (dd, </w:t>
      </w:r>
      <w:r>
        <w:rPr>
          <w:rFonts w:ascii="Times New Roman" w:hAnsi="Times New Roman" w:cs="Times New Roman"/>
          <w:i/>
          <w:iCs/>
          <w:sz w:val="20"/>
          <w:szCs w:val="20"/>
        </w:rPr>
        <w:t>J</w:t>
      </w:r>
      <w:r>
        <w:rPr>
          <w:rFonts w:ascii="Times New Roman" w:hAnsi="Times New Roman" w:cs="Times New Roman"/>
          <w:sz w:val="20"/>
          <w:szCs w:val="20"/>
        </w:rPr>
        <w:t xml:space="preserve"> = 6.3, 1.9 Hz, 1H), 3.76 (s, 3H), 3.35 – 3.45 (m, 1H), 2.95 (dd, </w:t>
      </w:r>
      <w:r>
        <w:rPr>
          <w:rFonts w:ascii="Times New Roman" w:hAnsi="Times New Roman" w:cs="Times New Roman"/>
          <w:i/>
          <w:iCs/>
          <w:sz w:val="20"/>
          <w:szCs w:val="20"/>
        </w:rPr>
        <w:t>J</w:t>
      </w:r>
      <w:r>
        <w:rPr>
          <w:rFonts w:ascii="Times New Roman" w:hAnsi="Times New Roman" w:cs="Times New Roman"/>
          <w:sz w:val="20"/>
          <w:szCs w:val="20"/>
        </w:rPr>
        <w:t xml:space="preserve"> = 13.5, 6.3 Hz, 1H), 2.79 (dd, </w:t>
      </w:r>
      <w:r>
        <w:rPr>
          <w:rFonts w:ascii="Times New Roman" w:hAnsi="Times New Roman" w:cs="Times New Roman"/>
          <w:i/>
          <w:iCs/>
          <w:sz w:val="20"/>
          <w:szCs w:val="20"/>
        </w:rPr>
        <w:t>J</w:t>
      </w:r>
      <w:r>
        <w:rPr>
          <w:rFonts w:ascii="Times New Roman" w:hAnsi="Times New Roman" w:cs="Times New Roman"/>
          <w:sz w:val="20"/>
          <w:szCs w:val="20"/>
        </w:rPr>
        <w:t xml:space="preserve"> = 14.2, 9.9 Hz, 1H), 2.73 – 2.64 (m, 1H), 2.54 – 2.48 (m, 1H), 2.45 (dd, </w:t>
      </w:r>
      <w:r>
        <w:rPr>
          <w:rFonts w:ascii="Times New Roman" w:hAnsi="Times New Roman" w:cs="Times New Roman"/>
          <w:i/>
          <w:iCs/>
          <w:sz w:val="20"/>
          <w:szCs w:val="20"/>
        </w:rPr>
        <w:t>J</w:t>
      </w:r>
      <w:r>
        <w:rPr>
          <w:rFonts w:ascii="Times New Roman" w:hAnsi="Times New Roman" w:cs="Times New Roman"/>
          <w:sz w:val="20"/>
          <w:szCs w:val="20"/>
        </w:rPr>
        <w:t xml:space="preserve"> = 14.2, 4.5 Hz, 1H), 2.28 – 2.12 (m, 2H) ppm;</w:t>
      </w:r>
    </w:p>
    <w:p w14:paraId="195E3F51" w14:textId="77777777" w:rsidR="00576FB2" w:rsidRDefault="00000000">
      <w:pPr>
        <w:pStyle w:val="af"/>
        <w:spacing w:before="0" w:beforeAutospacing="0" w:after="0" w:afterAutospacing="0"/>
        <w:ind w:firstLine="420"/>
        <w:rPr>
          <w:rFonts w:ascii="Times New Roman" w:hAnsi="Times New Roman" w:cs="Times New Roman"/>
          <w:sz w:val="20"/>
          <w:szCs w:val="20"/>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209.2, 182.9, 174.3, 153.4, 143.1, 137.7, 134.1, 130.8, 130.0, 130.0, 129.7, 129.5, 128.0, 127.0, 124.9, 116.1, 74.5, 68.7, 67.0, 64.2, 59.9, 53.4, 45.9, 45.5, 44.3, 43.9 ppm;</w:t>
      </w:r>
    </w:p>
    <w:p w14:paraId="4FAFCB36"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28</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5</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471.1915, found: 471.1917.</w:t>
      </w:r>
    </w:p>
    <w:p w14:paraId="2613A6B8" w14:textId="77777777" w:rsidR="00576FB2" w:rsidRDefault="00576FB2">
      <w:pPr>
        <w:widowControl/>
        <w:ind w:firstLine="420"/>
        <w:jc w:val="left"/>
        <w:rPr>
          <w:rFonts w:ascii="Times New Roman" w:hAnsi="Times New Roman" w:cs="Times New Roman"/>
          <w:color w:val="000000" w:themeColor="text1"/>
          <w:sz w:val="20"/>
        </w:rPr>
      </w:pPr>
    </w:p>
    <w:p w14:paraId="5AEF9AFD" w14:textId="77777777" w:rsidR="00576FB2" w:rsidRDefault="00000000">
      <w:pPr>
        <w:spacing w:afterLines="50" w:after="156"/>
        <w:jc w:val="left"/>
        <w:rPr>
          <w:rFonts w:ascii="Times New Roman" w:hAnsi="Times New Roman" w:cs="Times New Roman"/>
        </w:rPr>
      </w:pPr>
      <w:r>
        <w:rPr>
          <w:rFonts w:ascii="Times New Roman" w:hAnsi="Times New Roman" w:cs="Times New Roman"/>
        </w:rPr>
        <w:object w:dxaOrig="1507" w:dyaOrig="1232" w14:anchorId="5D502C67">
          <v:shape id="_x0000_i1051" type="#_x0000_t75" style="width:75.2pt;height:61.5pt" o:ole="">
            <v:imagedata r:id="rId63" o:title=""/>
          </v:shape>
          <o:OLEObject Type="Embed" ProgID="ChemDraw.Document.6.0" ShapeID="_x0000_i1051" DrawAspect="Content" ObjectID="_1816109088" r:id="rId64"/>
        </w:object>
      </w:r>
    </w:p>
    <w:p w14:paraId="3519B3F4"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szCs w:val="20"/>
        </w:rPr>
        <w:t>Compound</w:t>
      </w:r>
      <w:r>
        <w:rPr>
          <w:rFonts w:ascii="Times New Roman" w:hAnsi="Times New Roman" w:cs="Times New Roman"/>
          <w:b/>
          <w:color w:val="000000" w:themeColor="text1"/>
          <w:sz w:val="20"/>
        </w:rPr>
        <w:t xml:space="preserve"> 10h-1</w:t>
      </w:r>
      <w:r>
        <w:rPr>
          <w:rFonts w:ascii="Times New Roman" w:hAnsi="Times New Roman" w:cs="Times New Roman"/>
          <w:color w:val="000000" w:themeColor="text1"/>
          <w:sz w:val="20"/>
        </w:rPr>
        <w:t xml:space="preserve"> was synthesized following general procedure C; </w:t>
      </w:r>
      <w:r>
        <w:rPr>
          <w:rFonts w:ascii="Times New Roman" w:hAnsi="Times New Roman" w:cs="Times New Roman"/>
          <w:color w:val="000000" w:themeColor="text1"/>
          <w:sz w:val="20"/>
          <w:szCs w:val="20"/>
        </w:rPr>
        <w:t xml:space="preserve">Brown foam, </w:t>
      </w:r>
      <w:r>
        <w:rPr>
          <w:rFonts w:ascii="Times New Roman" w:hAnsi="Times New Roman" w:cs="Times New Roman"/>
          <w:color w:val="000000" w:themeColor="text1"/>
          <w:sz w:val="20"/>
        </w:rPr>
        <w:t>yield: 43%.</w:t>
      </w:r>
    </w:p>
    <w:p w14:paraId="36195B87"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 </w:t>
      </w:r>
      <w:r>
        <w:rPr>
          <w:rFonts w:ascii="Times New Roman" w:hAnsi="Times New Roman" w:cs="Times New Roman"/>
          <w:color w:val="000000" w:themeColor="text1"/>
          <w:sz w:val="20"/>
        </w:rPr>
        <w:t>0.65 (petroleum ether/ethyl acetate = 1:1);</w:t>
      </w:r>
    </w:p>
    <w:p w14:paraId="05D91340"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(500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7.98 – 7.53 (m, 1H), 7.50 – 7.31 (m, 5H), 7.24 (t, </w:t>
      </w:r>
      <w:r>
        <w:rPr>
          <w:rFonts w:ascii="Times New Roman" w:hAnsi="Times New Roman" w:cs="Times New Roman"/>
          <w:i/>
          <w:iCs/>
          <w:sz w:val="20"/>
          <w:szCs w:val="20"/>
        </w:rPr>
        <w:t>J</w:t>
      </w:r>
      <w:r>
        <w:rPr>
          <w:rFonts w:ascii="Times New Roman" w:hAnsi="Times New Roman" w:cs="Times New Roman"/>
          <w:sz w:val="20"/>
          <w:szCs w:val="20"/>
        </w:rPr>
        <w:t xml:space="preserve"> = 7.6 Hz, 1H), 7.10 (dd, </w:t>
      </w:r>
      <w:r>
        <w:rPr>
          <w:rFonts w:ascii="Times New Roman" w:hAnsi="Times New Roman" w:cs="Times New Roman"/>
          <w:i/>
          <w:iCs/>
          <w:sz w:val="20"/>
          <w:szCs w:val="20"/>
        </w:rPr>
        <w:t>J</w:t>
      </w:r>
      <w:r>
        <w:rPr>
          <w:rFonts w:ascii="Times New Roman" w:hAnsi="Times New Roman" w:cs="Times New Roman"/>
          <w:sz w:val="20"/>
          <w:szCs w:val="20"/>
        </w:rPr>
        <w:t xml:space="preserve"> = 7.6, 1.3 Hz, 1H), 6.98 (td, </w:t>
      </w:r>
      <w:r>
        <w:rPr>
          <w:rFonts w:ascii="Times New Roman" w:hAnsi="Times New Roman" w:cs="Times New Roman"/>
          <w:i/>
          <w:iCs/>
          <w:sz w:val="20"/>
          <w:szCs w:val="20"/>
        </w:rPr>
        <w:t>J</w:t>
      </w:r>
      <w:r>
        <w:rPr>
          <w:rFonts w:ascii="Times New Roman" w:hAnsi="Times New Roman" w:cs="Times New Roman"/>
          <w:sz w:val="20"/>
          <w:szCs w:val="20"/>
        </w:rPr>
        <w:t xml:space="preserve"> = 7.5, 1.1 Hz, 1H), 5.70 – 5.51 (m, 2H), 5.35 – 5.22 (m, 2H), 4.68 (dd, </w:t>
      </w:r>
      <w:r>
        <w:rPr>
          <w:rFonts w:ascii="Times New Roman" w:hAnsi="Times New Roman" w:cs="Times New Roman"/>
          <w:i/>
          <w:iCs/>
          <w:sz w:val="20"/>
          <w:szCs w:val="20"/>
        </w:rPr>
        <w:t>J</w:t>
      </w:r>
      <w:r>
        <w:rPr>
          <w:rFonts w:ascii="Times New Roman" w:hAnsi="Times New Roman" w:cs="Times New Roman"/>
          <w:sz w:val="20"/>
          <w:szCs w:val="20"/>
        </w:rPr>
        <w:t xml:space="preserve"> = 5.5, 3.8 Hz, 1H), 4.08 – 3.98 (m, 2H), 2.94 (dd, </w:t>
      </w:r>
      <w:r>
        <w:rPr>
          <w:rFonts w:ascii="Times New Roman" w:hAnsi="Times New Roman" w:cs="Times New Roman"/>
          <w:i/>
          <w:iCs/>
          <w:sz w:val="20"/>
          <w:szCs w:val="20"/>
        </w:rPr>
        <w:t>J</w:t>
      </w:r>
      <w:r>
        <w:rPr>
          <w:rFonts w:ascii="Times New Roman" w:hAnsi="Times New Roman" w:cs="Times New Roman"/>
          <w:sz w:val="20"/>
          <w:szCs w:val="20"/>
        </w:rPr>
        <w:t xml:space="preserve"> = 14.1, 3.7 Hz, 1H), 2.85 (dd, </w:t>
      </w:r>
      <w:r>
        <w:rPr>
          <w:rFonts w:ascii="Times New Roman" w:hAnsi="Times New Roman" w:cs="Times New Roman"/>
          <w:i/>
          <w:iCs/>
          <w:sz w:val="20"/>
          <w:szCs w:val="20"/>
        </w:rPr>
        <w:t>J</w:t>
      </w:r>
      <w:r>
        <w:rPr>
          <w:rFonts w:ascii="Times New Roman" w:hAnsi="Times New Roman" w:cs="Times New Roman"/>
          <w:sz w:val="20"/>
          <w:szCs w:val="20"/>
        </w:rPr>
        <w:t xml:space="preserve"> = 14.1, 5.6 Hz, 1H), 2.56 – 2.51 (m, 1H), 2.38 (ddd, </w:t>
      </w:r>
      <w:r>
        <w:rPr>
          <w:rFonts w:ascii="Times New Roman" w:hAnsi="Times New Roman" w:cs="Times New Roman"/>
          <w:i/>
          <w:iCs/>
          <w:sz w:val="20"/>
          <w:szCs w:val="20"/>
        </w:rPr>
        <w:t>J</w:t>
      </w:r>
      <w:r>
        <w:rPr>
          <w:rFonts w:ascii="Times New Roman" w:hAnsi="Times New Roman" w:cs="Times New Roman"/>
          <w:sz w:val="20"/>
          <w:szCs w:val="20"/>
        </w:rPr>
        <w:t xml:space="preserve"> = 13.1, 6.4, 3.2 Hz, 1H), 2.31 (dt, </w:t>
      </w:r>
      <w:r>
        <w:rPr>
          <w:rFonts w:ascii="Times New Roman" w:hAnsi="Times New Roman" w:cs="Times New Roman"/>
          <w:i/>
          <w:iCs/>
          <w:sz w:val="20"/>
          <w:szCs w:val="20"/>
        </w:rPr>
        <w:t>J</w:t>
      </w:r>
      <w:r>
        <w:rPr>
          <w:rFonts w:ascii="Times New Roman" w:hAnsi="Times New Roman" w:cs="Times New Roman"/>
          <w:sz w:val="20"/>
          <w:szCs w:val="20"/>
        </w:rPr>
        <w:t xml:space="preserve"> = 13.1, 9.0 Hz, 1H), 2.10 (dt, </w:t>
      </w:r>
      <w:r>
        <w:rPr>
          <w:rFonts w:ascii="Times New Roman" w:hAnsi="Times New Roman" w:cs="Times New Roman"/>
          <w:i/>
          <w:iCs/>
          <w:sz w:val="20"/>
          <w:szCs w:val="20"/>
        </w:rPr>
        <w:t>J</w:t>
      </w:r>
      <w:r>
        <w:rPr>
          <w:rFonts w:ascii="Times New Roman" w:hAnsi="Times New Roman" w:cs="Times New Roman"/>
          <w:sz w:val="20"/>
          <w:szCs w:val="20"/>
        </w:rPr>
        <w:t xml:space="preserve"> = 17.5, 2.8 Hz, 1H), 1.81 – 1.64 (m, 2H), 1.60 – 1.55 (m, 1H), 0.91 (dt, </w:t>
      </w:r>
      <w:r>
        <w:rPr>
          <w:rFonts w:ascii="Times New Roman" w:hAnsi="Times New Roman" w:cs="Times New Roman"/>
          <w:i/>
          <w:iCs/>
          <w:sz w:val="20"/>
          <w:szCs w:val="20"/>
        </w:rPr>
        <w:t>J</w:t>
      </w:r>
      <w:r>
        <w:rPr>
          <w:rFonts w:ascii="Times New Roman" w:hAnsi="Times New Roman" w:cs="Times New Roman"/>
          <w:sz w:val="20"/>
          <w:szCs w:val="20"/>
        </w:rPr>
        <w:t xml:space="preserve"> = 13.0, 5.0 Hz, 1H) ppm;</w:t>
      </w:r>
    </w:p>
    <w:p w14:paraId="73C4437B"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(126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211.5, 178.1, 153.6, 141.6, 137.4, 135.3, 130.1, 129.6, 129.3, 129.2, 125.9, 125.5, 124.7, 124.5, 116.2, 68.4, 66.4, 62.1, 60.1, 55.3, 43.1, 42.8, 32.5, 29.7, 22.8 ppm;</w:t>
      </w:r>
    </w:p>
    <w:p w14:paraId="4B5DBF97"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427.2022, found: 427.2006.</w:t>
      </w:r>
    </w:p>
    <w:p w14:paraId="668BF213" w14:textId="77777777" w:rsidR="00576FB2" w:rsidRDefault="00576FB2">
      <w:pPr>
        <w:jc w:val="left"/>
        <w:rPr>
          <w:rFonts w:ascii="Times New Roman" w:hAnsi="Times New Roman" w:cs="Times New Roman"/>
          <w:color w:val="000000" w:themeColor="text1"/>
          <w:sz w:val="20"/>
        </w:rPr>
      </w:pPr>
    </w:p>
    <w:p w14:paraId="21D2A429" w14:textId="77777777" w:rsidR="00576FB2" w:rsidRDefault="00000000">
      <w:pPr>
        <w:jc w:val="left"/>
        <w:rPr>
          <w:rFonts w:ascii="Times New Roman" w:hAnsi="Times New Roman" w:cs="Times New Roman"/>
          <w:color w:val="000000" w:themeColor="text1"/>
          <w:sz w:val="20"/>
        </w:rPr>
      </w:pPr>
      <w:r>
        <w:rPr>
          <w:rFonts w:ascii="Times New Roman" w:hAnsi="Times New Roman" w:cs="Times New Roman"/>
        </w:rPr>
        <w:object w:dxaOrig="1606" w:dyaOrig="1440" w14:anchorId="67C45032">
          <v:shape id="_x0000_i1052" type="#_x0000_t75" style="width:80.2pt;height:1in" o:ole="">
            <v:imagedata r:id="rId65" o:title=""/>
          </v:shape>
          <o:OLEObject Type="Embed" ProgID="ChemDraw.Document.6.0" ShapeID="_x0000_i1052" DrawAspect="Content" ObjectID="_1816109089" r:id="rId66"/>
        </w:object>
      </w:r>
    </w:p>
    <w:p w14:paraId="28F089E5" w14:textId="77777777" w:rsidR="00576FB2" w:rsidRDefault="00000000">
      <w:pPr>
        <w:ind w:firstLine="4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Compound</w:t>
      </w:r>
      <w:r>
        <w:rPr>
          <w:rFonts w:ascii="Times New Roman" w:hAnsi="Times New Roman" w:cs="Times New Roman"/>
          <w:b/>
          <w:color w:val="000000" w:themeColor="text1"/>
          <w:sz w:val="20"/>
        </w:rPr>
        <w:t xml:space="preserve"> 10h-2</w:t>
      </w:r>
      <w:r>
        <w:rPr>
          <w:rFonts w:ascii="Times New Roman" w:hAnsi="Times New Roman" w:cs="Times New Roman"/>
          <w:color w:val="000000" w:themeColor="text1"/>
          <w:sz w:val="20"/>
        </w:rPr>
        <w:t xml:space="preserve"> was synthesized following general procedure C; </w:t>
      </w:r>
      <w:r>
        <w:rPr>
          <w:rFonts w:ascii="Times New Roman" w:hAnsi="Times New Roman" w:cs="Times New Roman"/>
          <w:color w:val="000000" w:themeColor="text1"/>
          <w:sz w:val="20"/>
          <w:szCs w:val="20"/>
        </w:rPr>
        <w:t xml:space="preserve">Brown foam, </w:t>
      </w:r>
      <w:r>
        <w:rPr>
          <w:rFonts w:ascii="Times New Roman" w:hAnsi="Times New Roman" w:cs="Times New Roman"/>
          <w:color w:val="000000" w:themeColor="text1"/>
          <w:sz w:val="20"/>
        </w:rPr>
        <w:t>yield: 43%.</w:t>
      </w:r>
    </w:p>
    <w:p w14:paraId="2EE6D73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0.75 (petroleum ether/ethyl acetate = 1:1);</w:t>
      </w:r>
    </w:p>
    <w:p w14:paraId="68DBBF62"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(500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8.08 – 7.53 (m, 1H), 7.51 – 7.44 (m, 2H), 7.44 – 7.39 (m, 2H), 7.37 – 7.34 (m, 1H), 7.28 – 7.18 (m, 1H), 7.02 – 6.88 (m, 2H), 5.57 – 5.54 (m, 1H), 5.42 – 5.35 (m, 1H), 5.34 – 5.20 (m, 2H), 4.74 (dd, </w:t>
      </w:r>
      <w:r>
        <w:rPr>
          <w:rFonts w:ascii="Times New Roman" w:hAnsi="Times New Roman" w:cs="Times New Roman"/>
          <w:i/>
          <w:iCs/>
          <w:sz w:val="20"/>
          <w:szCs w:val="20"/>
        </w:rPr>
        <w:t>J</w:t>
      </w:r>
      <w:r>
        <w:rPr>
          <w:rFonts w:ascii="Times New Roman" w:hAnsi="Times New Roman" w:cs="Times New Roman"/>
          <w:sz w:val="20"/>
          <w:szCs w:val="20"/>
        </w:rPr>
        <w:t xml:space="preserve"> = 6.2, 2.3 Hz, 1H), 4.11 (ddd, </w:t>
      </w:r>
      <w:r>
        <w:rPr>
          <w:rFonts w:ascii="Times New Roman" w:hAnsi="Times New Roman" w:cs="Times New Roman"/>
          <w:i/>
          <w:iCs/>
          <w:sz w:val="20"/>
          <w:szCs w:val="20"/>
        </w:rPr>
        <w:t>J</w:t>
      </w:r>
      <w:r>
        <w:rPr>
          <w:rFonts w:ascii="Times New Roman" w:hAnsi="Times New Roman" w:cs="Times New Roman"/>
          <w:sz w:val="20"/>
          <w:szCs w:val="20"/>
        </w:rPr>
        <w:t xml:space="preserve"> = 16.1, 8.0, 3.5 Hz, 1H), 4.04 – 3.94 (m, 1H), 3.05 (dd, </w:t>
      </w:r>
      <w:r>
        <w:rPr>
          <w:rFonts w:ascii="Times New Roman" w:hAnsi="Times New Roman" w:cs="Times New Roman"/>
          <w:i/>
          <w:iCs/>
          <w:sz w:val="20"/>
          <w:szCs w:val="20"/>
        </w:rPr>
        <w:t>J</w:t>
      </w:r>
      <w:r>
        <w:rPr>
          <w:rFonts w:ascii="Times New Roman" w:hAnsi="Times New Roman" w:cs="Times New Roman"/>
          <w:sz w:val="20"/>
          <w:szCs w:val="20"/>
        </w:rPr>
        <w:t xml:space="preserve"> = 13.4, 6.3 Hz, 1H), 2.66 (d, </w:t>
      </w:r>
      <w:r>
        <w:rPr>
          <w:rFonts w:ascii="Times New Roman" w:hAnsi="Times New Roman" w:cs="Times New Roman"/>
          <w:i/>
          <w:iCs/>
          <w:sz w:val="20"/>
          <w:szCs w:val="20"/>
        </w:rPr>
        <w:t>J</w:t>
      </w:r>
      <w:r>
        <w:rPr>
          <w:rFonts w:ascii="Times New Roman" w:hAnsi="Times New Roman" w:cs="Times New Roman"/>
          <w:sz w:val="20"/>
          <w:szCs w:val="20"/>
        </w:rPr>
        <w:t xml:space="preserve"> = 13.4 Hz, 1H), 2.33 – 2.18 (m, 4H), 1.85 – 1.81 (m, 1H), 1.78 – 1.71 (m, 2H), 1.64 – 1.59 (m, 1H) </w:t>
      </w:r>
      <w:r>
        <w:rPr>
          <w:rFonts w:ascii="Times New Roman" w:hAnsi="Times New Roman" w:cs="Times New Roman"/>
          <w:color w:val="000000" w:themeColor="text1"/>
          <w:sz w:val="20"/>
          <w:szCs w:val="20"/>
        </w:rPr>
        <w:t>ppm;</w:t>
      </w:r>
    </w:p>
    <w:p w14:paraId="514A0158"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(126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210.6, 180.9, 153.3, 142.1, 137.5, 134.4, 130.3, 129.7, 129.3, 129.2, 126.3, 125.2, 125.1, 124.5, 116.1, 68.4, 66.9, 62.9, 60.7, 54.3, 42.6, 42.0, 34.1, 30.2, 23.3 ppm;</w:t>
      </w:r>
    </w:p>
    <w:p w14:paraId="1F2278A5"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427.2022, found: 427.2006.</w:t>
      </w:r>
    </w:p>
    <w:p w14:paraId="087B0618" w14:textId="77777777" w:rsidR="00576FB2" w:rsidRDefault="00576FB2">
      <w:pPr>
        <w:widowControl/>
        <w:ind w:firstLine="420"/>
        <w:jc w:val="left"/>
        <w:rPr>
          <w:rFonts w:ascii="Times New Roman" w:hAnsi="Times New Roman" w:cs="Times New Roman"/>
          <w:color w:val="000000" w:themeColor="text1"/>
          <w:sz w:val="20"/>
        </w:rPr>
      </w:pPr>
    </w:p>
    <w:p w14:paraId="72A58A60" w14:textId="77777777" w:rsidR="00576FB2" w:rsidRDefault="00576FB2">
      <w:pPr>
        <w:spacing w:afterLines="50" w:after="156"/>
        <w:rPr>
          <w:rFonts w:ascii="Times New Roman" w:hAnsi="Times New Roman" w:cs="Times New Roman"/>
          <w:color w:val="000000" w:themeColor="text1"/>
          <w:sz w:val="20"/>
        </w:rPr>
      </w:pPr>
    </w:p>
    <w:p w14:paraId="53BA85E7"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rPr>
        <w:object w:dxaOrig="1690" w:dyaOrig="1423" w14:anchorId="714573C4">
          <v:shape id="_x0000_i1053" type="#_x0000_t75" style="width:84.3pt;height:71.1pt" o:ole="">
            <v:imagedata r:id="rId67" o:title=""/>
          </v:shape>
          <o:OLEObject Type="Embed" ProgID="ChemDraw.Document.6.0" ShapeID="_x0000_i1053" DrawAspect="Content" ObjectID="_1816109090" r:id="rId68"/>
        </w:object>
      </w:r>
    </w:p>
    <w:p w14:paraId="35AFC0AA"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10i</w:t>
      </w:r>
      <w:r>
        <w:rPr>
          <w:rFonts w:ascii="Times New Roman" w:hAnsi="Times New Roman" w:cs="Times New Roman"/>
          <w:color w:val="000000" w:themeColor="text1"/>
          <w:sz w:val="20"/>
        </w:rPr>
        <w:t xml:space="preserve"> was synthesized following general procedure C, brown foam, yield: 67%;</w:t>
      </w:r>
    </w:p>
    <w:p w14:paraId="327F1A1E"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5119BB00"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7.75 (s, 1H), 7.50 – 7.31 (m, 5H), 7.21 (q, </w:t>
      </w:r>
      <w:r>
        <w:rPr>
          <w:rFonts w:ascii="Times New Roman" w:hAnsi="Times New Roman" w:cs="Times New Roman"/>
          <w:i/>
          <w:iCs/>
          <w:sz w:val="20"/>
          <w:szCs w:val="20"/>
        </w:rPr>
        <w:t>J</w:t>
      </w:r>
      <w:r>
        <w:rPr>
          <w:rFonts w:ascii="Times New Roman" w:hAnsi="Times New Roman" w:cs="Times New Roman"/>
          <w:sz w:val="20"/>
          <w:szCs w:val="20"/>
        </w:rPr>
        <w:t xml:space="preserve"> = 8.1, 7.1 Hz, 1H), 7.03 – 6.92 (m, 2H), 5.64 – 5.48 (m, 2H), 5.35 – 5.20 (m, 2H), 4.70 (dd, </w:t>
      </w:r>
      <w:r>
        <w:rPr>
          <w:rFonts w:ascii="Times New Roman" w:hAnsi="Times New Roman" w:cs="Times New Roman"/>
          <w:i/>
          <w:iCs/>
          <w:sz w:val="20"/>
          <w:szCs w:val="20"/>
        </w:rPr>
        <w:t>J</w:t>
      </w:r>
      <w:r>
        <w:rPr>
          <w:rFonts w:ascii="Times New Roman" w:hAnsi="Times New Roman" w:cs="Times New Roman"/>
          <w:sz w:val="20"/>
          <w:szCs w:val="20"/>
        </w:rPr>
        <w:t xml:space="preserve"> = 5.7, 2.7 Hz, 1H), 4.19 – 3.99 (m, 2H), 2.98 (dd, </w:t>
      </w:r>
      <w:r>
        <w:rPr>
          <w:rFonts w:ascii="Times New Roman" w:hAnsi="Times New Roman" w:cs="Times New Roman"/>
          <w:i/>
          <w:iCs/>
          <w:sz w:val="20"/>
          <w:szCs w:val="20"/>
        </w:rPr>
        <w:t>J</w:t>
      </w:r>
      <w:r>
        <w:rPr>
          <w:rFonts w:ascii="Times New Roman" w:hAnsi="Times New Roman" w:cs="Times New Roman"/>
          <w:sz w:val="20"/>
          <w:szCs w:val="20"/>
        </w:rPr>
        <w:t xml:space="preserve"> = 13.7, 5.8 Hz, 1H), 2.86 – 2.72 (m, 1H), 2.71 – 2.61 (m, 1H), 2.39 (ddd, </w:t>
      </w:r>
      <w:r>
        <w:rPr>
          <w:rFonts w:ascii="Times New Roman" w:hAnsi="Times New Roman" w:cs="Times New Roman"/>
          <w:i/>
          <w:iCs/>
          <w:sz w:val="20"/>
          <w:szCs w:val="20"/>
        </w:rPr>
        <w:t>J</w:t>
      </w:r>
      <w:r>
        <w:rPr>
          <w:rFonts w:ascii="Times New Roman" w:hAnsi="Times New Roman" w:cs="Times New Roman"/>
          <w:sz w:val="20"/>
          <w:szCs w:val="20"/>
        </w:rPr>
        <w:t xml:space="preserve"> = 13.0, 7.1, 2.2 Hz, 1H), 2.35 – 2.30 (m, 1H), 2.30 – 2.25 (m, 1H), 2.24 – 2.17 (m, 1H), 2.12 – 2.08 (m, 1H), 2.06 – 1.98 (m, 1H), 1.80 – 1.66 (m, 2H), 0.78 (dd, </w:t>
      </w:r>
      <w:r>
        <w:rPr>
          <w:rFonts w:ascii="Times New Roman" w:hAnsi="Times New Roman" w:cs="Times New Roman"/>
          <w:i/>
          <w:iCs/>
          <w:sz w:val="20"/>
          <w:szCs w:val="20"/>
        </w:rPr>
        <w:t>J</w:t>
      </w:r>
      <w:r>
        <w:rPr>
          <w:rFonts w:ascii="Times New Roman" w:hAnsi="Times New Roman" w:cs="Times New Roman"/>
          <w:sz w:val="20"/>
          <w:szCs w:val="20"/>
        </w:rPr>
        <w:t xml:space="preserve"> = 14.4, 7.5 Hz, 1H) ppm;</w:t>
      </w:r>
    </w:p>
    <w:p w14:paraId="6327E17D" w14:textId="77777777" w:rsidR="00576FB2" w:rsidRDefault="00000000">
      <w:pPr>
        <w:pStyle w:val="af"/>
        <w:spacing w:before="0" w:beforeAutospacing="0" w:after="0" w:afterAutospacing="0"/>
        <w:ind w:firstLine="420"/>
        <w:rPr>
          <w:rFonts w:ascii="Times New Roman" w:hAnsi="Times New Roman" w:cs="Times New Roman"/>
          <w:sz w:val="20"/>
          <w:szCs w:val="20"/>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211.0, 179.1, 153.4, 140.2, 137.4, 134.9, 131.7, 131.4, 130.0, 129.6, 129.2, 129.1, 124.7, 124.5, 116.0, 68.2, 66.3, 62.2, 60.2, 58.2, 43.1, 42.3, 34.4, 32.2, 24.6, 24.2 ppm.</w:t>
      </w:r>
    </w:p>
    <w:p w14:paraId="0C02673C" w14:textId="77777777" w:rsidR="00576FB2" w:rsidRDefault="00000000">
      <w:pPr>
        <w:pStyle w:val="af"/>
        <w:spacing w:before="0" w:beforeAutospacing="0" w:after="0" w:afterAutospacing="0"/>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28</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441.2178, found: 441.2178.</w:t>
      </w:r>
    </w:p>
    <w:p w14:paraId="533F0EB6" w14:textId="77777777" w:rsidR="00576FB2" w:rsidRDefault="00576FB2">
      <w:pPr>
        <w:spacing w:afterLines="50" w:after="156"/>
        <w:rPr>
          <w:rFonts w:ascii="Times New Roman" w:hAnsi="Times New Roman" w:cs="Times New Roman"/>
          <w:color w:val="000000" w:themeColor="text1"/>
          <w:sz w:val="20"/>
        </w:rPr>
      </w:pPr>
    </w:p>
    <w:p w14:paraId="35243283"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rPr>
        <w:object w:dxaOrig="1573" w:dyaOrig="1390" w14:anchorId="10770BBC">
          <v:shape id="_x0000_i1054" type="#_x0000_t75" style="width:78.85pt;height:69.7pt" o:ole="">
            <v:imagedata r:id="rId69" o:title=""/>
          </v:shape>
          <o:OLEObject Type="Embed" ProgID="ChemDraw.Document.6.0" ShapeID="_x0000_i1054" DrawAspect="Content" ObjectID="_1816109091" r:id="rId70"/>
        </w:object>
      </w:r>
    </w:p>
    <w:p w14:paraId="48B28FA0"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10j</w:t>
      </w:r>
      <w:r>
        <w:rPr>
          <w:rFonts w:ascii="Times New Roman" w:hAnsi="Times New Roman" w:cs="Times New Roman"/>
          <w:color w:val="000000" w:themeColor="text1"/>
          <w:sz w:val="20"/>
        </w:rPr>
        <w:t xml:space="preserve"> was synthesized following general procedure C, brown foam, yield: 60%;</w:t>
      </w:r>
    </w:p>
    <w:p w14:paraId="053CC445"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07424810" w14:textId="77777777" w:rsidR="00576FB2" w:rsidRDefault="00000000">
      <w:pPr>
        <w:pStyle w:val="af"/>
        <w:spacing w:before="0" w:beforeAutospacing="0" w:after="0" w:afterAutospacing="0"/>
        <w:ind w:firstLine="420"/>
        <w:rPr>
          <w:rFonts w:ascii="Times New Roman" w:hAnsi="Times New Roman" w:cs="Times New Roman"/>
          <w:sz w:val="20"/>
          <w:szCs w:val="20"/>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7.68 (d, </w:t>
      </w:r>
      <w:r>
        <w:rPr>
          <w:rFonts w:ascii="Times New Roman" w:hAnsi="Times New Roman" w:cs="Times New Roman"/>
          <w:i/>
          <w:iCs/>
          <w:sz w:val="20"/>
          <w:szCs w:val="20"/>
        </w:rPr>
        <w:t>J</w:t>
      </w:r>
      <w:r>
        <w:rPr>
          <w:rFonts w:ascii="Times New Roman" w:hAnsi="Times New Roman" w:cs="Times New Roman"/>
          <w:sz w:val="20"/>
          <w:szCs w:val="20"/>
        </w:rPr>
        <w:t xml:space="preserve"> = 33.4 Hz, 1H), 7.49 – 7.32 (m, 5H), 7.20 (m, 1H), 6.97 (q, </w:t>
      </w:r>
      <w:r>
        <w:rPr>
          <w:rFonts w:ascii="Times New Roman" w:hAnsi="Times New Roman" w:cs="Times New Roman"/>
          <w:i/>
          <w:iCs/>
          <w:sz w:val="20"/>
          <w:szCs w:val="20"/>
        </w:rPr>
        <w:t>J</w:t>
      </w:r>
      <w:r>
        <w:rPr>
          <w:rFonts w:ascii="Times New Roman" w:hAnsi="Times New Roman" w:cs="Times New Roman"/>
          <w:sz w:val="20"/>
          <w:szCs w:val="20"/>
        </w:rPr>
        <w:t xml:space="preserve"> = 4.6, 4.1 Hz, 2H), 5.41 – 5.18 (m, 2H), 4.72 (dd, </w:t>
      </w:r>
      <w:r>
        <w:rPr>
          <w:rFonts w:ascii="Times New Roman" w:hAnsi="Times New Roman" w:cs="Times New Roman"/>
          <w:i/>
          <w:iCs/>
          <w:sz w:val="20"/>
          <w:szCs w:val="20"/>
        </w:rPr>
        <w:t>J</w:t>
      </w:r>
      <w:r>
        <w:rPr>
          <w:rFonts w:ascii="Times New Roman" w:hAnsi="Times New Roman" w:cs="Times New Roman"/>
          <w:sz w:val="20"/>
          <w:szCs w:val="20"/>
        </w:rPr>
        <w:t xml:space="preserve"> = 5.8, 2.7 Hz, 1H), 4.14 – 3.95 (m, 2H), 2.90 (dd, </w:t>
      </w:r>
      <w:r>
        <w:rPr>
          <w:rFonts w:ascii="Times New Roman" w:hAnsi="Times New Roman" w:cs="Times New Roman"/>
          <w:i/>
          <w:iCs/>
          <w:sz w:val="20"/>
          <w:szCs w:val="20"/>
        </w:rPr>
        <w:t>J</w:t>
      </w:r>
      <w:r>
        <w:rPr>
          <w:rFonts w:ascii="Times New Roman" w:hAnsi="Times New Roman" w:cs="Times New Roman"/>
          <w:sz w:val="20"/>
          <w:szCs w:val="20"/>
        </w:rPr>
        <w:t xml:space="preserve"> = 13.7, 5.8 Hz, 1H), 2.78 (dd, </w:t>
      </w:r>
      <w:r>
        <w:rPr>
          <w:rFonts w:ascii="Times New Roman" w:hAnsi="Times New Roman" w:cs="Times New Roman"/>
          <w:i/>
          <w:iCs/>
          <w:sz w:val="20"/>
          <w:szCs w:val="20"/>
        </w:rPr>
        <w:t>J</w:t>
      </w:r>
      <w:r>
        <w:rPr>
          <w:rFonts w:ascii="Times New Roman" w:hAnsi="Times New Roman" w:cs="Times New Roman"/>
          <w:sz w:val="20"/>
          <w:szCs w:val="20"/>
        </w:rPr>
        <w:t xml:space="preserve"> = 13.8, 2.7 Hz, 1H), 2.49 – 2.41 (m, 1H), 2.36 – 2.26 (m, 2H), 1.78 – 1.68 (m, 2H), 1.62 – 1.53 (m, 2H), 1.52 – 1.42 (m, 2H), 1.13 (m, 1H) ppm;</w:t>
      </w:r>
    </w:p>
    <w:p w14:paraId="14D33BBF"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212.1, 181.1, 153.8, 142.7, 137.8, 135.0, 130.4, 130.0, 129.7, 129.5, 125.5, 124.9, 116.3, 68.6, 66.7, 62.4, 60.7, 42.9, 38.4, 38.1, 27.8, 26.5 ppm;</w:t>
      </w:r>
    </w:p>
    <w:p w14:paraId="06A7CF21"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415.2016, found: 415.2012.</w:t>
      </w:r>
    </w:p>
    <w:p w14:paraId="6EC1D610" w14:textId="77777777" w:rsidR="00576FB2" w:rsidRDefault="00576FB2">
      <w:pPr>
        <w:widowControl/>
        <w:jc w:val="left"/>
        <w:rPr>
          <w:rFonts w:ascii="Times New Roman" w:hAnsi="Times New Roman" w:cs="Times New Roman"/>
          <w:b/>
          <w:color w:val="000000" w:themeColor="text1"/>
          <w:sz w:val="20"/>
        </w:rPr>
      </w:pPr>
    </w:p>
    <w:p w14:paraId="1D3E230B" w14:textId="77777777" w:rsidR="00576FB2" w:rsidRDefault="00000000">
      <w:pPr>
        <w:widowControl/>
        <w:jc w:val="left"/>
        <w:rPr>
          <w:rFonts w:ascii="Times New Roman" w:hAnsi="Times New Roman" w:cs="Times New Roman"/>
        </w:rPr>
      </w:pPr>
      <w:r>
        <w:rPr>
          <w:rFonts w:ascii="Times New Roman" w:hAnsi="Times New Roman" w:cs="Times New Roman"/>
        </w:rPr>
        <w:object w:dxaOrig="1623" w:dyaOrig="1390" w14:anchorId="4209E391">
          <v:shape id="_x0000_i1055" type="#_x0000_t75" style="width:81.1pt;height:69.7pt" o:ole="">
            <v:imagedata r:id="rId71" o:title=""/>
          </v:shape>
          <o:OLEObject Type="Embed" ProgID="ChemDraw.Document.6.0" ShapeID="_x0000_i1055" DrawAspect="Content" ObjectID="_1816109092" r:id="rId72"/>
        </w:object>
      </w:r>
    </w:p>
    <w:p w14:paraId="73D320F4"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10k</w:t>
      </w:r>
      <w:r>
        <w:rPr>
          <w:rFonts w:ascii="Times New Roman" w:hAnsi="Times New Roman" w:cs="Times New Roman"/>
          <w:color w:val="000000" w:themeColor="text1"/>
          <w:sz w:val="20"/>
        </w:rPr>
        <w:t xml:space="preserve"> was synthesized following general procedure C;</w:t>
      </w:r>
    </w:p>
    <w:p w14:paraId="05A4272E"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Brown foam, yield: 57% (77% brsm, 24 h), 61% (94% brsm, 48h);</w:t>
      </w:r>
    </w:p>
    <w:p w14:paraId="057FD0FA"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1380C251"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sz w:val="20"/>
          <w:szCs w:val="20"/>
          <w:vertAlign w:val="superscript"/>
        </w:rPr>
        <w:t>1</w:t>
      </w:r>
      <w:r>
        <w:rPr>
          <w:rFonts w:ascii="Times New Roman" w:hAnsi="Times New Roman" w:cs="Times New Roman"/>
          <w:sz w:val="20"/>
          <w:szCs w:val="20"/>
        </w:rPr>
        <w:t>H NMR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7.72 (s, 1H), 7.52 – 7.33 (m, 5H), 7.23 (t, </w:t>
      </w:r>
      <w:r>
        <w:rPr>
          <w:rFonts w:ascii="Times New Roman" w:hAnsi="Times New Roman" w:cs="Times New Roman"/>
          <w:i/>
          <w:iCs/>
          <w:sz w:val="20"/>
          <w:szCs w:val="20"/>
        </w:rPr>
        <w:t>J</w:t>
      </w:r>
      <w:r>
        <w:rPr>
          <w:rFonts w:ascii="Times New Roman" w:hAnsi="Times New Roman" w:cs="Times New Roman"/>
          <w:sz w:val="20"/>
          <w:szCs w:val="20"/>
        </w:rPr>
        <w:t xml:space="preserve"> = 7.8 Hz, 1H), 7.04 – 6.89 (m, 2H), 5.36 – 5.20 (m, 2H), 4.68 (dd, </w:t>
      </w:r>
      <w:r>
        <w:rPr>
          <w:rFonts w:ascii="Times New Roman" w:hAnsi="Times New Roman" w:cs="Times New Roman"/>
          <w:i/>
          <w:iCs/>
          <w:sz w:val="20"/>
          <w:szCs w:val="20"/>
        </w:rPr>
        <w:t>J</w:t>
      </w:r>
      <w:r>
        <w:rPr>
          <w:rFonts w:ascii="Times New Roman" w:hAnsi="Times New Roman" w:cs="Times New Roman"/>
          <w:sz w:val="20"/>
          <w:szCs w:val="20"/>
        </w:rPr>
        <w:t xml:space="preserve"> = 5.8, 3.0 Hz, 1H), 4.12 – 4.02 (m, 2H), 2.91 (dd, </w:t>
      </w:r>
      <w:r>
        <w:rPr>
          <w:rFonts w:ascii="Times New Roman" w:hAnsi="Times New Roman" w:cs="Times New Roman"/>
          <w:i/>
          <w:iCs/>
          <w:sz w:val="20"/>
          <w:szCs w:val="20"/>
        </w:rPr>
        <w:t>J</w:t>
      </w:r>
      <w:r>
        <w:rPr>
          <w:rFonts w:ascii="Times New Roman" w:hAnsi="Times New Roman" w:cs="Times New Roman"/>
          <w:sz w:val="20"/>
          <w:szCs w:val="20"/>
        </w:rPr>
        <w:t xml:space="preserve"> = 13.7, 5.8 Hz, 1H), 2.79 (dd, </w:t>
      </w:r>
      <w:r>
        <w:rPr>
          <w:rFonts w:ascii="Times New Roman" w:hAnsi="Times New Roman" w:cs="Times New Roman"/>
          <w:i/>
          <w:iCs/>
          <w:sz w:val="20"/>
          <w:szCs w:val="20"/>
        </w:rPr>
        <w:t>J</w:t>
      </w:r>
      <w:r>
        <w:rPr>
          <w:rFonts w:ascii="Times New Roman" w:hAnsi="Times New Roman" w:cs="Times New Roman"/>
          <w:sz w:val="20"/>
          <w:szCs w:val="20"/>
        </w:rPr>
        <w:t xml:space="preserve"> = 13.7, 3.0 Hz, 1H), 2.39 – 2.31 (m, 1H), 2.31 – 2.22 (m, 1H), 2.12 – 1.99 (m, 2H), 1.54 (m, 1H), 1.44 – 1.23 (m, 6H), 0.92 (m, 1H) ppm;</w:t>
      </w:r>
    </w:p>
    <w:p w14:paraId="4DAB5971"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lastRenderedPageBreak/>
        <w:t>13</w:t>
      </w:r>
      <w:r>
        <w:rPr>
          <w:rFonts w:ascii="Times New Roman" w:eastAsia="宋体" w:hAnsi="Times New Roman" w:cs="Times New Roman"/>
          <w:b/>
          <w:kern w:val="0"/>
          <w:sz w:val="20"/>
          <w:szCs w:val="20"/>
        </w:rPr>
        <w:t>C NMR</w:t>
      </w:r>
      <w:r>
        <w:rPr>
          <w:rFonts w:ascii="Times New Roman" w:eastAsia="宋体" w:hAnsi="Times New Roman" w:cs="Times New Roman"/>
          <w:kern w:val="0"/>
          <w:sz w:val="20"/>
          <w:szCs w:val="20"/>
        </w:rPr>
        <w:t xml:space="preserve"> (101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212.7, 180.1, 153.9, 142.4, 137.8, 135.3, 130.4, 130.0, 129.7, 129.5, 125.3, 124.8, 116.4, 68.7, 66.9, 63.0, 60.7, 56.5, 43.1, 42.9, 34.2, 34.1, 26.5, 23.2, 22.8 </w:t>
      </w:r>
      <w:r>
        <w:rPr>
          <w:rFonts w:ascii="Times New Roman" w:hAnsi="Times New Roman" w:cs="Times New Roman"/>
          <w:sz w:val="20"/>
          <w:szCs w:val="20"/>
        </w:rPr>
        <w:t>ppm;</w:t>
      </w:r>
    </w:p>
    <w:p w14:paraId="419330D9"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429.2173, found: 429.2172.</w:t>
      </w:r>
    </w:p>
    <w:p w14:paraId="46C5C4C8" w14:textId="77777777" w:rsidR="00576FB2" w:rsidRDefault="00576FB2">
      <w:pPr>
        <w:widowControl/>
        <w:jc w:val="left"/>
        <w:rPr>
          <w:rFonts w:ascii="Times New Roman" w:hAnsi="Times New Roman" w:cs="Times New Roman"/>
          <w:b/>
          <w:color w:val="000000" w:themeColor="text1"/>
          <w:sz w:val="20"/>
        </w:rPr>
      </w:pPr>
    </w:p>
    <w:p w14:paraId="2C1AFF3B" w14:textId="77777777" w:rsidR="00576FB2" w:rsidRDefault="00000000">
      <w:pPr>
        <w:widowControl/>
        <w:jc w:val="left"/>
        <w:rPr>
          <w:rFonts w:ascii="Times New Roman" w:hAnsi="Times New Roman" w:cs="Times New Roman"/>
          <w:b/>
          <w:color w:val="000000" w:themeColor="text1"/>
          <w:sz w:val="20"/>
        </w:rPr>
      </w:pPr>
      <w:r>
        <w:rPr>
          <w:rFonts w:ascii="Times New Roman" w:hAnsi="Times New Roman" w:cs="Times New Roman"/>
        </w:rPr>
        <w:object w:dxaOrig="1507" w:dyaOrig="1257" w14:anchorId="106C1B54">
          <v:shape id="_x0000_i1056" type="#_x0000_t75" style="width:75.2pt;height:62.9pt" o:ole="">
            <v:imagedata r:id="rId73" o:title=""/>
          </v:shape>
          <o:OLEObject Type="Embed" ProgID="ChemDraw.Document.6.0" ShapeID="_x0000_i1056" DrawAspect="Content" ObjectID="_1816109093" r:id="rId74"/>
        </w:object>
      </w:r>
    </w:p>
    <w:p w14:paraId="22BE345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10l</w:t>
      </w:r>
      <w:r>
        <w:rPr>
          <w:rFonts w:ascii="Times New Roman" w:hAnsi="Times New Roman" w:cs="Times New Roman"/>
          <w:color w:val="000000" w:themeColor="text1"/>
          <w:sz w:val="20"/>
        </w:rPr>
        <w:t xml:space="preserve"> was synthesized following general procedure C;</w:t>
      </w:r>
    </w:p>
    <w:p w14:paraId="75EB4A31"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Brown foam, yield: 66% (74% brsm);</w:t>
      </w:r>
    </w:p>
    <w:p w14:paraId="5E8A3069"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0.40 (petroleum ether/ethyl acetate = 1:1);</w:t>
      </w:r>
    </w:p>
    <w:p w14:paraId="76701AA9"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w:t>
      </w:r>
      <w:r>
        <w:rPr>
          <w:rFonts w:ascii="Times New Roman" w:eastAsia="宋体" w:hAnsi="Times New Roman" w:cs="Times New Roman"/>
          <w:b/>
          <w:kern w:val="0"/>
          <w:sz w:val="20"/>
          <w:szCs w:val="20"/>
        </w:rPr>
        <w:t>H NMR</w:t>
      </w:r>
      <w:r>
        <w:rPr>
          <w:rFonts w:ascii="Times New Roman" w:eastAsia="宋体" w:hAnsi="Times New Roman" w:cs="Times New Roman"/>
          <w:kern w:val="0"/>
          <w:sz w:val="20"/>
          <w:szCs w:val="20"/>
        </w:rPr>
        <w:t xml:space="preserve"> (400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7.70 (s, 1H), 7.52 – 7.26 (m, 5H), 7.22 (t,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7.7 Hz, 1H), 7.04 – 6.93 (m, 2H), 5.28 (q,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12.5 Hz, 2H), 4.70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5.7, 3.1 Hz, 1H), 4.13 – 4.07 (m, 2H), 4.05 (m, 1H), 3.53 (m, 2H), 3.41 (m, 1H), 2.93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13.9, 5.7 Hz, 1H), 2.81 (dd,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13.8, 3.1 Hz, 1H), 2.44 – 2.22 (m, 2H), 2.13 – 2.10 (m, 1H), 1.63 (m, 1H), 1.40 (m, 1H), 0.97 (d, </w:t>
      </w:r>
      <w:r>
        <w:rPr>
          <w:rFonts w:ascii="Times New Roman" w:eastAsia="宋体" w:hAnsi="Times New Roman" w:cs="Times New Roman"/>
          <w:i/>
          <w:iCs/>
          <w:kern w:val="0"/>
          <w:sz w:val="20"/>
          <w:szCs w:val="20"/>
        </w:rPr>
        <w:t>J</w:t>
      </w:r>
      <w:r>
        <w:rPr>
          <w:rFonts w:ascii="Times New Roman" w:eastAsia="宋体" w:hAnsi="Times New Roman" w:cs="Times New Roman"/>
          <w:kern w:val="0"/>
          <w:sz w:val="20"/>
          <w:szCs w:val="20"/>
        </w:rPr>
        <w:t xml:space="preserve"> = 14.1 Hz, 1H) </w:t>
      </w:r>
      <w:r>
        <w:rPr>
          <w:rFonts w:ascii="Times New Roman" w:hAnsi="Times New Roman" w:cs="Times New Roman"/>
          <w:sz w:val="20"/>
          <w:szCs w:val="20"/>
        </w:rPr>
        <w:t>ppm;</w:t>
      </w:r>
    </w:p>
    <w:p w14:paraId="45BBC286" w14:textId="77777777" w:rsidR="00576FB2" w:rsidRDefault="00000000">
      <w:pPr>
        <w:widowControl/>
        <w:ind w:firstLine="420"/>
        <w:jc w:val="left"/>
        <w:rPr>
          <w:rFonts w:ascii="Times New Roman" w:eastAsia="宋体" w:hAnsi="Times New Roman" w:cs="Times New Roman"/>
          <w:kern w:val="0"/>
          <w:sz w:val="18"/>
          <w:szCs w:val="18"/>
        </w:rPr>
      </w:pPr>
      <w:r>
        <w:rPr>
          <w:rFonts w:ascii="Times New Roman" w:eastAsia="宋体" w:hAnsi="Times New Roman" w:cs="Times New Roman"/>
          <w:b/>
          <w:kern w:val="0"/>
          <w:sz w:val="20"/>
          <w:szCs w:val="20"/>
          <w:vertAlign w:val="superscript"/>
        </w:rPr>
        <w:t>13</w:t>
      </w:r>
      <w:r>
        <w:rPr>
          <w:rFonts w:ascii="Times New Roman" w:eastAsia="宋体" w:hAnsi="Times New Roman" w:cs="Times New Roman"/>
          <w:b/>
          <w:kern w:val="0"/>
          <w:sz w:val="20"/>
          <w:szCs w:val="20"/>
        </w:rPr>
        <w:t>C NMR</w:t>
      </w:r>
      <w:r>
        <w:rPr>
          <w:rFonts w:ascii="Times New Roman" w:eastAsia="宋体" w:hAnsi="Times New Roman" w:cs="Times New Roman"/>
          <w:kern w:val="0"/>
          <w:sz w:val="20"/>
          <w:szCs w:val="20"/>
        </w:rPr>
        <w:t xml:space="preserve"> (101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 xml:space="preserve">) δ 211.6, 179.2, 153.8, 142.4, 137.7, 134.9, 130.5, 129.9, 129.6, 129.5, 125.2, 124.9, 116.5, 68.6, 66.7, 64.8, 64.1, 62.9, 60.7, 53.6, 43.0, 42.9, 33.9, 33.1 </w:t>
      </w:r>
      <w:r>
        <w:rPr>
          <w:rFonts w:ascii="Times New Roman" w:hAnsi="Times New Roman" w:cs="Times New Roman"/>
          <w:sz w:val="20"/>
          <w:szCs w:val="20"/>
        </w:rPr>
        <w:t>ppm;</w:t>
      </w:r>
    </w:p>
    <w:p w14:paraId="4F2275B5"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27</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429.2173, found: 429.2172.</w:t>
      </w:r>
    </w:p>
    <w:p w14:paraId="780A7139" w14:textId="77777777" w:rsidR="00576FB2" w:rsidRDefault="00576FB2">
      <w:pPr>
        <w:pStyle w:val="af"/>
        <w:spacing w:before="0" w:beforeAutospacing="0" w:after="0" w:afterAutospacing="0"/>
        <w:rPr>
          <w:rFonts w:ascii="Times New Roman" w:hAnsi="Times New Roman" w:cs="Times New Roman"/>
          <w:sz w:val="18"/>
          <w:szCs w:val="18"/>
        </w:rPr>
      </w:pPr>
    </w:p>
    <w:p w14:paraId="43A69B0E" w14:textId="77777777" w:rsidR="00576FB2" w:rsidRDefault="00000000">
      <w:pPr>
        <w:spacing w:afterLines="50" w:after="156"/>
        <w:rPr>
          <w:rFonts w:ascii="Times New Roman" w:hAnsi="Times New Roman" w:cs="Times New Roman"/>
          <w:b/>
          <w:color w:val="000000" w:themeColor="text1"/>
          <w:sz w:val="20"/>
        </w:rPr>
      </w:pPr>
      <w:r>
        <w:rPr>
          <w:rFonts w:ascii="Times New Roman" w:hAnsi="Times New Roman" w:cs="Times New Roman"/>
        </w:rPr>
        <w:object w:dxaOrig="1532" w:dyaOrig="1307" w14:anchorId="1E611D57">
          <v:shape id="_x0000_i1057" type="#_x0000_t75" style="width:76.55pt;height:65.15pt" o:ole="">
            <v:imagedata r:id="rId75" o:title=""/>
          </v:shape>
          <o:OLEObject Type="Embed" ProgID="ChemDraw.Document.6.0" ShapeID="_x0000_i1057" DrawAspect="Content" ObjectID="_1816109094" r:id="rId76"/>
        </w:object>
      </w:r>
    </w:p>
    <w:p w14:paraId="699751F5"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10m</w:t>
      </w:r>
      <w:r>
        <w:rPr>
          <w:rFonts w:ascii="Times New Roman" w:hAnsi="Times New Roman" w:cs="Times New Roman"/>
          <w:color w:val="000000" w:themeColor="text1"/>
          <w:sz w:val="20"/>
        </w:rPr>
        <w:t xml:space="preserve"> was synthesized following general procedure C;</w:t>
      </w:r>
    </w:p>
    <w:p w14:paraId="6D301717" w14:textId="77777777" w:rsidR="00576FB2" w:rsidRDefault="00000000">
      <w:pPr>
        <w:widowControl/>
        <w:ind w:firstLine="420"/>
        <w:jc w:val="left"/>
        <w:rPr>
          <w:rFonts w:ascii="Times New Roman" w:hAnsi="Times New Roman" w:cs="Times New Roman"/>
          <w:b/>
          <w:color w:val="000000" w:themeColor="text1"/>
          <w:sz w:val="20"/>
        </w:rPr>
      </w:pPr>
      <w:r>
        <w:rPr>
          <w:rFonts w:ascii="Times New Roman" w:hAnsi="Times New Roman" w:cs="Times New Roman"/>
          <w:color w:val="000000" w:themeColor="text1"/>
          <w:sz w:val="20"/>
        </w:rPr>
        <w:t xml:space="preserve">Brown foam, yield: 50% (24 h), 62% (48 h);  </w:t>
      </w:r>
    </w:p>
    <w:p w14:paraId="68F2CD8E"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45C4B8B2"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7.82 – 7.51 (m, 1H), 7.49 – 7.32 (m, 5H), 7.23 (d, </w:t>
      </w:r>
      <w:r>
        <w:rPr>
          <w:rFonts w:ascii="Times New Roman" w:hAnsi="Times New Roman" w:cs="Times New Roman"/>
          <w:i/>
          <w:iCs/>
          <w:sz w:val="20"/>
          <w:szCs w:val="20"/>
        </w:rPr>
        <w:t>J</w:t>
      </w:r>
      <w:r>
        <w:rPr>
          <w:rFonts w:ascii="Times New Roman" w:hAnsi="Times New Roman" w:cs="Times New Roman"/>
          <w:sz w:val="20"/>
          <w:szCs w:val="20"/>
        </w:rPr>
        <w:t xml:space="preserve"> = 8.2 Hz, 1H), 7.02 – 6.94 (m, 2H), 5.28 (q, </w:t>
      </w:r>
      <w:r>
        <w:rPr>
          <w:rFonts w:ascii="Times New Roman" w:hAnsi="Times New Roman" w:cs="Times New Roman"/>
          <w:i/>
          <w:iCs/>
          <w:sz w:val="20"/>
          <w:szCs w:val="20"/>
        </w:rPr>
        <w:t>J</w:t>
      </w:r>
      <w:r>
        <w:rPr>
          <w:rFonts w:ascii="Times New Roman" w:hAnsi="Times New Roman" w:cs="Times New Roman"/>
          <w:sz w:val="20"/>
          <w:szCs w:val="20"/>
        </w:rPr>
        <w:t xml:space="preserve"> = 12.6 Hz, 2H), 4.73 (dd, </w:t>
      </w:r>
      <w:r>
        <w:rPr>
          <w:rFonts w:ascii="Times New Roman" w:hAnsi="Times New Roman" w:cs="Times New Roman"/>
          <w:i/>
          <w:iCs/>
          <w:sz w:val="20"/>
          <w:szCs w:val="20"/>
        </w:rPr>
        <w:t>J</w:t>
      </w:r>
      <w:r>
        <w:rPr>
          <w:rFonts w:ascii="Times New Roman" w:hAnsi="Times New Roman" w:cs="Times New Roman"/>
          <w:sz w:val="20"/>
          <w:szCs w:val="20"/>
        </w:rPr>
        <w:t xml:space="preserve"> = 5.8, 2.6 Hz, 1H), 4.11 (m, 1H), 4.01 (m, 1H), 2.95 (dd, </w:t>
      </w:r>
      <w:r>
        <w:rPr>
          <w:rFonts w:ascii="Times New Roman" w:hAnsi="Times New Roman" w:cs="Times New Roman"/>
          <w:i/>
          <w:iCs/>
          <w:sz w:val="20"/>
          <w:szCs w:val="20"/>
        </w:rPr>
        <w:t>J</w:t>
      </w:r>
      <w:r>
        <w:rPr>
          <w:rFonts w:ascii="Times New Roman" w:hAnsi="Times New Roman" w:cs="Times New Roman"/>
          <w:sz w:val="20"/>
          <w:szCs w:val="20"/>
        </w:rPr>
        <w:t xml:space="preserve"> = 13.9, 5.8 Hz, 1H), 2.85 – 2.76 (m, 1H), 2.45 – 2.34 (m, 1H), 2.34 – 2.22 (m, 1H), 1.30 (s, 3H), 0.73 (s, 3H) ppm;</w:t>
      </w:r>
    </w:p>
    <w:p w14:paraId="26EE6506"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13</w:t>
      </w:r>
      <w:r>
        <w:rPr>
          <w:rFonts w:ascii="Times New Roman" w:hAnsi="Times New Roman" w:cs="Times New Roman"/>
          <w:b/>
          <w:sz w:val="20"/>
          <w:szCs w:val="20"/>
        </w:rPr>
        <w:t>C NMR</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δ 212.9, 181.1, 153.8, 142.6, 137.8, 135.1, 130.5, 130.0, 129.7, 129.5, 125.5, 124.9, 116.4, 68.7, 66.9, 62.5, 60.7, 51.9, 43.2, 42.6, 26.0, 25.3 ppm;</w:t>
      </w:r>
    </w:p>
    <w:p w14:paraId="22A66149"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24</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Na [M+Na]</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411.1679, found: 411.1679.</w:t>
      </w:r>
    </w:p>
    <w:p w14:paraId="63EEF9A5" w14:textId="77777777" w:rsidR="00576FB2" w:rsidRDefault="00576FB2">
      <w:pPr>
        <w:spacing w:afterLines="50" w:after="156"/>
        <w:ind w:firstLine="420"/>
        <w:rPr>
          <w:rFonts w:ascii="Times New Roman" w:hAnsi="Times New Roman" w:cs="Times New Roman"/>
          <w:color w:val="000000" w:themeColor="text1"/>
          <w:sz w:val="20"/>
        </w:rPr>
      </w:pPr>
    </w:p>
    <w:p w14:paraId="61EC1DC2" w14:textId="77777777" w:rsidR="00576FB2" w:rsidRDefault="00000000">
      <w:pPr>
        <w:pStyle w:val="af"/>
        <w:spacing w:before="0" w:beforeAutospacing="0" w:after="0" w:afterAutospacing="0"/>
        <w:rPr>
          <w:rFonts w:ascii="Times New Roman" w:hAnsi="Times New Roman" w:cs="Times New Roman"/>
          <w:sz w:val="18"/>
          <w:szCs w:val="18"/>
        </w:rPr>
      </w:pPr>
      <w:r>
        <w:rPr>
          <w:rFonts w:ascii="Times New Roman" w:hAnsi="Times New Roman" w:cs="Times New Roman"/>
        </w:rPr>
        <w:object w:dxaOrig="1457" w:dyaOrig="1307" w14:anchorId="0EAF5273">
          <v:shape id="_x0000_i1058" type="#_x0000_t75" style="width:72.9pt;height:65.15pt" o:ole="">
            <v:imagedata r:id="rId77" o:title=""/>
          </v:shape>
          <o:OLEObject Type="Embed" ProgID="ChemDraw.Document.6.0" ShapeID="_x0000_i1058" DrawAspect="Content" ObjectID="_1816109095" r:id="rId78"/>
        </w:object>
      </w:r>
    </w:p>
    <w:p w14:paraId="3A3E8E1E" w14:textId="77777777" w:rsidR="00576FB2" w:rsidRDefault="00000000">
      <w:pPr>
        <w:widowControl/>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Compound </w:t>
      </w:r>
      <w:r>
        <w:rPr>
          <w:rFonts w:ascii="Times New Roman" w:hAnsi="Times New Roman" w:cs="Times New Roman"/>
          <w:b/>
          <w:color w:val="000000" w:themeColor="text1"/>
          <w:sz w:val="20"/>
        </w:rPr>
        <w:t>10n</w:t>
      </w:r>
      <w:r>
        <w:rPr>
          <w:rFonts w:ascii="Times New Roman" w:hAnsi="Times New Roman" w:cs="Times New Roman"/>
          <w:color w:val="000000" w:themeColor="text1"/>
          <w:sz w:val="20"/>
        </w:rPr>
        <w:t xml:space="preserve"> was synthesized following general procedure C;</w:t>
      </w:r>
    </w:p>
    <w:p w14:paraId="0CDEEB4B"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color w:val="000000" w:themeColor="text1"/>
          <w:sz w:val="20"/>
        </w:rPr>
        <w:t>Brown foam, yield: 44% (85% brsm, 24 h), 58% (72% brsm, 48h);</w:t>
      </w:r>
    </w:p>
    <w:p w14:paraId="5EF56048" w14:textId="77777777" w:rsidR="00576FB2" w:rsidRDefault="00000000">
      <w:pPr>
        <w:ind w:firstLine="420"/>
        <w:jc w:val="left"/>
        <w:rPr>
          <w:rFonts w:ascii="Times New Roman" w:hAnsi="Times New Roman" w:cs="Times New Roman"/>
          <w:color w:val="000000" w:themeColor="text1"/>
          <w:sz w:val="20"/>
        </w:rPr>
      </w:pPr>
      <w:r>
        <w:rPr>
          <w:rFonts w:ascii="Times New Roman" w:hAnsi="Times New Roman" w:cs="Times New Roman"/>
          <w:b/>
          <w:color w:val="000000" w:themeColor="text1"/>
          <w:sz w:val="20"/>
        </w:rPr>
        <w:t>R</w:t>
      </w:r>
      <w:r>
        <w:rPr>
          <w:rFonts w:ascii="Times New Roman" w:hAnsi="Times New Roman" w:cs="Times New Roman"/>
          <w:b/>
          <w:i/>
          <w:color w:val="000000" w:themeColor="text1"/>
          <w:sz w:val="20"/>
          <w:vertAlign w:val="subscript"/>
        </w:rPr>
        <w:t>f</w:t>
      </w:r>
      <w:r>
        <w:rPr>
          <w:rFonts w:ascii="Times New Roman" w:hAnsi="Times New Roman" w:cs="Times New Roman"/>
          <w:b/>
          <w:color w:val="000000" w:themeColor="text1"/>
          <w:sz w:val="20"/>
        </w:rPr>
        <w:t xml:space="preserve"> </w:t>
      </w:r>
      <w:r>
        <w:rPr>
          <w:rFonts w:ascii="Times New Roman" w:hAnsi="Times New Roman" w:cs="Times New Roman"/>
          <w:color w:val="000000" w:themeColor="text1"/>
          <w:sz w:val="20"/>
        </w:rPr>
        <w:t>= 0.50 (petroleum ether/ethyl acetate = 1:1);</w:t>
      </w:r>
    </w:p>
    <w:p w14:paraId="067B814D"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b/>
          <w:sz w:val="20"/>
          <w:szCs w:val="20"/>
          <w:vertAlign w:val="superscript"/>
        </w:rPr>
        <w:t>1</w:t>
      </w:r>
      <w:r>
        <w:rPr>
          <w:rFonts w:ascii="Times New Roman" w:hAnsi="Times New Roman" w:cs="Times New Roman"/>
          <w:b/>
          <w:sz w:val="20"/>
          <w:szCs w:val="20"/>
        </w:rPr>
        <w:t>H NMR</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7.68 (s, 1H), 7.50 – 7.31 (m, 5H), 7.21 (s, 1H), 7.05 (dd, </w:t>
      </w:r>
      <w:r>
        <w:rPr>
          <w:rFonts w:ascii="Times New Roman" w:hAnsi="Times New Roman" w:cs="Times New Roman"/>
          <w:i/>
          <w:iCs/>
          <w:sz w:val="20"/>
          <w:szCs w:val="20"/>
        </w:rPr>
        <w:t>J</w:t>
      </w:r>
      <w:r>
        <w:rPr>
          <w:rFonts w:ascii="Times New Roman" w:hAnsi="Times New Roman" w:cs="Times New Roman"/>
          <w:sz w:val="20"/>
          <w:szCs w:val="20"/>
        </w:rPr>
        <w:t xml:space="preserve"> = 7.5, 1.4 Hz, 1H), 6.96 (dd, </w:t>
      </w:r>
      <w:r>
        <w:rPr>
          <w:rFonts w:ascii="Times New Roman" w:hAnsi="Times New Roman" w:cs="Times New Roman"/>
          <w:i/>
          <w:iCs/>
          <w:sz w:val="20"/>
          <w:szCs w:val="20"/>
        </w:rPr>
        <w:t>J</w:t>
      </w:r>
      <w:r>
        <w:rPr>
          <w:rFonts w:ascii="Times New Roman" w:hAnsi="Times New Roman" w:cs="Times New Roman"/>
          <w:sz w:val="20"/>
          <w:szCs w:val="20"/>
        </w:rPr>
        <w:t xml:space="preserve"> = 7.4, 1.1 Hz, 1H), 5.40 – 5.14 (m, 2H), 4.69 (dd, </w:t>
      </w:r>
      <w:r>
        <w:rPr>
          <w:rFonts w:ascii="Times New Roman" w:hAnsi="Times New Roman" w:cs="Times New Roman"/>
          <w:i/>
          <w:iCs/>
          <w:sz w:val="20"/>
          <w:szCs w:val="20"/>
        </w:rPr>
        <w:t>J</w:t>
      </w:r>
      <w:r>
        <w:rPr>
          <w:rFonts w:ascii="Times New Roman" w:hAnsi="Times New Roman" w:cs="Times New Roman"/>
          <w:sz w:val="20"/>
          <w:szCs w:val="20"/>
        </w:rPr>
        <w:t xml:space="preserve"> = 5.3, 2.7 Hz, 1H), 4.19 – 3.99 (m, 2H), 2.95 – 2.85 </w:t>
      </w:r>
      <w:r>
        <w:rPr>
          <w:rFonts w:ascii="Times New Roman" w:hAnsi="Times New Roman" w:cs="Times New Roman"/>
          <w:sz w:val="20"/>
          <w:szCs w:val="20"/>
        </w:rPr>
        <w:lastRenderedPageBreak/>
        <w:t xml:space="preserve">(m, 1H), 2.80 (dd, </w:t>
      </w:r>
      <w:r>
        <w:rPr>
          <w:rFonts w:ascii="Times New Roman" w:hAnsi="Times New Roman" w:cs="Times New Roman"/>
          <w:i/>
          <w:iCs/>
          <w:sz w:val="20"/>
          <w:szCs w:val="20"/>
        </w:rPr>
        <w:t>J</w:t>
      </w:r>
      <w:r>
        <w:rPr>
          <w:rFonts w:ascii="Times New Roman" w:hAnsi="Times New Roman" w:cs="Times New Roman"/>
          <w:sz w:val="20"/>
          <w:szCs w:val="20"/>
        </w:rPr>
        <w:t xml:space="preserve"> = 13.8, 5.4 Hz, 1H), 2.43 (dd, </w:t>
      </w:r>
      <w:r>
        <w:rPr>
          <w:rFonts w:ascii="Times New Roman" w:hAnsi="Times New Roman" w:cs="Times New Roman"/>
          <w:i/>
          <w:iCs/>
          <w:sz w:val="20"/>
          <w:szCs w:val="20"/>
        </w:rPr>
        <w:t>J</w:t>
      </w:r>
      <w:r>
        <w:rPr>
          <w:rFonts w:ascii="Times New Roman" w:hAnsi="Times New Roman" w:cs="Times New Roman"/>
          <w:sz w:val="20"/>
          <w:szCs w:val="20"/>
        </w:rPr>
        <w:t xml:space="preserve"> = 6.9, 2.5 Hz, 1H), 2.33 (d, </w:t>
      </w:r>
      <w:r>
        <w:rPr>
          <w:rFonts w:ascii="Times New Roman" w:hAnsi="Times New Roman" w:cs="Times New Roman"/>
          <w:i/>
          <w:iCs/>
          <w:sz w:val="20"/>
          <w:szCs w:val="20"/>
        </w:rPr>
        <w:t>J</w:t>
      </w:r>
      <w:r>
        <w:rPr>
          <w:rFonts w:ascii="Times New Roman" w:hAnsi="Times New Roman" w:cs="Times New Roman"/>
          <w:sz w:val="20"/>
          <w:szCs w:val="20"/>
        </w:rPr>
        <w:t xml:space="preserve"> = 13.2 Hz, 1H), 1.85 (q, </w:t>
      </w:r>
      <w:r>
        <w:rPr>
          <w:rFonts w:ascii="Times New Roman" w:hAnsi="Times New Roman" w:cs="Times New Roman"/>
          <w:i/>
          <w:iCs/>
          <w:sz w:val="20"/>
          <w:szCs w:val="20"/>
        </w:rPr>
        <w:t>J</w:t>
      </w:r>
      <w:r>
        <w:rPr>
          <w:rFonts w:ascii="Times New Roman" w:hAnsi="Times New Roman" w:cs="Times New Roman"/>
          <w:sz w:val="20"/>
          <w:szCs w:val="20"/>
        </w:rPr>
        <w:t xml:space="preserve"> = 7.4 Hz, 2H), 1.56 (m, 1H), 0.70 (t, </w:t>
      </w:r>
      <w:r>
        <w:rPr>
          <w:rFonts w:ascii="Times New Roman" w:hAnsi="Times New Roman" w:cs="Times New Roman"/>
          <w:i/>
          <w:iCs/>
          <w:sz w:val="20"/>
          <w:szCs w:val="20"/>
        </w:rPr>
        <w:t>J</w:t>
      </w:r>
      <w:r>
        <w:rPr>
          <w:rFonts w:ascii="Times New Roman" w:hAnsi="Times New Roman" w:cs="Times New Roman"/>
          <w:sz w:val="20"/>
          <w:szCs w:val="20"/>
        </w:rPr>
        <w:t xml:space="preserve"> = 7.5 Hz, 3H), 0.56 (t, </w:t>
      </w:r>
      <w:r>
        <w:rPr>
          <w:rFonts w:ascii="Times New Roman" w:hAnsi="Times New Roman" w:cs="Times New Roman"/>
          <w:i/>
          <w:iCs/>
          <w:sz w:val="20"/>
          <w:szCs w:val="20"/>
        </w:rPr>
        <w:t>J</w:t>
      </w:r>
      <w:r>
        <w:rPr>
          <w:rFonts w:ascii="Times New Roman" w:hAnsi="Times New Roman" w:cs="Times New Roman"/>
          <w:sz w:val="20"/>
          <w:szCs w:val="20"/>
        </w:rPr>
        <w:t xml:space="preserve"> = 7.4 Hz, 3H), 0.31 (d, </w:t>
      </w:r>
      <w:r>
        <w:rPr>
          <w:rFonts w:ascii="Times New Roman" w:hAnsi="Times New Roman" w:cs="Times New Roman"/>
          <w:i/>
          <w:iCs/>
          <w:sz w:val="20"/>
          <w:szCs w:val="20"/>
        </w:rPr>
        <w:t>J</w:t>
      </w:r>
      <w:r>
        <w:rPr>
          <w:rFonts w:ascii="Times New Roman" w:hAnsi="Times New Roman" w:cs="Times New Roman"/>
          <w:sz w:val="20"/>
          <w:szCs w:val="20"/>
        </w:rPr>
        <w:t xml:space="preserve"> = 7.1 Hz, 1H) ppm;</w:t>
      </w:r>
    </w:p>
    <w:p w14:paraId="4B1C23F7" w14:textId="77777777" w:rsidR="00576FB2" w:rsidRDefault="00000000">
      <w:pPr>
        <w:pStyle w:val="af"/>
        <w:spacing w:before="0" w:beforeAutospacing="0" w:after="0" w:afterAutospacing="0"/>
        <w:ind w:firstLine="420"/>
        <w:rPr>
          <w:rFonts w:ascii="Times New Roman" w:hAnsi="Times New Roman" w:cs="Times New Roman"/>
          <w:sz w:val="18"/>
          <w:szCs w:val="18"/>
        </w:rPr>
      </w:pPr>
      <w:r>
        <w:rPr>
          <w:rFonts w:ascii="Times New Roman" w:hAnsi="Times New Roman" w:cs="Times New Roman"/>
          <w:sz w:val="20"/>
          <w:szCs w:val="20"/>
          <w:vertAlign w:val="superscript"/>
        </w:rPr>
        <w:t>13</w:t>
      </w:r>
      <w:r>
        <w:rPr>
          <w:rFonts w:ascii="Times New Roman" w:hAnsi="Times New Roman" w:cs="Times New Roman"/>
          <w:sz w:val="20"/>
          <w:szCs w:val="20"/>
        </w:rPr>
        <w:t>C NMR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 xml:space="preserve">) δ 212.6, 177.5, 154.0, 142.5, 137.8, 135.3, 130.4, 130.0, 129.7, 129.5, 124.9, 124.8, 116.4, 68.7, 66.7, 62.5, 60.7, 59.6, 44.5, 43.4, 27.8, 26.4, 9.2, 8.0 ppm; </w:t>
      </w:r>
    </w:p>
    <w:p w14:paraId="119C8F07" w14:textId="77777777" w:rsidR="00576FB2" w:rsidRDefault="00000000">
      <w:pPr>
        <w:spacing w:afterLines="50" w:after="156"/>
        <w:ind w:firstLine="420"/>
        <w:rPr>
          <w:rFonts w:ascii="Times New Roman" w:hAnsi="Times New Roman" w:cs="Times New Roman"/>
          <w:color w:val="000000" w:themeColor="text1"/>
          <w:sz w:val="20"/>
        </w:rPr>
      </w:pPr>
      <w:r>
        <w:rPr>
          <w:rFonts w:ascii="Times New Roman" w:hAnsi="Times New Roman" w:cs="Times New Roman"/>
          <w:b/>
          <w:color w:val="000000" w:themeColor="text1"/>
          <w:sz w:val="20"/>
        </w:rPr>
        <w:t>HRMS (ESI)</w:t>
      </w:r>
      <w:r>
        <w:rPr>
          <w:rFonts w:ascii="Times New Roman" w:hAnsi="Times New Roman" w:cs="Times New Roman"/>
          <w:color w:val="000000" w:themeColor="text1"/>
          <w:sz w:val="20"/>
        </w:rPr>
        <w:t xml:space="preserve">: </w:t>
      </w:r>
      <w:r>
        <w:rPr>
          <w:rFonts w:ascii="Times New Roman" w:hAnsi="Times New Roman" w:cs="Times New Roman"/>
          <w:i/>
          <w:color w:val="000000" w:themeColor="text1"/>
          <w:sz w:val="20"/>
        </w:rPr>
        <w:t>m</w:t>
      </w:r>
      <w:r>
        <w:rPr>
          <w:rFonts w:ascii="Times New Roman" w:hAnsi="Times New Roman" w:cs="Times New Roman"/>
          <w:color w:val="000000" w:themeColor="text1"/>
          <w:sz w:val="20"/>
        </w:rPr>
        <w:t>/</w:t>
      </w:r>
      <w:r>
        <w:rPr>
          <w:rFonts w:ascii="Times New Roman" w:hAnsi="Times New Roman" w:cs="Times New Roman"/>
          <w:i/>
          <w:color w:val="000000" w:themeColor="text1"/>
          <w:sz w:val="20"/>
        </w:rPr>
        <w:t>z</w:t>
      </w:r>
      <w:r>
        <w:rPr>
          <w:rFonts w:ascii="Times New Roman" w:hAnsi="Times New Roman" w:cs="Times New Roman"/>
          <w:color w:val="000000" w:themeColor="text1"/>
          <w:sz w:val="20"/>
        </w:rPr>
        <w:t xml:space="preserve"> calcd. for C</w:t>
      </w:r>
      <w:r>
        <w:rPr>
          <w:rFonts w:ascii="Times New Roman" w:hAnsi="Times New Roman" w:cs="Times New Roman"/>
          <w:color w:val="000000" w:themeColor="text1"/>
          <w:sz w:val="20"/>
          <w:vertAlign w:val="subscript"/>
        </w:rPr>
        <w:t>26</w:t>
      </w:r>
      <w:r>
        <w:rPr>
          <w:rFonts w:ascii="Times New Roman" w:hAnsi="Times New Roman" w:cs="Times New Roman"/>
          <w:color w:val="000000" w:themeColor="text1"/>
          <w:sz w:val="20"/>
        </w:rPr>
        <w:t>H</w:t>
      </w:r>
      <w:r>
        <w:rPr>
          <w:rFonts w:ascii="Times New Roman" w:hAnsi="Times New Roman" w:cs="Times New Roman"/>
          <w:color w:val="000000" w:themeColor="text1"/>
          <w:sz w:val="20"/>
          <w:vertAlign w:val="subscript"/>
        </w:rPr>
        <w:t>29</w:t>
      </w:r>
      <w:r>
        <w:rPr>
          <w:rFonts w:ascii="Times New Roman" w:hAnsi="Times New Roman" w:cs="Times New Roman"/>
          <w:color w:val="000000" w:themeColor="text1"/>
          <w:sz w:val="20"/>
        </w:rPr>
        <w:t>N</w:t>
      </w:r>
      <w:r>
        <w:rPr>
          <w:rFonts w:ascii="Times New Roman" w:hAnsi="Times New Roman" w:cs="Times New Roman"/>
          <w:color w:val="000000" w:themeColor="text1"/>
          <w:sz w:val="20"/>
          <w:vertAlign w:val="subscript"/>
        </w:rPr>
        <w:t>2</w:t>
      </w:r>
      <w:r>
        <w:rPr>
          <w:rFonts w:ascii="Times New Roman" w:hAnsi="Times New Roman" w:cs="Times New Roman"/>
          <w:color w:val="000000" w:themeColor="text1"/>
          <w:sz w:val="20"/>
        </w:rPr>
        <w:t>O</w:t>
      </w:r>
      <w:r>
        <w:rPr>
          <w:rFonts w:ascii="Times New Roman" w:hAnsi="Times New Roman" w:cs="Times New Roman"/>
          <w:color w:val="000000" w:themeColor="text1"/>
          <w:sz w:val="20"/>
          <w:vertAlign w:val="subscript"/>
        </w:rPr>
        <w:t>3</w:t>
      </w:r>
      <w:r>
        <w:rPr>
          <w:rFonts w:ascii="Times New Roman" w:hAnsi="Times New Roman" w:cs="Times New Roman"/>
          <w:color w:val="000000" w:themeColor="text1"/>
          <w:sz w:val="20"/>
        </w:rPr>
        <w:t xml:space="preserve"> [M+H]</w:t>
      </w:r>
      <w:r>
        <w:rPr>
          <w:rFonts w:ascii="Times New Roman" w:hAnsi="Times New Roman" w:cs="Times New Roman"/>
          <w:color w:val="000000" w:themeColor="text1"/>
          <w:sz w:val="20"/>
          <w:vertAlign w:val="superscript"/>
        </w:rPr>
        <w:t>+</w:t>
      </w:r>
      <w:r>
        <w:rPr>
          <w:rFonts w:ascii="Times New Roman" w:hAnsi="Times New Roman" w:cs="Times New Roman"/>
          <w:color w:val="000000" w:themeColor="text1"/>
          <w:sz w:val="20"/>
        </w:rPr>
        <w:t>: 417.2173, found: 417.2173.</w:t>
      </w:r>
    </w:p>
    <w:p w14:paraId="3E27C048" w14:textId="77777777" w:rsidR="00576FB2" w:rsidRDefault="00576FB2">
      <w:pPr>
        <w:pStyle w:val="af"/>
        <w:spacing w:before="0" w:beforeAutospacing="0" w:after="0" w:afterAutospacing="0"/>
        <w:rPr>
          <w:rFonts w:ascii="Times New Roman" w:hAnsi="Times New Roman" w:cs="Times New Roman"/>
          <w:sz w:val="18"/>
          <w:szCs w:val="18"/>
        </w:rPr>
      </w:pPr>
    </w:p>
    <w:p w14:paraId="1608619A" w14:textId="77777777" w:rsidR="00576FB2" w:rsidRDefault="00000000">
      <w:pPr>
        <w:pStyle w:val="2"/>
        <w:numPr>
          <w:ilvl w:val="0"/>
          <w:numId w:val="2"/>
        </w:numPr>
        <w:spacing w:before="0"/>
        <w:rPr>
          <w:rFonts w:ascii="Times New Roman" w:hAnsi="Times New Roman" w:cs="Times New Roman"/>
          <w:sz w:val="20"/>
          <w:szCs w:val="20"/>
        </w:rPr>
      </w:pPr>
      <w:bookmarkStart w:id="16" w:name="_Toc204707952"/>
      <w:r>
        <w:rPr>
          <w:rFonts w:ascii="Times New Roman" w:hAnsi="Times New Roman" w:cs="Times New Roman"/>
          <w:sz w:val="20"/>
          <w:szCs w:val="20"/>
        </w:rPr>
        <w:t>Reference</w:t>
      </w:r>
      <w:bookmarkEnd w:id="16"/>
    </w:p>
    <w:p w14:paraId="5A950372" w14:textId="77777777" w:rsidR="00576FB2" w:rsidRDefault="00000000">
      <w:pPr>
        <w:numPr>
          <w:ilvl w:val="0"/>
          <w:numId w:val="3"/>
        </w:numPr>
        <w:ind w:left="420" w:hanging="420"/>
        <w:rPr>
          <w:rFonts w:ascii="Times New Roman" w:eastAsia="等线" w:hAnsi="Times New Roman" w:cs="Times New Roman"/>
          <w:sz w:val="18"/>
          <w:szCs w:val="18"/>
        </w:rPr>
      </w:pPr>
      <w:r>
        <w:rPr>
          <w:rFonts w:ascii="Times New Roman" w:eastAsia="等线" w:hAnsi="Times New Roman" w:cs="Times New Roman"/>
          <w:sz w:val="18"/>
          <w:szCs w:val="18"/>
        </w:rPr>
        <w:t xml:space="preserve">(a)  Mizuno, K.; Sawa, M.; Harada, H.; Taoka, I.; Yamashita, H.; Oue, M.; Tsujiuchi, H.; Arai, Y.; Suzuki, S.; Furutani, Y.; Kato, S. Discovery of 1,7-cyclized indoles as a new class of potent and highly selective human β3-adrenergic receptor agonists with high cell permeability. </w:t>
      </w:r>
      <w:r>
        <w:rPr>
          <w:rFonts w:ascii="Times New Roman" w:eastAsia="等线" w:hAnsi="Times New Roman" w:cs="Times New Roman"/>
          <w:i/>
          <w:sz w:val="18"/>
          <w:szCs w:val="18"/>
        </w:rPr>
        <w:t>Bioorg. Med. Chem.</w:t>
      </w:r>
      <w:r>
        <w:rPr>
          <w:rFonts w:ascii="Times New Roman" w:eastAsia="等线" w:hAnsi="Times New Roman" w:cs="Times New Roman"/>
          <w:sz w:val="18"/>
          <w:szCs w:val="18"/>
        </w:rPr>
        <w:t xml:space="preserve"> </w:t>
      </w:r>
      <w:r>
        <w:rPr>
          <w:rFonts w:ascii="Times New Roman" w:eastAsia="等线" w:hAnsi="Times New Roman" w:cs="Times New Roman"/>
          <w:b/>
          <w:sz w:val="18"/>
          <w:szCs w:val="18"/>
        </w:rPr>
        <w:t>2005</w:t>
      </w:r>
      <w:r>
        <w:rPr>
          <w:rFonts w:ascii="Times New Roman" w:eastAsia="等线" w:hAnsi="Times New Roman" w:cs="Times New Roman"/>
          <w:sz w:val="18"/>
          <w:szCs w:val="18"/>
        </w:rPr>
        <w:t xml:space="preserve">, </w:t>
      </w:r>
      <w:r>
        <w:rPr>
          <w:rFonts w:ascii="Times New Roman" w:eastAsia="等线" w:hAnsi="Times New Roman" w:cs="Times New Roman"/>
          <w:i/>
          <w:sz w:val="18"/>
          <w:szCs w:val="18"/>
        </w:rPr>
        <w:t>13</w:t>
      </w:r>
      <w:r>
        <w:rPr>
          <w:rFonts w:ascii="Times New Roman" w:eastAsia="等线" w:hAnsi="Times New Roman" w:cs="Times New Roman"/>
          <w:sz w:val="18"/>
          <w:szCs w:val="18"/>
        </w:rPr>
        <w:t xml:space="preserve">, 855-868. (b) Sato, S.; Hirayama, A.; Adachi, T.; Kawauchi, D.; Ueda, H.; Tokuyama, H. AgNTf2-Mediated Arylation of Bromopyrroloindolines. </w:t>
      </w:r>
      <w:r>
        <w:rPr>
          <w:rFonts w:ascii="Times New Roman" w:eastAsia="等线" w:hAnsi="Times New Roman" w:cs="Times New Roman"/>
          <w:i/>
          <w:sz w:val="18"/>
          <w:szCs w:val="18"/>
        </w:rPr>
        <w:t>Heterocycles</w:t>
      </w:r>
      <w:r>
        <w:rPr>
          <w:rFonts w:ascii="Times New Roman" w:eastAsia="等线" w:hAnsi="Times New Roman" w:cs="Times New Roman"/>
          <w:sz w:val="18"/>
          <w:szCs w:val="18"/>
        </w:rPr>
        <w:t xml:space="preserve">, </w:t>
      </w:r>
      <w:r>
        <w:rPr>
          <w:rFonts w:ascii="Times New Roman" w:eastAsia="等线" w:hAnsi="Times New Roman" w:cs="Times New Roman"/>
          <w:b/>
          <w:sz w:val="18"/>
          <w:szCs w:val="18"/>
        </w:rPr>
        <w:t>2017</w:t>
      </w:r>
      <w:r>
        <w:rPr>
          <w:rFonts w:ascii="Times New Roman" w:eastAsia="等线" w:hAnsi="Times New Roman" w:cs="Times New Roman"/>
          <w:sz w:val="18"/>
          <w:szCs w:val="18"/>
        </w:rPr>
        <w:t xml:space="preserve">, </w:t>
      </w:r>
      <w:r>
        <w:rPr>
          <w:rFonts w:ascii="Times New Roman" w:eastAsia="等线" w:hAnsi="Times New Roman" w:cs="Times New Roman"/>
          <w:i/>
          <w:sz w:val="18"/>
          <w:szCs w:val="18"/>
        </w:rPr>
        <w:t>94</w:t>
      </w:r>
      <w:r>
        <w:rPr>
          <w:rFonts w:ascii="Times New Roman" w:eastAsia="等线" w:hAnsi="Times New Roman" w:cs="Times New Roman"/>
          <w:sz w:val="18"/>
          <w:szCs w:val="18"/>
        </w:rPr>
        <w:t xml:space="preserve">, 1940-1957. (c)  Furst, L.; Narayanam, J. M. R.; Stephenson, C. R. J. Total Synthesis of (+)-Gliocladin C Enabled by Visible-Light Photoredox Catalysis. </w:t>
      </w:r>
      <w:r>
        <w:rPr>
          <w:rFonts w:ascii="Times New Roman" w:eastAsia="等线" w:hAnsi="Times New Roman" w:cs="Times New Roman"/>
          <w:i/>
          <w:sz w:val="18"/>
          <w:szCs w:val="18"/>
        </w:rPr>
        <w:t>Angew. Chem., Int. Ed.</w:t>
      </w:r>
      <w:r>
        <w:rPr>
          <w:rFonts w:ascii="Times New Roman" w:eastAsia="等线" w:hAnsi="Times New Roman" w:cs="Times New Roman"/>
          <w:sz w:val="18"/>
          <w:szCs w:val="18"/>
        </w:rPr>
        <w:t xml:space="preserve"> </w:t>
      </w:r>
      <w:r>
        <w:rPr>
          <w:rFonts w:ascii="Times New Roman" w:eastAsia="等线" w:hAnsi="Times New Roman" w:cs="Times New Roman"/>
          <w:b/>
          <w:sz w:val="18"/>
          <w:szCs w:val="18"/>
        </w:rPr>
        <w:t>2011</w:t>
      </w:r>
      <w:r>
        <w:rPr>
          <w:rFonts w:ascii="Times New Roman" w:eastAsia="等线" w:hAnsi="Times New Roman" w:cs="Times New Roman"/>
          <w:sz w:val="18"/>
          <w:szCs w:val="18"/>
        </w:rPr>
        <w:t xml:space="preserve">, </w:t>
      </w:r>
      <w:r>
        <w:rPr>
          <w:rFonts w:ascii="Times New Roman" w:eastAsia="等线" w:hAnsi="Times New Roman" w:cs="Times New Roman"/>
          <w:i/>
          <w:sz w:val="18"/>
          <w:szCs w:val="18"/>
        </w:rPr>
        <w:t>50</w:t>
      </w:r>
      <w:r>
        <w:rPr>
          <w:rFonts w:ascii="Times New Roman" w:eastAsia="等线" w:hAnsi="Times New Roman" w:cs="Times New Roman"/>
          <w:sz w:val="18"/>
          <w:szCs w:val="18"/>
        </w:rPr>
        <w:t>, 9655–9659</w:t>
      </w:r>
    </w:p>
    <w:p w14:paraId="21B21697" w14:textId="77777777" w:rsidR="00576FB2" w:rsidRDefault="00000000">
      <w:pPr>
        <w:numPr>
          <w:ilvl w:val="0"/>
          <w:numId w:val="3"/>
        </w:numPr>
        <w:ind w:left="420" w:hanging="420"/>
        <w:rPr>
          <w:rFonts w:ascii="Times New Roman" w:eastAsia="等线" w:hAnsi="Times New Roman" w:cs="Times New Roman"/>
          <w:sz w:val="18"/>
          <w:szCs w:val="18"/>
        </w:rPr>
      </w:pPr>
      <w:bookmarkStart w:id="17" w:name="_Hlk132385490"/>
      <w:r>
        <w:rPr>
          <w:rFonts w:ascii="Times New Roman" w:eastAsia="等线" w:hAnsi="Times New Roman" w:cs="Times New Roman"/>
          <w:sz w:val="18"/>
          <w:szCs w:val="18"/>
        </w:rPr>
        <w:t xml:space="preserve">Brand, S.; de Candole, B. C.; Brown, J. A. Efficient Synthesis of 3-Aminocyclobut-2-en-1-ones:  Squaramide Surrogates as Potent VLA-4 Antagonists. </w:t>
      </w:r>
      <w:r>
        <w:rPr>
          <w:rFonts w:ascii="Times New Roman" w:eastAsia="等线" w:hAnsi="Times New Roman" w:cs="Times New Roman"/>
          <w:i/>
          <w:sz w:val="18"/>
          <w:szCs w:val="18"/>
        </w:rPr>
        <w:t>Org. Lett</w:t>
      </w:r>
      <w:r>
        <w:rPr>
          <w:rFonts w:ascii="Times New Roman" w:eastAsia="等线" w:hAnsi="Times New Roman" w:cs="Times New Roman"/>
          <w:sz w:val="18"/>
          <w:szCs w:val="18"/>
        </w:rPr>
        <w:t xml:space="preserve">. </w:t>
      </w:r>
      <w:r>
        <w:rPr>
          <w:rFonts w:ascii="Times New Roman" w:eastAsia="等线" w:hAnsi="Times New Roman" w:cs="Times New Roman"/>
          <w:b/>
          <w:sz w:val="18"/>
          <w:szCs w:val="18"/>
        </w:rPr>
        <w:t>2003</w:t>
      </w:r>
      <w:r>
        <w:rPr>
          <w:rFonts w:ascii="Times New Roman" w:eastAsia="等线" w:hAnsi="Times New Roman" w:cs="Times New Roman"/>
          <w:sz w:val="18"/>
          <w:szCs w:val="18"/>
        </w:rPr>
        <w:t xml:space="preserve">, </w:t>
      </w:r>
      <w:r>
        <w:rPr>
          <w:rFonts w:ascii="Times New Roman" w:eastAsia="等线" w:hAnsi="Times New Roman" w:cs="Times New Roman"/>
          <w:i/>
          <w:sz w:val="18"/>
          <w:szCs w:val="18"/>
        </w:rPr>
        <w:t>5</w:t>
      </w:r>
      <w:r>
        <w:rPr>
          <w:rFonts w:ascii="Times New Roman" w:eastAsia="等线" w:hAnsi="Times New Roman" w:cs="Times New Roman"/>
          <w:sz w:val="18"/>
          <w:szCs w:val="18"/>
        </w:rPr>
        <w:t>, 2343-2346.</w:t>
      </w:r>
      <w:bookmarkEnd w:id="17"/>
    </w:p>
    <w:p w14:paraId="48196118" w14:textId="77777777" w:rsidR="00576FB2" w:rsidRDefault="00000000">
      <w:pPr>
        <w:numPr>
          <w:ilvl w:val="0"/>
          <w:numId w:val="3"/>
        </w:numPr>
        <w:ind w:left="420" w:hanging="420"/>
        <w:rPr>
          <w:rFonts w:ascii="Times New Roman" w:eastAsia="等线" w:hAnsi="Times New Roman" w:cs="Times New Roman"/>
          <w:sz w:val="18"/>
          <w:szCs w:val="18"/>
        </w:rPr>
      </w:pPr>
      <w:r>
        <w:rPr>
          <w:rFonts w:ascii="Times New Roman" w:hAnsi="Times New Roman" w:cs="Times New Roman"/>
          <w:color w:val="000000" w:themeColor="text1"/>
          <w:sz w:val="18"/>
          <w:szCs w:val="18"/>
        </w:rPr>
        <w:t xml:space="preserve">(a) Li, J.; Han, Y. B.; Freedman, T. B.; Zhu, S. F.; Kerwood, D. J.; Luk, Y. -Y. Utilizing the High Dielectric Constant of Water: Efficient Synthesis of Amino Acid-derivatized Cyclobutenones. </w:t>
      </w:r>
      <w:r>
        <w:rPr>
          <w:rFonts w:ascii="Times New Roman" w:hAnsi="Times New Roman" w:cs="Times New Roman"/>
          <w:i/>
          <w:color w:val="000000" w:themeColor="text1"/>
          <w:sz w:val="18"/>
          <w:szCs w:val="18"/>
        </w:rPr>
        <w:t>Tetrahedron Lett.</w:t>
      </w:r>
      <w:r>
        <w:rPr>
          <w:rFonts w:ascii="Times New Roman" w:hAnsi="Times New Roman" w:cs="Times New Roman"/>
          <w:color w:val="000000" w:themeColor="text1"/>
          <w:sz w:val="18"/>
          <w:szCs w:val="18"/>
        </w:rPr>
        <w:t xml:space="preserve"> </w:t>
      </w:r>
      <w:r>
        <w:rPr>
          <w:rFonts w:ascii="Times New Roman" w:hAnsi="Times New Roman" w:cs="Times New Roman"/>
          <w:b/>
          <w:color w:val="000000" w:themeColor="text1"/>
          <w:sz w:val="18"/>
          <w:szCs w:val="18"/>
        </w:rPr>
        <w:t>2008</w:t>
      </w:r>
      <w:r>
        <w:rPr>
          <w:rFonts w:ascii="Times New Roman" w:hAnsi="Times New Roman" w:cs="Times New Roman"/>
          <w:color w:val="000000" w:themeColor="text1"/>
          <w:sz w:val="18"/>
          <w:szCs w:val="18"/>
        </w:rPr>
        <w:t xml:space="preserve">, </w:t>
      </w:r>
      <w:r>
        <w:rPr>
          <w:rFonts w:ascii="Times New Roman" w:hAnsi="Times New Roman" w:cs="Times New Roman"/>
          <w:i/>
          <w:color w:val="000000" w:themeColor="text1"/>
          <w:sz w:val="18"/>
          <w:szCs w:val="18"/>
        </w:rPr>
        <w:t>49</w:t>
      </w:r>
      <w:r>
        <w:rPr>
          <w:rFonts w:ascii="Times New Roman" w:hAnsi="Times New Roman" w:cs="Times New Roman"/>
          <w:color w:val="000000" w:themeColor="text1"/>
          <w:sz w:val="18"/>
          <w:szCs w:val="18"/>
        </w:rPr>
        <w:t xml:space="preserve">, 2128-2131. (b) </w:t>
      </w:r>
      <w:r>
        <w:rPr>
          <w:rFonts w:ascii="Times New Roman" w:eastAsia="宋体" w:hAnsi="Times New Roman" w:cs="Times New Roman"/>
          <w:color w:val="000000"/>
          <w:sz w:val="18"/>
          <w:szCs w:val="18"/>
          <w:shd w:val="clear" w:color="auto" w:fill="FFFFFF"/>
        </w:rPr>
        <w:t xml:space="preserve">White, J. D.; Li, Y.; Ihle, D. C. Tandem Intramolecular Photocycloaddition-Retro-Mannich Fragmentation as a Route to Spiro[pyrrolidine-3,3′-oxindoles]. Total Synthesis of (±)-Coerulescine, (±)-Horsfiline, (±)-Elacomine and (±)-6-Deoxyelacomine. </w:t>
      </w:r>
      <w:r>
        <w:rPr>
          <w:rFonts w:ascii="Times New Roman" w:eastAsia="宋体" w:hAnsi="Times New Roman" w:cs="Times New Roman"/>
          <w:i/>
          <w:color w:val="000000"/>
          <w:sz w:val="18"/>
          <w:szCs w:val="18"/>
          <w:shd w:val="clear" w:color="auto" w:fill="FFFFFF"/>
        </w:rPr>
        <w:t>J. Org. Chem.</w:t>
      </w:r>
      <w:r>
        <w:rPr>
          <w:rFonts w:ascii="Times New Roman" w:eastAsia="宋体" w:hAnsi="Times New Roman" w:cs="Times New Roman"/>
          <w:color w:val="000000"/>
          <w:sz w:val="18"/>
          <w:szCs w:val="18"/>
          <w:shd w:val="clear" w:color="auto" w:fill="FFFFFF"/>
        </w:rPr>
        <w:t xml:space="preserve"> </w:t>
      </w:r>
      <w:r>
        <w:rPr>
          <w:rFonts w:ascii="Times New Roman" w:eastAsia="宋体" w:hAnsi="Times New Roman" w:cs="Times New Roman"/>
          <w:b/>
          <w:bCs/>
          <w:color w:val="000000"/>
          <w:sz w:val="18"/>
          <w:szCs w:val="18"/>
          <w:shd w:val="clear" w:color="auto" w:fill="FFFFFF"/>
        </w:rPr>
        <w:t>2010</w:t>
      </w:r>
      <w:r>
        <w:rPr>
          <w:rFonts w:ascii="Times New Roman" w:eastAsia="宋体" w:hAnsi="Times New Roman" w:cs="Times New Roman"/>
          <w:color w:val="000000"/>
          <w:sz w:val="18"/>
          <w:szCs w:val="18"/>
          <w:shd w:val="clear" w:color="auto" w:fill="FFFFFF"/>
        </w:rPr>
        <w:t>, 75, 3569-3577.</w:t>
      </w:r>
    </w:p>
    <w:p w14:paraId="10AE9F14" w14:textId="77777777" w:rsidR="00576FB2" w:rsidRDefault="00576FB2">
      <w:pPr>
        <w:widowControl/>
        <w:jc w:val="left"/>
        <w:rPr>
          <w:rFonts w:ascii="Times New Roman" w:hAnsi="Times New Roman" w:cs="Times New Roman"/>
          <w:b/>
          <w:color w:val="000000" w:themeColor="text1"/>
          <w:sz w:val="20"/>
        </w:rPr>
      </w:pPr>
      <w:bookmarkStart w:id="18" w:name="_Hlk68647286"/>
    </w:p>
    <w:p w14:paraId="16196F13" w14:textId="77777777" w:rsidR="00576FB2" w:rsidRDefault="00000000">
      <w:pPr>
        <w:widowControl/>
        <w:jc w:val="left"/>
        <w:rPr>
          <w:rFonts w:ascii="Times New Roman" w:eastAsia="宋体" w:hAnsi="Times New Roman" w:cs="Times New Roman"/>
          <w:b/>
          <w:bCs/>
          <w:kern w:val="36"/>
          <w:sz w:val="24"/>
          <w:szCs w:val="24"/>
        </w:rPr>
      </w:pPr>
      <w:bookmarkStart w:id="19" w:name="_Toc68646271"/>
      <w:bookmarkEnd w:id="18"/>
      <w:r>
        <w:rPr>
          <w:rFonts w:ascii="Times New Roman" w:hAnsi="Times New Roman" w:cs="Times New Roman"/>
          <w:sz w:val="24"/>
          <w:szCs w:val="24"/>
        </w:rPr>
        <w:br w:type="page"/>
      </w:r>
    </w:p>
    <w:p w14:paraId="68C6F734" w14:textId="77777777" w:rsidR="00576FB2" w:rsidRDefault="00000000">
      <w:pPr>
        <w:pStyle w:val="1"/>
        <w:spacing w:before="0" w:beforeAutospacing="0"/>
        <w:rPr>
          <w:rFonts w:ascii="Times New Roman" w:hAnsi="Times New Roman" w:cs="Times New Roman"/>
          <w:sz w:val="24"/>
          <w:szCs w:val="24"/>
        </w:rPr>
      </w:pPr>
      <w:bookmarkStart w:id="20" w:name="_Toc204707953"/>
      <w:bookmarkStart w:id="21" w:name="_Toc68646272"/>
      <w:bookmarkEnd w:id="19"/>
      <w:r>
        <w:rPr>
          <w:rFonts w:ascii="Times New Roman" w:hAnsi="Times New Roman" w:cs="Times New Roman"/>
          <w:sz w:val="24"/>
          <w:szCs w:val="24"/>
        </w:rPr>
        <w:lastRenderedPageBreak/>
        <w:t>Ⅱ: Computational Details</w:t>
      </w:r>
      <w:bookmarkEnd w:id="20"/>
      <w:bookmarkEnd w:id="21"/>
      <w:r>
        <w:rPr>
          <w:rFonts w:ascii="Times New Roman" w:hAnsi="Times New Roman" w:cs="Times New Roman"/>
          <w:sz w:val="24"/>
          <w:szCs w:val="24"/>
        </w:rPr>
        <w:t xml:space="preserve">  </w:t>
      </w:r>
    </w:p>
    <w:p w14:paraId="340674C9" w14:textId="77777777" w:rsidR="00576FB2" w:rsidRDefault="00000000">
      <w:pPr>
        <w:spacing w:afterLines="50" w:after="156"/>
        <w:ind w:firstLine="420"/>
        <w:rPr>
          <w:rFonts w:ascii="Times New Roman" w:hAnsi="Times New Roman" w:cs="Times New Roman"/>
          <w:bCs/>
          <w:color w:val="000000" w:themeColor="text1"/>
          <w:szCs w:val="21"/>
        </w:rPr>
      </w:pPr>
      <w:r>
        <w:rPr>
          <w:rFonts w:ascii="Times New Roman" w:hAnsi="Times New Roman" w:cs="Times New Roman"/>
          <w:bCs/>
          <w:color w:val="000000"/>
          <w:kern w:val="0"/>
          <w:szCs w:val="21"/>
        </w:rPr>
        <w:t>The calculations were performed with the Gaussian 16 program package</w:t>
      </w:r>
      <w:r>
        <w:rPr>
          <w:rStyle w:val="af7"/>
          <w:rFonts w:ascii="Times New Roman" w:hAnsi="Times New Roman" w:cs="Times New Roman"/>
          <w:bCs/>
          <w:color w:val="000000"/>
          <w:kern w:val="0"/>
          <w:szCs w:val="21"/>
        </w:rPr>
        <w:footnoteReference w:id="1"/>
      </w:r>
      <w:r>
        <w:rPr>
          <w:rFonts w:ascii="Times New Roman" w:hAnsi="Times New Roman" w:cs="Times New Roman"/>
          <w:bCs/>
          <w:color w:val="000000"/>
          <w:kern w:val="0"/>
          <w:szCs w:val="21"/>
        </w:rPr>
        <w:t>. The geometry optimizations and two-dimension scans were performed using B3LYP functional</w:t>
      </w:r>
      <w:r>
        <w:rPr>
          <w:rStyle w:val="af7"/>
          <w:rFonts w:ascii="Times New Roman" w:hAnsi="Times New Roman" w:cs="Times New Roman"/>
          <w:bCs/>
          <w:color w:val="000000"/>
          <w:kern w:val="0"/>
          <w:szCs w:val="21"/>
        </w:rPr>
        <w:footnoteReference w:id="2"/>
      </w:r>
      <w:r>
        <w:rPr>
          <w:rFonts w:ascii="Times New Roman" w:hAnsi="Times New Roman" w:cs="Times New Roman"/>
          <w:bCs/>
          <w:color w:val="000000"/>
          <w:kern w:val="0"/>
          <w:szCs w:val="21"/>
        </w:rPr>
        <w:t xml:space="preserve"> with 6-31G(d) basis set</w:t>
      </w:r>
      <w:r>
        <w:rPr>
          <w:rStyle w:val="af7"/>
          <w:rFonts w:ascii="Times New Roman" w:hAnsi="Times New Roman" w:cs="Times New Roman"/>
          <w:bCs/>
          <w:color w:val="000000"/>
          <w:kern w:val="0"/>
          <w:szCs w:val="21"/>
        </w:rPr>
        <w:footnoteReference w:id="3"/>
      </w:r>
      <w:r>
        <w:rPr>
          <w:rFonts w:ascii="Times New Roman" w:hAnsi="Times New Roman" w:cs="Times New Roman"/>
          <w:bCs/>
          <w:color w:val="000000"/>
          <w:kern w:val="0"/>
          <w:szCs w:val="21"/>
          <w:vertAlign w:val="superscript"/>
        </w:rPr>
        <w:t>,</w:t>
      </w:r>
      <w:r>
        <w:rPr>
          <w:rStyle w:val="af7"/>
          <w:rFonts w:ascii="Times New Roman" w:hAnsi="Times New Roman" w:cs="Times New Roman"/>
          <w:bCs/>
          <w:color w:val="000000"/>
          <w:kern w:val="0"/>
          <w:szCs w:val="21"/>
        </w:rPr>
        <w:footnoteReference w:id="4"/>
      </w:r>
      <w:r>
        <w:rPr>
          <w:rFonts w:ascii="Times New Roman" w:hAnsi="Times New Roman" w:cs="Times New Roman"/>
          <w:bCs/>
          <w:color w:val="000000"/>
          <w:kern w:val="0"/>
          <w:szCs w:val="21"/>
          <w:vertAlign w:val="superscript"/>
        </w:rPr>
        <w:t>,</w:t>
      </w:r>
      <w:r>
        <w:rPr>
          <w:rStyle w:val="af7"/>
          <w:rFonts w:ascii="Times New Roman" w:hAnsi="Times New Roman" w:cs="Times New Roman"/>
          <w:bCs/>
          <w:color w:val="000000"/>
          <w:kern w:val="0"/>
          <w:szCs w:val="21"/>
        </w:rPr>
        <w:footnoteReference w:id="5"/>
      </w:r>
      <w:r>
        <w:rPr>
          <w:rFonts w:ascii="Times New Roman" w:hAnsi="Times New Roman" w:cs="Times New Roman"/>
          <w:bCs/>
          <w:color w:val="000000"/>
          <w:kern w:val="0"/>
          <w:szCs w:val="21"/>
          <w:vertAlign w:val="superscript"/>
        </w:rPr>
        <w:t>,</w:t>
      </w:r>
      <w:r>
        <w:rPr>
          <w:rStyle w:val="af7"/>
          <w:rFonts w:ascii="Times New Roman" w:hAnsi="Times New Roman" w:cs="Times New Roman"/>
          <w:bCs/>
          <w:color w:val="000000"/>
          <w:kern w:val="0"/>
          <w:szCs w:val="21"/>
        </w:rPr>
        <w:footnoteReference w:id="6"/>
      </w:r>
      <w:r>
        <w:rPr>
          <w:rFonts w:ascii="Times New Roman" w:hAnsi="Times New Roman" w:cs="Times New Roman"/>
          <w:bCs/>
          <w:color w:val="000000"/>
          <w:kern w:val="0"/>
          <w:szCs w:val="21"/>
        </w:rPr>
        <w:t xml:space="preserve"> for all atoms. Higher level of single point electronic energies for those structures were calculated at B3LYP/def2-TZVP level</w:t>
      </w:r>
      <w:r>
        <w:rPr>
          <w:rStyle w:val="af7"/>
          <w:rFonts w:ascii="Times New Roman" w:hAnsi="Times New Roman" w:cs="Times New Roman"/>
          <w:bCs/>
          <w:color w:val="000000"/>
          <w:kern w:val="0"/>
          <w:szCs w:val="21"/>
        </w:rPr>
        <w:footnoteReference w:id="7"/>
      </w:r>
      <w:r>
        <w:rPr>
          <w:rFonts w:ascii="Times New Roman" w:hAnsi="Times New Roman" w:cs="Times New Roman"/>
          <w:bCs/>
          <w:color w:val="000000"/>
          <w:kern w:val="0"/>
          <w:szCs w:val="21"/>
        </w:rPr>
        <w:t>. Dispersion correction using DFT-D3 method</w:t>
      </w:r>
      <w:r>
        <w:rPr>
          <w:rStyle w:val="af7"/>
          <w:rFonts w:ascii="Times New Roman" w:hAnsi="Times New Roman" w:cs="Times New Roman"/>
          <w:bCs/>
          <w:color w:val="000000"/>
          <w:kern w:val="0"/>
          <w:szCs w:val="21"/>
        </w:rPr>
        <w:footnoteReference w:id="8"/>
      </w:r>
      <w:r>
        <w:rPr>
          <w:rFonts w:ascii="Times New Roman" w:hAnsi="Times New Roman" w:cs="Times New Roman"/>
          <w:bCs/>
          <w:color w:val="000000"/>
          <w:kern w:val="0"/>
          <w:szCs w:val="21"/>
        </w:rPr>
        <w:t xml:space="preserve"> were applied in single point electronic energies calculations and solvation effect using SMD (MeCN) method</w:t>
      </w:r>
      <w:r>
        <w:rPr>
          <w:rStyle w:val="af7"/>
          <w:rFonts w:ascii="Times New Roman" w:hAnsi="Times New Roman" w:cs="Times New Roman"/>
          <w:bCs/>
          <w:color w:val="000000"/>
          <w:kern w:val="0"/>
          <w:szCs w:val="21"/>
        </w:rPr>
        <w:footnoteReference w:id="9"/>
      </w:r>
      <w:r>
        <w:rPr>
          <w:rFonts w:ascii="Times New Roman" w:hAnsi="Times New Roman" w:cs="Times New Roman"/>
          <w:bCs/>
          <w:color w:val="000000"/>
          <w:kern w:val="0"/>
          <w:szCs w:val="21"/>
        </w:rPr>
        <w:t xml:space="preserve"> were applied in all calculations. Vibrational harmonic frequencies and thermal corrections were calculated using the same level as the optimization. An IRC</w:t>
      </w:r>
      <w:r>
        <w:rPr>
          <w:rStyle w:val="af7"/>
          <w:rFonts w:ascii="Times New Roman" w:hAnsi="Times New Roman" w:cs="Times New Roman"/>
          <w:bCs/>
          <w:color w:val="000000"/>
          <w:kern w:val="0"/>
          <w:szCs w:val="21"/>
        </w:rPr>
        <w:footnoteReference w:id="10"/>
      </w:r>
      <w:r>
        <w:rPr>
          <w:rFonts w:ascii="Times New Roman" w:hAnsi="Times New Roman" w:cs="Times New Roman"/>
          <w:bCs/>
          <w:color w:val="000000"/>
          <w:kern w:val="0"/>
          <w:szCs w:val="21"/>
        </w:rPr>
        <w:t>,</w:t>
      </w:r>
      <w:r>
        <w:rPr>
          <w:rStyle w:val="af7"/>
          <w:rFonts w:ascii="Times New Roman" w:hAnsi="Times New Roman" w:cs="Times New Roman"/>
          <w:bCs/>
          <w:color w:val="000000"/>
          <w:kern w:val="0"/>
          <w:szCs w:val="21"/>
        </w:rPr>
        <w:footnoteReference w:id="11"/>
      </w:r>
      <w:r>
        <w:rPr>
          <w:rFonts w:ascii="Times New Roman" w:hAnsi="Times New Roman" w:cs="Times New Roman"/>
          <w:bCs/>
          <w:color w:val="000000"/>
          <w:kern w:val="0"/>
          <w:szCs w:val="21"/>
        </w:rPr>
        <w:t xml:space="preserve"> analysis was performed to confirm that all the stationary points were smoothly connected to each other.</w:t>
      </w:r>
      <w:bookmarkStart w:id="22" w:name="_Toc26793116"/>
      <w:r>
        <w:rPr>
          <w:rFonts w:ascii="Times New Roman" w:hAnsi="Times New Roman" w:cs="Times New Roman"/>
          <w:bCs/>
          <w:color w:val="000000"/>
          <w:kern w:val="0"/>
          <w:szCs w:val="21"/>
        </w:rPr>
        <w:t xml:space="preserve"> 3D structures were render by using CYLview</w:t>
      </w:r>
      <w:r>
        <w:rPr>
          <w:rStyle w:val="af7"/>
          <w:rFonts w:ascii="Times New Roman" w:hAnsi="Times New Roman" w:cs="Times New Roman"/>
          <w:bCs/>
          <w:color w:val="000000"/>
          <w:kern w:val="0"/>
          <w:szCs w:val="21"/>
        </w:rPr>
        <w:footnoteReference w:id="12"/>
      </w:r>
      <w:r>
        <w:rPr>
          <w:rFonts w:ascii="Times New Roman" w:hAnsi="Times New Roman" w:cs="Times New Roman"/>
          <w:bCs/>
          <w:color w:val="000000"/>
          <w:kern w:val="0"/>
          <w:szCs w:val="21"/>
        </w:rPr>
        <w:t>; spin density and NBO orbitals were render by using VMD</w:t>
      </w:r>
      <w:r>
        <w:rPr>
          <w:rStyle w:val="af7"/>
          <w:rFonts w:ascii="Times New Roman" w:hAnsi="Times New Roman" w:cs="Times New Roman"/>
          <w:bCs/>
          <w:color w:val="000000"/>
          <w:kern w:val="0"/>
          <w:szCs w:val="21"/>
        </w:rPr>
        <w:footnoteReference w:id="13"/>
      </w:r>
      <w:r>
        <w:rPr>
          <w:rFonts w:ascii="Times New Roman" w:hAnsi="Times New Roman" w:cs="Times New Roman"/>
          <w:bCs/>
          <w:color w:val="000000"/>
          <w:kern w:val="0"/>
          <w:szCs w:val="21"/>
        </w:rPr>
        <w:t>.</w:t>
      </w:r>
    </w:p>
    <w:p w14:paraId="76BB1643" w14:textId="77777777" w:rsidR="00576FB2" w:rsidRDefault="00000000">
      <w:pPr>
        <w:widowControl/>
        <w:jc w:val="left"/>
        <w:rPr>
          <w:rFonts w:ascii="Times New Roman" w:eastAsia="Times New Roman" w:hAnsi="Times New Roman" w:cs="Times New Roman"/>
          <w:b/>
          <w:kern w:val="0"/>
          <w:sz w:val="24"/>
          <w:szCs w:val="24"/>
        </w:rPr>
      </w:pPr>
      <w:r>
        <w:rPr>
          <w:rFonts w:ascii="Times New Roman" w:hAnsi="Times New Roman" w:cs="Times New Roman"/>
        </w:rPr>
        <w:br w:type="page"/>
      </w:r>
    </w:p>
    <w:p w14:paraId="025200FA" w14:textId="77777777" w:rsidR="00576FB2" w:rsidRDefault="00000000">
      <w:pPr>
        <w:pStyle w:val="0-2"/>
        <w:spacing w:before="240"/>
        <w:jc w:val="center"/>
      </w:pPr>
      <w:bookmarkStart w:id="23" w:name="_Toc204707954"/>
      <w:r>
        <w:lastRenderedPageBreak/>
        <w:t>Table S3-1. Calculated imaginary frequencies of all transition states species</w:t>
      </w:r>
      <w:bookmarkEnd w:id="22"/>
      <w:bookmarkEnd w:id="23"/>
    </w:p>
    <w:tbl>
      <w:tblPr>
        <w:tblStyle w:val="4-41"/>
        <w:tblW w:w="4235" w:type="dxa"/>
        <w:tblInd w:w="2734" w:type="dxa"/>
        <w:tblLayout w:type="fixed"/>
        <w:tblLook w:val="04A0" w:firstRow="1" w:lastRow="0" w:firstColumn="1" w:lastColumn="0" w:noHBand="0" w:noVBand="1"/>
      </w:tblPr>
      <w:tblGrid>
        <w:gridCol w:w="2300"/>
        <w:gridCol w:w="1935"/>
      </w:tblGrid>
      <w:tr w:rsidR="00576FB2" w14:paraId="1676449F" w14:textId="77777777" w:rsidTr="00576FB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1EFC3B62" w14:textId="77777777" w:rsidR="00576FB2" w:rsidRDefault="00000000">
            <w:pPr>
              <w:jc w:val="center"/>
              <w:textAlignment w:val="center"/>
              <w:rPr>
                <w:rFonts w:ascii="Times New Roman" w:hAnsi="Times New Roman" w:cs="Times New Roman"/>
                <w:b w:val="0"/>
                <w:bCs w:val="0"/>
                <w:color w:val="000000"/>
                <w:kern w:val="0"/>
                <w:sz w:val="20"/>
                <w:szCs w:val="21"/>
              </w:rPr>
            </w:pPr>
            <w:r>
              <w:rPr>
                <w:rFonts w:ascii="Times New Roman" w:hAnsi="Times New Roman" w:cs="Times New Roman"/>
                <w:b w:val="0"/>
                <w:bCs w:val="0"/>
                <w:color w:val="000000"/>
                <w:kern w:val="0"/>
                <w:sz w:val="20"/>
                <w:szCs w:val="21"/>
                <w:lang w:bidi="ar"/>
              </w:rPr>
              <w:t>Species</w:t>
            </w:r>
          </w:p>
        </w:tc>
        <w:tc>
          <w:tcPr>
            <w:tcW w:w="1935" w:type="dxa"/>
            <w:vAlign w:val="center"/>
          </w:tcPr>
          <w:p w14:paraId="4D7ED9CC"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20"/>
                <w:szCs w:val="21"/>
              </w:rPr>
            </w:pPr>
            <w:r>
              <w:rPr>
                <w:rFonts w:ascii="Times New Roman" w:hAnsi="Times New Roman" w:cs="Times New Roman"/>
                <w:color w:val="000000"/>
                <w:kern w:val="0"/>
                <w:sz w:val="20"/>
                <w:szCs w:val="21"/>
                <w:lang w:bidi="ar"/>
              </w:rPr>
              <w:t>Frequencies</w:t>
            </w:r>
          </w:p>
        </w:tc>
      </w:tr>
      <w:tr w:rsidR="00576FB2" w14:paraId="371EB248" w14:textId="77777777" w:rsidTr="00576FB2">
        <w:trPr>
          <w:trHeight w:val="285"/>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5233559D" w14:textId="77777777" w:rsidR="00576FB2" w:rsidRDefault="00000000">
            <w:pPr>
              <w:jc w:val="center"/>
              <w:textAlignment w:val="center"/>
              <w:rPr>
                <w:rFonts w:ascii="Times New Roman" w:hAnsi="Times New Roman" w:cs="Times New Roman"/>
                <w:bCs w:val="0"/>
                <w:color w:val="000000"/>
                <w:kern w:val="0"/>
                <w:sz w:val="20"/>
                <w:szCs w:val="21"/>
              </w:rPr>
            </w:pPr>
            <w:r>
              <w:rPr>
                <w:rFonts w:ascii="Times New Roman" w:hAnsi="Times New Roman" w:cs="Times New Roman"/>
                <w:b w:val="0"/>
                <w:color w:val="000000"/>
                <w:kern w:val="0"/>
                <w:sz w:val="20"/>
                <w:szCs w:val="21"/>
                <w:lang w:bidi="ar"/>
              </w:rPr>
              <w:t>TS1</w:t>
            </w:r>
          </w:p>
        </w:tc>
        <w:tc>
          <w:tcPr>
            <w:tcW w:w="1935" w:type="dxa"/>
            <w:vAlign w:val="center"/>
          </w:tcPr>
          <w:p w14:paraId="16683750"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0"/>
                <w:szCs w:val="21"/>
              </w:rPr>
            </w:pPr>
            <w:r>
              <w:rPr>
                <w:rFonts w:ascii="Times New Roman" w:hAnsi="Times New Roman" w:cs="Times New Roman"/>
                <w:color w:val="000000"/>
                <w:kern w:val="0"/>
                <w:sz w:val="20"/>
                <w:szCs w:val="21"/>
                <w:lang w:bidi="ar"/>
              </w:rPr>
              <w:t>-287.38</w:t>
            </w:r>
          </w:p>
        </w:tc>
      </w:tr>
      <w:tr w:rsidR="00576FB2" w14:paraId="635C978B" w14:textId="77777777" w:rsidTr="00576FB2">
        <w:trPr>
          <w:trHeight w:val="255"/>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2FAA532B" w14:textId="77777777" w:rsidR="00576FB2" w:rsidRDefault="00000000">
            <w:pPr>
              <w:jc w:val="center"/>
              <w:textAlignment w:val="center"/>
              <w:rPr>
                <w:rFonts w:ascii="Times New Roman" w:hAnsi="Times New Roman" w:cs="Times New Roman"/>
                <w:bCs w:val="0"/>
                <w:color w:val="000000"/>
                <w:kern w:val="0"/>
                <w:sz w:val="20"/>
                <w:szCs w:val="21"/>
                <w:lang w:bidi="ar"/>
              </w:rPr>
            </w:pPr>
            <w:r>
              <w:rPr>
                <w:rFonts w:ascii="Times New Roman" w:hAnsi="Times New Roman" w:cs="Times New Roman"/>
                <w:b w:val="0"/>
                <w:color w:val="000000"/>
                <w:kern w:val="0"/>
                <w:sz w:val="20"/>
                <w:szCs w:val="21"/>
                <w:lang w:bidi="ar"/>
              </w:rPr>
              <w:t>TS2</w:t>
            </w:r>
          </w:p>
        </w:tc>
        <w:tc>
          <w:tcPr>
            <w:tcW w:w="1935" w:type="dxa"/>
            <w:vAlign w:val="center"/>
          </w:tcPr>
          <w:p w14:paraId="34455863"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0"/>
                <w:szCs w:val="21"/>
                <w:lang w:bidi="ar"/>
              </w:rPr>
            </w:pPr>
            <w:r>
              <w:rPr>
                <w:rFonts w:ascii="Times New Roman" w:hAnsi="Times New Roman" w:cs="Times New Roman"/>
                <w:color w:val="000000"/>
                <w:kern w:val="0"/>
                <w:sz w:val="20"/>
                <w:szCs w:val="21"/>
                <w:lang w:bidi="ar"/>
              </w:rPr>
              <w:t>-1077.06</w:t>
            </w:r>
          </w:p>
        </w:tc>
      </w:tr>
    </w:tbl>
    <w:p w14:paraId="722E9792" w14:textId="77777777" w:rsidR="00576FB2" w:rsidRDefault="00000000">
      <w:pPr>
        <w:pStyle w:val="0-2"/>
        <w:spacing w:before="240"/>
        <w:ind w:left="0" w:firstLine="0"/>
        <w:jc w:val="center"/>
      </w:pPr>
      <w:bookmarkStart w:id="24" w:name="_Toc26793117"/>
      <w:bookmarkStart w:id="25" w:name="_Toc204707955"/>
      <w:r>
        <w:t>Table S3-2. Calculated energy values (in Hartee)</w:t>
      </w:r>
      <w:bookmarkStart w:id="26" w:name="_Hlk140846130"/>
      <w:bookmarkEnd w:id="24"/>
      <w:bookmarkEnd w:id="25"/>
    </w:p>
    <w:tbl>
      <w:tblPr>
        <w:tblStyle w:val="4-41"/>
        <w:tblW w:w="5000" w:type="pct"/>
        <w:tblLook w:val="04A0" w:firstRow="1" w:lastRow="0" w:firstColumn="1" w:lastColumn="0" w:noHBand="0" w:noVBand="1"/>
      </w:tblPr>
      <w:tblGrid>
        <w:gridCol w:w="816"/>
        <w:gridCol w:w="1416"/>
        <w:gridCol w:w="1415"/>
        <w:gridCol w:w="1415"/>
        <w:gridCol w:w="1415"/>
        <w:gridCol w:w="1540"/>
        <w:gridCol w:w="1691"/>
      </w:tblGrid>
      <w:tr w:rsidR="00576FB2" w14:paraId="3528F88E" w14:textId="77777777" w:rsidTr="00576FB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bookmarkEnd w:id="26"/>
          <w:p w14:paraId="0079A159" w14:textId="77777777" w:rsidR="00576FB2" w:rsidRDefault="00000000">
            <w:pPr>
              <w:jc w:val="center"/>
              <w:textAlignment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Species</w:t>
            </w:r>
          </w:p>
        </w:tc>
        <w:tc>
          <w:tcPr>
            <w:tcW w:w="729" w:type="pct"/>
            <w:vAlign w:val="center"/>
          </w:tcPr>
          <w:p w14:paraId="552F769F"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E</w:t>
            </w:r>
            <w:r>
              <w:rPr>
                <w:rFonts w:ascii="Times New Roman" w:hAnsi="Times New Roman" w:cs="Times New Roman"/>
                <w:color w:val="000000"/>
                <w:kern w:val="0"/>
                <w:sz w:val="18"/>
                <w:szCs w:val="21"/>
                <w:vertAlign w:val="subscript"/>
                <w:lang w:bidi="ar"/>
              </w:rPr>
              <w:t>0</w:t>
            </w:r>
          </w:p>
        </w:tc>
        <w:tc>
          <w:tcPr>
            <w:tcW w:w="729" w:type="pct"/>
            <w:vAlign w:val="center"/>
          </w:tcPr>
          <w:p w14:paraId="18E6A0CF"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E</w:t>
            </w:r>
          </w:p>
        </w:tc>
        <w:tc>
          <w:tcPr>
            <w:tcW w:w="729" w:type="pct"/>
            <w:vAlign w:val="center"/>
          </w:tcPr>
          <w:p w14:paraId="62B3EB7B"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H</w:t>
            </w:r>
          </w:p>
        </w:tc>
        <w:tc>
          <w:tcPr>
            <w:tcW w:w="729" w:type="pct"/>
            <w:vAlign w:val="center"/>
          </w:tcPr>
          <w:p w14:paraId="2B5DB60F"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G</w:t>
            </w:r>
          </w:p>
        </w:tc>
        <w:tc>
          <w:tcPr>
            <w:tcW w:w="793" w:type="pct"/>
            <w:vAlign w:val="center"/>
          </w:tcPr>
          <w:p w14:paraId="451E3843"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lang w:bidi="ar"/>
              </w:rPr>
              <w:t>SPE</w:t>
            </w:r>
          </w:p>
        </w:tc>
        <w:tc>
          <w:tcPr>
            <w:tcW w:w="871" w:type="pct"/>
            <w:vAlign w:val="center"/>
          </w:tcPr>
          <w:p w14:paraId="336141E0" w14:textId="77777777" w:rsidR="00576FB2" w:rsidRDefault="00000000">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kern w:val="0"/>
                <w:sz w:val="18"/>
                <w:szCs w:val="21"/>
                <w:lang w:bidi="ar"/>
              </w:rPr>
            </w:pPr>
            <w:r>
              <w:rPr>
                <w:rFonts w:ascii="Times New Roman" w:hAnsi="Times New Roman" w:cs="Times New Roman"/>
                <w:color w:val="000000"/>
                <w:kern w:val="0"/>
                <w:sz w:val="18"/>
                <w:szCs w:val="21"/>
                <w:lang w:bidi="ar"/>
              </w:rPr>
              <w:t>G</w:t>
            </w:r>
            <w:r>
              <w:rPr>
                <w:rFonts w:ascii="Times New Roman" w:hAnsi="Times New Roman" w:cs="Times New Roman"/>
                <w:color w:val="000000"/>
                <w:kern w:val="0"/>
                <w:sz w:val="18"/>
                <w:szCs w:val="21"/>
                <w:vertAlign w:val="subscript"/>
                <w:lang w:bidi="ar"/>
              </w:rPr>
              <w:t>(sol, MeCN)</w:t>
            </w:r>
          </w:p>
        </w:tc>
      </w:tr>
      <w:tr w:rsidR="00576FB2" w14:paraId="1C0EBB45"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FD432AE"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IN1</w:t>
            </w:r>
          </w:p>
        </w:tc>
        <w:tc>
          <w:tcPr>
            <w:tcW w:w="729" w:type="pct"/>
            <w:vAlign w:val="center"/>
          </w:tcPr>
          <w:p w14:paraId="0AA927E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-1032.605777 </w:t>
            </w:r>
          </w:p>
        </w:tc>
        <w:tc>
          <w:tcPr>
            <w:tcW w:w="729" w:type="pct"/>
            <w:vAlign w:val="center"/>
          </w:tcPr>
          <w:p w14:paraId="166CE24D"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-1032.583962 </w:t>
            </w:r>
          </w:p>
        </w:tc>
        <w:tc>
          <w:tcPr>
            <w:tcW w:w="729" w:type="pct"/>
            <w:vAlign w:val="center"/>
          </w:tcPr>
          <w:p w14:paraId="6A32507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-1032.583018 </w:t>
            </w:r>
          </w:p>
        </w:tc>
        <w:tc>
          <w:tcPr>
            <w:tcW w:w="729" w:type="pct"/>
            <w:vAlign w:val="center"/>
          </w:tcPr>
          <w:p w14:paraId="2746547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-1032.658150 </w:t>
            </w:r>
          </w:p>
        </w:tc>
        <w:tc>
          <w:tcPr>
            <w:tcW w:w="793" w:type="pct"/>
            <w:vAlign w:val="center"/>
          </w:tcPr>
          <w:p w14:paraId="5023A556"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-1033.396682 </w:t>
            </w:r>
          </w:p>
        </w:tc>
        <w:tc>
          <w:tcPr>
            <w:tcW w:w="871" w:type="pct"/>
            <w:vAlign w:val="center"/>
          </w:tcPr>
          <w:p w14:paraId="028AA5FE"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-1033.096066 </w:t>
            </w:r>
          </w:p>
        </w:tc>
      </w:tr>
      <w:tr w:rsidR="00576FB2" w14:paraId="42FFDC51"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C33102B"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TS1</w:t>
            </w:r>
          </w:p>
        </w:tc>
        <w:tc>
          <w:tcPr>
            <w:tcW w:w="729" w:type="pct"/>
            <w:vAlign w:val="center"/>
          </w:tcPr>
          <w:p w14:paraId="4E004B1D"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-1032.594947 </w:t>
            </w:r>
          </w:p>
        </w:tc>
        <w:tc>
          <w:tcPr>
            <w:tcW w:w="729" w:type="pct"/>
            <w:vAlign w:val="center"/>
          </w:tcPr>
          <w:p w14:paraId="7C4E7D5C"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-1032.573982 </w:t>
            </w:r>
          </w:p>
        </w:tc>
        <w:tc>
          <w:tcPr>
            <w:tcW w:w="729" w:type="pct"/>
            <w:vAlign w:val="center"/>
          </w:tcPr>
          <w:p w14:paraId="6A2C2CD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-1032.573038 </w:t>
            </w:r>
          </w:p>
        </w:tc>
        <w:tc>
          <w:tcPr>
            <w:tcW w:w="729" w:type="pct"/>
            <w:vAlign w:val="center"/>
          </w:tcPr>
          <w:p w14:paraId="3BC19FE8"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-1032.645222 </w:t>
            </w:r>
          </w:p>
        </w:tc>
        <w:tc>
          <w:tcPr>
            <w:tcW w:w="793" w:type="pct"/>
            <w:vAlign w:val="center"/>
          </w:tcPr>
          <w:p w14:paraId="0E2052A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-1033.385736 </w:t>
            </w:r>
          </w:p>
        </w:tc>
        <w:tc>
          <w:tcPr>
            <w:tcW w:w="871" w:type="pct"/>
            <w:vAlign w:val="center"/>
          </w:tcPr>
          <w:p w14:paraId="090FECE6"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-1033.082868 </w:t>
            </w:r>
          </w:p>
        </w:tc>
      </w:tr>
      <w:tr w:rsidR="00576FB2" w14:paraId="3A99F92E"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CB3E212"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IN2</w:t>
            </w:r>
          </w:p>
        </w:tc>
        <w:tc>
          <w:tcPr>
            <w:tcW w:w="729" w:type="pct"/>
            <w:vAlign w:val="center"/>
          </w:tcPr>
          <w:p w14:paraId="4BF4B3C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-1032.610661 </w:t>
            </w:r>
          </w:p>
        </w:tc>
        <w:tc>
          <w:tcPr>
            <w:tcW w:w="729" w:type="pct"/>
            <w:vAlign w:val="center"/>
          </w:tcPr>
          <w:p w14:paraId="05A231EA"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-1032.589827 </w:t>
            </w:r>
          </w:p>
        </w:tc>
        <w:tc>
          <w:tcPr>
            <w:tcW w:w="729" w:type="pct"/>
            <w:vAlign w:val="center"/>
          </w:tcPr>
          <w:p w14:paraId="3A619634"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-1032.588883 </w:t>
            </w:r>
          </w:p>
        </w:tc>
        <w:tc>
          <w:tcPr>
            <w:tcW w:w="729" w:type="pct"/>
            <w:vAlign w:val="center"/>
          </w:tcPr>
          <w:p w14:paraId="4CCC2B92"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-1032.660028 </w:t>
            </w:r>
          </w:p>
        </w:tc>
        <w:tc>
          <w:tcPr>
            <w:tcW w:w="793" w:type="pct"/>
            <w:vAlign w:val="center"/>
          </w:tcPr>
          <w:p w14:paraId="4FB06258"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-1033.400483 </w:t>
            </w:r>
          </w:p>
        </w:tc>
        <w:tc>
          <w:tcPr>
            <w:tcW w:w="871" w:type="pct"/>
            <w:vAlign w:val="center"/>
          </w:tcPr>
          <w:p w14:paraId="3CB9AFCC"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-1033.095150 </w:t>
            </w:r>
          </w:p>
        </w:tc>
      </w:tr>
      <w:tr w:rsidR="00576FB2" w14:paraId="738B04D0"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3FF92BE8"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TS2</w:t>
            </w:r>
          </w:p>
        </w:tc>
        <w:tc>
          <w:tcPr>
            <w:tcW w:w="729" w:type="pct"/>
            <w:vAlign w:val="center"/>
          </w:tcPr>
          <w:p w14:paraId="55164716"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-1032.576069 </w:t>
            </w:r>
          </w:p>
        </w:tc>
        <w:tc>
          <w:tcPr>
            <w:tcW w:w="729" w:type="pct"/>
            <w:vAlign w:val="center"/>
          </w:tcPr>
          <w:p w14:paraId="52B1EEBB"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-1032.555685 </w:t>
            </w:r>
          </w:p>
        </w:tc>
        <w:tc>
          <w:tcPr>
            <w:tcW w:w="729" w:type="pct"/>
            <w:vAlign w:val="center"/>
          </w:tcPr>
          <w:p w14:paraId="0F2070AD"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-1032.554740 </w:t>
            </w:r>
          </w:p>
        </w:tc>
        <w:tc>
          <w:tcPr>
            <w:tcW w:w="729" w:type="pct"/>
            <w:vAlign w:val="center"/>
          </w:tcPr>
          <w:p w14:paraId="6A8F502C"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-1032.625183 </w:t>
            </w:r>
          </w:p>
        </w:tc>
        <w:tc>
          <w:tcPr>
            <w:tcW w:w="793" w:type="pct"/>
            <w:vAlign w:val="center"/>
          </w:tcPr>
          <w:p w14:paraId="17039216"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-1033.363619 </w:t>
            </w:r>
          </w:p>
        </w:tc>
        <w:tc>
          <w:tcPr>
            <w:tcW w:w="871" w:type="pct"/>
            <w:vAlign w:val="center"/>
          </w:tcPr>
          <w:p w14:paraId="7F081142"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-1033.060349 </w:t>
            </w:r>
          </w:p>
        </w:tc>
      </w:tr>
      <w:tr w:rsidR="00576FB2" w14:paraId="57515FB6"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374498DF"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IN3</w:t>
            </w:r>
          </w:p>
        </w:tc>
        <w:tc>
          <w:tcPr>
            <w:tcW w:w="729" w:type="pct"/>
            <w:vAlign w:val="center"/>
          </w:tcPr>
          <w:p w14:paraId="5DA97FD9"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bCs/>
                <w:kern w:val="0"/>
                <w:sz w:val="18"/>
                <w:szCs w:val="18"/>
              </w:rPr>
              <w:t xml:space="preserve">-1032.627819 </w:t>
            </w:r>
          </w:p>
        </w:tc>
        <w:tc>
          <w:tcPr>
            <w:tcW w:w="729" w:type="pct"/>
            <w:vAlign w:val="center"/>
          </w:tcPr>
          <w:p w14:paraId="4A9A83B2"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-1032.607639 </w:t>
            </w:r>
          </w:p>
        </w:tc>
        <w:tc>
          <w:tcPr>
            <w:tcW w:w="729" w:type="pct"/>
            <w:vAlign w:val="center"/>
          </w:tcPr>
          <w:p w14:paraId="24BB11AB"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-1032.606695 </w:t>
            </w:r>
          </w:p>
        </w:tc>
        <w:tc>
          <w:tcPr>
            <w:tcW w:w="729" w:type="pct"/>
            <w:vAlign w:val="center"/>
          </w:tcPr>
          <w:p w14:paraId="37A183F8"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-1032.676303 </w:t>
            </w:r>
          </w:p>
        </w:tc>
        <w:tc>
          <w:tcPr>
            <w:tcW w:w="793" w:type="pct"/>
            <w:vAlign w:val="center"/>
          </w:tcPr>
          <w:p w14:paraId="4A50996F"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-1033.421594 </w:t>
            </w:r>
          </w:p>
        </w:tc>
        <w:tc>
          <w:tcPr>
            <w:tcW w:w="871" w:type="pct"/>
            <w:vAlign w:val="center"/>
          </w:tcPr>
          <w:p w14:paraId="111B1716"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21"/>
              </w:rPr>
            </w:pPr>
            <w:r>
              <w:rPr>
                <w:rFonts w:ascii="Times New Roman" w:eastAsia="宋体" w:hAnsi="Times New Roman" w:cs="Times New Roman"/>
                <w:kern w:val="0"/>
                <w:sz w:val="18"/>
                <w:szCs w:val="18"/>
              </w:rPr>
              <w:t xml:space="preserve">-1033.113409 </w:t>
            </w:r>
          </w:p>
        </w:tc>
      </w:tr>
      <w:tr w:rsidR="00576FB2" w14:paraId="2EEA6E7B" w14:textId="77777777" w:rsidTr="00576FB2">
        <w:trPr>
          <w:trHeight w:hRule="exact" w:val="34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7D1B636" w14:textId="77777777" w:rsidR="00576FB2" w:rsidRDefault="00000000">
            <w:pPr>
              <w:jc w:val="center"/>
              <w:rPr>
                <w:rFonts w:ascii="Times New Roman" w:hAnsi="Times New Roman" w:cs="Times New Roman"/>
                <w:b w:val="0"/>
                <w:bCs w:val="0"/>
                <w:color w:val="000000"/>
                <w:kern w:val="0"/>
                <w:sz w:val="18"/>
                <w:szCs w:val="21"/>
              </w:rPr>
            </w:pPr>
            <w:r>
              <w:rPr>
                <w:rFonts w:ascii="Times New Roman" w:hAnsi="Times New Roman" w:cs="Times New Roman"/>
                <w:color w:val="000000"/>
                <w:kern w:val="0"/>
                <w:sz w:val="18"/>
                <w:szCs w:val="21"/>
              </w:rPr>
              <w:t>IN4</w:t>
            </w:r>
          </w:p>
        </w:tc>
        <w:tc>
          <w:tcPr>
            <w:tcW w:w="729" w:type="pct"/>
            <w:vAlign w:val="center"/>
          </w:tcPr>
          <w:p w14:paraId="73482170"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bCs/>
                <w:kern w:val="0"/>
                <w:sz w:val="18"/>
                <w:szCs w:val="18"/>
              </w:rPr>
              <w:t xml:space="preserve">-1032.568780 </w:t>
            </w:r>
          </w:p>
        </w:tc>
        <w:tc>
          <w:tcPr>
            <w:tcW w:w="729" w:type="pct"/>
            <w:vAlign w:val="center"/>
          </w:tcPr>
          <w:p w14:paraId="3137AE24"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kern w:val="0"/>
                <w:sz w:val="18"/>
                <w:szCs w:val="18"/>
              </w:rPr>
              <w:t xml:space="preserve">-1032.548460 </w:t>
            </w:r>
          </w:p>
        </w:tc>
        <w:tc>
          <w:tcPr>
            <w:tcW w:w="729" w:type="pct"/>
            <w:vAlign w:val="center"/>
          </w:tcPr>
          <w:p w14:paraId="402056A5"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kern w:val="0"/>
                <w:sz w:val="18"/>
                <w:szCs w:val="18"/>
              </w:rPr>
              <w:t xml:space="preserve">-1032.547516 </w:t>
            </w:r>
          </w:p>
        </w:tc>
        <w:tc>
          <w:tcPr>
            <w:tcW w:w="729" w:type="pct"/>
            <w:vAlign w:val="center"/>
          </w:tcPr>
          <w:p w14:paraId="33A8E14B"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kern w:val="0"/>
                <w:sz w:val="18"/>
                <w:szCs w:val="18"/>
              </w:rPr>
              <w:t xml:space="preserve">-1032.617163 </w:t>
            </w:r>
          </w:p>
        </w:tc>
        <w:tc>
          <w:tcPr>
            <w:tcW w:w="793" w:type="pct"/>
            <w:vAlign w:val="center"/>
          </w:tcPr>
          <w:p w14:paraId="70D7BC8E" w14:textId="77777777" w:rsidR="00576FB2"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kern w:val="0"/>
                <w:sz w:val="18"/>
                <w:szCs w:val="18"/>
              </w:rPr>
              <w:t xml:space="preserve">-1033.358297 </w:t>
            </w:r>
          </w:p>
        </w:tc>
        <w:tc>
          <w:tcPr>
            <w:tcW w:w="871" w:type="pct"/>
            <w:vAlign w:val="center"/>
          </w:tcPr>
          <w:p w14:paraId="1F698A46" w14:textId="77777777" w:rsidR="00576FB2" w:rsidRDefault="00000000">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Pr>
                <w:rFonts w:ascii="Times New Roman" w:eastAsia="宋体" w:hAnsi="Times New Roman" w:cs="Times New Roman"/>
                <w:kern w:val="0"/>
                <w:sz w:val="18"/>
                <w:szCs w:val="18"/>
              </w:rPr>
              <w:t xml:space="preserve">-1033.052428 </w:t>
            </w:r>
          </w:p>
        </w:tc>
      </w:tr>
    </w:tbl>
    <w:p w14:paraId="729D305C" w14:textId="77777777" w:rsidR="00576FB2" w:rsidRDefault="00000000">
      <w:pPr>
        <w:rPr>
          <w:rFonts w:ascii="Times New Roman" w:hAnsi="Times New Roman" w:cs="Times New Roman"/>
          <w:sz w:val="18"/>
          <w:szCs w:val="21"/>
        </w:rPr>
      </w:pPr>
      <w:r>
        <w:rPr>
          <w:rFonts w:ascii="Times New Roman" w:hAnsi="Times New Roman" w:cs="Times New Roman"/>
          <w:sz w:val="18"/>
          <w:szCs w:val="21"/>
        </w:rPr>
        <w:t>E</w:t>
      </w:r>
      <w:r>
        <w:rPr>
          <w:rFonts w:ascii="Times New Roman" w:hAnsi="Times New Roman" w:cs="Times New Roman"/>
          <w:sz w:val="18"/>
          <w:szCs w:val="21"/>
          <w:vertAlign w:val="subscript"/>
        </w:rPr>
        <w:t>0</w:t>
      </w:r>
      <w:r>
        <w:rPr>
          <w:rFonts w:ascii="Times New Roman" w:hAnsi="Times New Roman" w:cs="Times New Roman"/>
          <w:sz w:val="18"/>
          <w:szCs w:val="21"/>
        </w:rPr>
        <w:t xml:space="preserve">= Sum of electronic and zero-point Energies </w:t>
      </w:r>
    </w:p>
    <w:p w14:paraId="135524CC" w14:textId="77777777" w:rsidR="00576FB2" w:rsidRDefault="00000000">
      <w:pPr>
        <w:rPr>
          <w:rFonts w:ascii="Times New Roman" w:hAnsi="Times New Roman" w:cs="Times New Roman"/>
          <w:sz w:val="18"/>
          <w:szCs w:val="21"/>
        </w:rPr>
      </w:pPr>
      <w:r>
        <w:rPr>
          <w:rFonts w:ascii="Times New Roman" w:hAnsi="Times New Roman" w:cs="Times New Roman"/>
          <w:sz w:val="18"/>
          <w:szCs w:val="21"/>
        </w:rPr>
        <w:t>E= Sum of electronic and thermal Energies</w:t>
      </w:r>
    </w:p>
    <w:p w14:paraId="447164D3" w14:textId="77777777" w:rsidR="00576FB2" w:rsidRDefault="00000000">
      <w:pPr>
        <w:rPr>
          <w:rFonts w:ascii="Times New Roman" w:hAnsi="Times New Roman" w:cs="Times New Roman"/>
          <w:sz w:val="18"/>
          <w:szCs w:val="21"/>
        </w:rPr>
      </w:pPr>
      <w:r>
        <w:rPr>
          <w:rFonts w:ascii="Times New Roman" w:hAnsi="Times New Roman" w:cs="Times New Roman"/>
          <w:sz w:val="18"/>
          <w:szCs w:val="21"/>
        </w:rPr>
        <w:t xml:space="preserve">H= Sum of electronic and thermal Enthalpies </w:t>
      </w:r>
    </w:p>
    <w:p w14:paraId="4D35CDC4" w14:textId="77777777" w:rsidR="00576FB2" w:rsidRDefault="00000000">
      <w:pPr>
        <w:rPr>
          <w:rFonts w:ascii="Times New Roman" w:hAnsi="Times New Roman" w:cs="Times New Roman"/>
          <w:sz w:val="18"/>
          <w:szCs w:val="21"/>
        </w:rPr>
      </w:pPr>
      <w:r>
        <w:rPr>
          <w:rFonts w:ascii="Times New Roman" w:hAnsi="Times New Roman" w:cs="Times New Roman"/>
          <w:sz w:val="18"/>
          <w:szCs w:val="21"/>
        </w:rPr>
        <w:t>G= Sum of electronic and thermal Free Energies</w:t>
      </w:r>
    </w:p>
    <w:p w14:paraId="2423AD40" w14:textId="77777777" w:rsidR="00576FB2" w:rsidRDefault="00000000">
      <w:pPr>
        <w:rPr>
          <w:rFonts w:ascii="Times New Roman" w:hAnsi="Times New Roman" w:cs="Times New Roman"/>
          <w:sz w:val="18"/>
          <w:szCs w:val="21"/>
        </w:rPr>
      </w:pPr>
      <w:r>
        <w:rPr>
          <w:rFonts w:ascii="Times New Roman" w:hAnsi="Times New Roman" w:cs="Times New Roman"/>
          <w:color w:val="000000"/>
          <w:sz w:val="18"/>
          <w:szCs w:val="21"/>
          <w:lang w:bidi="ar"/>
        </w:rPr>
        <w:t xml:space="preserve">SPE </w:t>
      </w:r>
      <w:r>
        <w:rPr>
          <w:rFonts w:ascii="Times New Roman" w:hAnsi="Times New Roman" w:cs="Times New Roman"/>
          <w:sz w:val="18"/>
          <w:szCs w:val="21"/>
        </w:rPr>
        <w:t>= Single point energies</w:t>
      </w:r>
    </w:p>
    <w:p w14:paraId="07BA29F3" w14:textId="77777777" w:rsidR="00576FB2" w:rsidRDefault="00000000">
      <w:pPr>
        <w:rPr>
          <w:rFonts w:ascii="Times New Roman" w:hAnsi="Times New Roman" w:cs="Times New Roman"/>
          <w:sz w:val="18"/>
          <w:szCs w:val="21"/>
        </w:rPr>
      </w:pPr>
      <w:r>
        <w:rPr>
          <w:rFonts w:ascii="Times New Roman" w:hAnsi="Times New Roman" w:cs="Times New Roman"/>
          <w:color w:val="000000"/>
          <w:sz w:val="18"/>
          <w:szCs w:val="21"/>
          <w:lang w:bidi="ar"/>
        </w:rPr>
        <w:t>G</w:t>
      </w:r>
      <w:r>
        <w:rPr>
          <w:rFonts w:ascii="Times New Roman" w:hAnsi="Times New Roman" w:cs="Times New Roman"/>
          <w:sz w:val="18"/>
          <w:szCs w:val="21"/>
          <w:vertAlign w:val="subscript"/>
        </w:rPr>
        <w:t xml:space="preserve"> (</w:t>
      </w:r>
      <w:r>
        <w:rPr>
          <w:rFonts w:ascii="Times New Roman" w:hAnsi="Times New Roman" w:cs="Times New Roman"/>
          <w:color w:val="000000"/>
          <w:sz w:val="18"/>
          <w:szCs w:val="21"/>
          <w:vertAlign w:val="subscript"/>
          <w:lang w:bidi="ar"/>
        </w:rPr>
        <w:t>sol, MeCN</w:t>
      </w:r>
      <w:r>
        <w:rPr>
          <w:rFonts w:ascii="Times New Roman" w:hAnsi="Times New Roman" w:cs="Times New Roman"/>
          <w:sz w:val="18"/>
          <w:szCs w:val="21"/>
          <w:vertAlign w:val="subscript"/>
        </w:rPr>
        <w:t>)</w:t>
      </w:r>
      <w:r>
        <w:rPr>
          <w:rFonts w:ascii="Times New Roman" w:hAnsi="Times New Roman" w:cs="Times New Roman"/>
          <w:sz w:val="18"/>
          <w:szCs w:val="21"/>
        </w:rPr>
        <w:t>= Solvated Gibbs free energies</w:t>
      </w:r>
    </w:p>
    <w:p w14:paraId="0BE7FD83" w14:textId="77777777" w:rsidR="00576FB2" w:rsidRDefault="00000000">
      <w:pPr>
        <w:widowControl/>
        <w:jc w:val="left"/>
        <w:rPr>
          <w:rFonts w:ascii="Times New Roman" w:eastAsia="Times New Roman" w:hAnsi="Times New Roman" w:cs="Times New Roman"/>
          <w:b/>
          <w:kern w:val="0"/>
          <w:sz w:val="24"/>
          <w:szCs w:val="24"/>
        </w:rPr>
      </w:pPr>
      <w:r>
        <w:rPr>
          <w:rFonts w:ascii="Times New Roman" w:hAnsi="Times New Roman" w:cs="Times New Roman"/>
        </w:rPr>
        <w:br w:type="page"/>
      </w:r>
    </w:p>
    <w:p w14:paraId="5DF540D6" w14:textId="77777777" w:rsidR="00576FB2" w:rsidRDefault="00000000">
      <w:pPr>
        <w:pStyle w:val="0-2"/>
        <w:spacing w:before="240"/>
        <w:ind w:left="0" w:firstLine="0"/>
      </w:pPr>
      <w:bookmarkStart w:id="27" w:name="_Hlk141092438"/>
      <w:bookmarkStart w:id="28" w:name="_Toc204707956"/>
      <w:r>
        <w:lastRenderedPageBreak/>
        <w:t xml:space="preserve">Two-dimension scans </w:t>
      </w:r>
      <w:bookmarkEnd w:id="27"/>
      <w:r>
        <w:t>of simplified structures</w:t>
      </w:r>
      <w:bookmarkEnd w:id="28"/>
    </w:p>
    <w:p w14:paraId="24C53F11" w14:textId="77777777" w:rsidR="00576FB2" w:rsidRDefault="00000000">
      <w:pPr>
        <w:rPr>
          <w:rFonts w:ascii="Times New Roman" w:hAnsi="Times New Roman" w:cs="Times New Roman"/>
        </w:rPr>
      </w:pPr>
      <w:r>
        <w:rPr>
          <w:rFonts w:ascii="Times New Roman" w:hAnsi="Times New Roman" w:cs="Times New Roman"/>
        </w:rPr>
        <w:object w:dxaOrig="9764" w:dyaOrig="5011" w14:anchorId="76FAAFF5">
          <v:shape id="_x0000_i1059" type="#_x0000_t75" style="width:488.05pt;height:250.65pt" o:ole="">
            <v:imagedata r:id="rId79" o:title=""/>
          </v:shape>
          <o:OLEObject Type="Embed" ProgID="ChemDraw.Document.6.0" ShapeID="_x0000_i1059" DrawAspect="Content" ObjectID="_1816109096" r:id="rId80"/>
        </w:object>
      </w:r>
    </w:p>
    <w:p w14:paraId="3E11232D" w14:textId="77777777" w:rsidR="00576FB2" w:rsidRDefault="00000000">
      <w:pPr>
        <w:widowControl/>
        <w:jc w:val="center"/>
        <w:rPr>
          <w:rFonts w:ascii="Times New Roman" w:eastAsia="宋体" w:hAnsi="Times New Roman" w:cs="Times New Roman"/>
          <w:b/>
          <w:color w:val="000000"/>
          <w:kern w:val="0"/>
          <w:sz w:val="20"/>
          <w:szCs w:val="20"/>
        </w:rPr>
      </w:pPr>
      <w:r>
        <w:rPr>
          <w:rFonts w:ascii="Times New Roman" w:hAnsi="Times New Roman" w:cs="Times New Roman"/>
          <w:b/>
          <w:i/>
          <w:sz w:val="20"/>
        </w:rPr>
        <w:t>Figure S3-1</w:t>
      </w:r>
      <w:r>
        <w:rPr>
          <w:rFonts w:ascii="Times New Roman" w:hAnsi="Times New Roman" w:cs="Times New Roman"/>
          <w:b/>
          <w:sz w:val="20"/>
        </w:rPr>
        <w:t xml:space="preserve">. </w:t>
      </w:r>
      <w:r>
        <w:rPr>
          <w:rFonts w:ascii="Times New Roman" w:eastAsia="宋体" w:hAnsi="Times New Roman" w:cs="Times New Roman"/>
          <w:b/>
          <w:color w:val="000000"/>
          <w:kern w:val="0"/>
          <w:sz w:val="20"/>
          <w:szCs w:val="20"/>
        </w:rPr>
        <w:t>Two-dimension scans of simplified</w:t>
      </w:r>
      <w:r>
        <w:rPr>
          <w:rFonts w:ascii="Times New Roman" w:hAnsi="Times New Roman" w:cs="Times New Roman"/>
        </w:rPr>
        <w:t xml:space="preserve"> </w:t>
      </w:r>
      <w:r>
        <w:rPr>
          <w:rFonts w:ascii="Times New Roman" w:eastAsia="宋体" w:hAnsi="Times New Roman" w:cs="Times New Roman"/>
          <w:b/>
          <w:color w:val="000000"/>
          <w:kern w:val="0"/>
          <w:sz w:val="20"/>
          <w:szCs w:val="20"/>
        </w:rPr>
        <w:t xml:space="preserve">structures.  </w:t>
      </w:r>
    </w:p>
    <w:p w14:paraId="327F5170" w14:textId="77777777" w:rsidR="00576FB2" w:rsidRDefault="00576FB2">
      <w:pPr>
        <w:widowControl/>
        <w:jc w:val="left"/>
        <w:rPr>
          <w:rFonts w:ascii="Times New Roman" w:hAnsi="Times New Roman" w:cs="Times New Roman"/>
          <w:szCs w:val="21"/>
        </w:rPr>
      </w:pPr>
    </w:p>
    <w:p w14:paraId="5963F23A" w14:textId="77777777" w:rsidR="00576FB2" w:rsidRDefault="00000000">
      <w:pPr>
        <w:pStyle w:val="TAMainText"/>
        <w:rPr>
          <w:rFonts w:ascii="Times New Roman" w:hAnsi="Times New Roman"/>
          <w:sz w:val="21"/>
          <w:szCs w:val="21"/>
        </w:rPr>
      </w:pPr>
      <w:bookmarkStart w:id="29" w:name="_Hlk132195165"/>
      <w:r>
        <w:rPr>
          <w:rFonts w:ascii="Times New Roman" w:hAnsi="Times New Roman"/>
          <w:sz w:val="21"/>
          <w:szCs w:val="21"/>
        </w:rPr>
        <w:t>T</w:t>
      </w:r>
      <w:r>
        <w:rPr>
          <w:rFonts w:ascii="Times New Roman" w:hAnsi="Times New Roman"/>
          <w:sz w:val="21"/>
          <w:szCs w:val="21"/>
          <w:lang w:eastAsia="zh-CN"/>
        </w:rPr>
        <w:t>wo-</w:t>
      </w:r>
      <w:r>
        <w:rPr>
          <w:rFonts w:ascii="Times New Roman" w:hAnsi="Times New Roman"/>
          <w:sz w:val="21"/>
          <w:szCs w:val="21"/>
        </w:rPr>
        <w:t xml:space="preserve">dimension scans (C19-C12 and C19-C3 </w:t>
      </w:r>
      <w:r>
        <w:rPr>
          <w:rFonts w:ascii="Times New Roman" w:hAnsi="Times New Roman"/>
          <w:sz w:val="21"/>
          <w:szCs w:val="21"/>
          <w:lang w:eastAsia="zh-CN"/>
        </w:rPr>
        <w:t>from</w:t>
      </w:r>
      <w:r>
        <w:rPr>
          <w:rFonts w:ascii="Times New Roman" w:hAnsi="Times New Roman"/>
          <w:sz w:val="21"/>
          <w:szCs w:val="21"/>
        </w:rPr>
        <w:t xml:space="preserve"> 1.45 </w:t>
      </w:r>
      <w:r>
        <w:rPr>
          <w:rFonts w:ascii="Times New Roman" w:hAnsi="Times New Roman"/>
          <w:sz w:val="21"/>
          <w:szCs w:val="21"/>
          <w:lang w:eastAsia="zh-CN"/>
        </w:rPr>
        <w:t xml:space="preserve">to </w:t>
      </w:r>
      <w:r>
        <w:rPr>
          <w:rFonts w:ascii="Times New Roman" w:hAnsi="Times New Roman"/>
          <w:sz w:val="21"/>
          <w:szCs w:val="21"/>
        </w:rPr>
        <w:t>1.75Å) were performed by using simplified structures bearing sp</w:t>
      </w:r>
      <w:r>
        <w:rPr>
          <w:rFonts w:ascii="Times New Roman" w:hAnsi="Times New Roman"/>
          <w:sz w:val="21"/>
          <w:szCs w:val="21"/>
          <w:vertAlign w:val="superscript"/>
        </w:rPr>
        <w:t>3</w:t>
      </w:r>
      <w:r>
        <w:rPr>
          <w:rFonts w:ascii="Times New Roman" w:hAnsi="Times New Roman"/>
          <w:sz w:val="21"/>
          <w:szCs w:val="21"/>
        </w:rPr>
        <w:t>-hybridized N atom with different conformation to find a minimum on PES. As shown in Figure S3-1a, no minimum was found when the nonbonding sp</w:t>
      </w:r>
      <w:r>
        <w:rPr>
          <w:rFonts w:ascii="Times New Roman" w:hAnsi="Times New Roman"/>
          <w:sz w:val="21"/>
          <w:szCs w:val="21"/>
          <w:vertAlign w:val="superscript"/>
        </w:rPr>
        <w:t xml:space="preserve">3 </w:t>
      </w:r>
      <w:r>
        <w:rPr>
          <w:rFonts w:ascii="Times New Roman" w:hAnsi="Times New Roman"/>
          <w:sz w:val="21"/>
          <w:szCs w:val="21"/>
        </w:rPr>
        <w:t xml:space="preserve">orbital in N atom takes the </w:t>
      </w:r>
      <w:r>
        <w:rPr>
          <w:rFonts w:ascii="Times New Roman" w:hAnsi="Times New Roman"/>
          <w:i/>
          <w:sz w:val="21"/>
          <w:szCs w:val="21"/>
        </w:rPr>
        <w:t>gauche</w:t>
      </w:r>
      <w:r>
        <w:rPr>
          <w:rFonts w:ascii="Times New Roman" w:hAnsi="Times New Roman"/>
          <w:sz w:val="21"/>
          <w:szCs w:val="21"/>
        </w:rPr>
        <w:t xml:space="preserve"> position relate to the adjacent C19-C3 bond. When the nonbonding sp</w:t>
      </w:r>
      <w:r>
        <w:rPr>
          <w:rFonts w:ascii="Times New Roman" w:hAnsi="Times New Roman"/>
          <w:sz w:val="21"/>
          <w:szCs w:val="21"/>
          <w:vertAlign w:val="superscript"/>
        </w:rPr>
        <w:t xml:space="preserve">3 </w:t>
      </w:r>
      <w:r>
        <w:rPr>
          <w:rFonts w:ascii="Times New Roman" w:hAnsi="Times New Roman"/>
          <w:sz w:val="21"/>
          <w:szCs w:val="21"/>
        </w:rPr>
        <w:t>orbital in N atom in a position antiperiplanar to the adjacent C19-C3 bond, a minimum was found to located on the PES in this conformation.</w:t>
      </w:r>
      <w:bookmarkEnd w:id="29"/>
      <w:r>
        <w:rPr>
          <w:rFonts w:ascii="Times New Roman" w:hAnsi="Times New Roman"/>
          <w:sz w:val="21"/>
          <w:szCs w:val="21"/>
        </w:rPr>
        <w:t xml:space="preserve"> Based on the 2D-scan results depicted in Figure S3-1b, the attempts to locate an intermediate with bicyclo[2.2.0]hexane unit was succeed (</w:t>
      </w:r>
      <w:r>
        <w:rPr>
          <w:rFonts w:ascii="Times New Roman" w:hAnsi="Times New Roman"/>
          <w:b/>
          <w:sz w:val="21"/>
          <w:szCs w:val="21"/>
        </w:rPr>
        <w:t>IN4</w:t>
      </w:r>
      <w:r>
        <w:rPr>
          <w:rFonts w:ascii="Times New Roman" w:hAnsi="Times New Roman"/>
          <w:sz w:val="21"/>
          <w:szCs w:val="21"/>
        </w:rPr>
        <w:t>).</w:t>
      </w:r>
    </w:p>
    <w:p w14:paraId="6A509247" w14:textId="77777777" w:rsidR="00576FB2" w:rsidRDefault="00576FB2">
      <w:pPr>
        <w:pStyle w:val="TAMainText"/>
        <w:rPr>
          <w:rFonts w:ascii="Times New Roman" w:hAnsi="Times New Roman"/>
          <w:sz w:val="21"/>
          <w:szCs w:val="21"/>
        </w:rPr>
      </w:pPr>
    </w:p>
    <w:p w14:paraId="3008AD9F" w14:textId="77777777" w:rsidR="00576FB2" w:rsidRDefault="00576FB2">
      <w:pPr>
        <w:widowControl/>
        <w:jc w:val="left"/>
        <w:rPr>
          <w:rFonts w:ascii="Times New Roman" w:hAnsi="Times New Roman" w:cs="Times New Roman"/>
          <w:lang w:val="en-GB"/>
        </w:rPr>
      </w:pPr>
    </w:p>
    <w:p w14:paraId="57F981F4" w14:textId="77777777" w:rsidR="00576FB2" w:rsidRDefault="00576FB2">
      <w:pPr>
        <w:widowControl/>
        <w:jc w:val="left"/>
        <w:rPr>
          <w:rFonts w:ascii="Times New Roman" w:hAnsi="Times New Roman" w:cs="Times New Roman"/>
        </w:rPr>
      </w:pPr>
    </w:p>
    <w:p w14:paraId="19FB5BA3" w14:textId="77777777" w:rsidR="00576FB2" w:rsidRDefault="00576FB2">
      <w:pPr>
        <w:widowControl/>
        <w:jc w:val="left"/>
        <w:rPr>
          <w:rFonts w:ascii="Times New Roman" w:hAnsi="Times New Roman" w:cs="Times New Roman"/>
        </w:rPr>
      </w:pPr>
    </w:p>
    <w:p w14:paraId="5AF74891" w14:textId="77777777" w:rsidR="00576FB2" w:rsidRDefault="00576FB2">
      <w:pPr>
        <w:widowControl/>
        <w:jc w:val="left"/>
        <w:rPr>
          <w:rFonts w:ascii="Times New Roman" w:hAnsi="Times New Roman" w:cs="Times New Roman"/>
        </w:rPr>
      </w:pPr>
    </w:p>
    <w:p w14:paraId="5BA7C009" w14:textId="77777777" w:rsidR="00576FB2" w:rsidRDefault="00576FB2">
      <w:pPr>
        <w:widowControl/>
        <w:jc w:val="left"/>
        <w:rPr>
          <w:rFonts w:ascii="Times New Roman" w:hAnsi="Times New Roman" w:cs="Times New Roman"/>
        </w:rPr>
      </w:pPr>
    </w:p>
    <w:p w14:paraId="4D7EFF8C" w14:textId="77777777" w:rsidR="00576FB2" w:rsidRDefault="00576FB2">
      <w:pPr>
        <w:widowControl/>
        <w:jc w:val="left"/>
        <w:rPr>
          <w:rFonts w:ascii="Times New Roman" w:hAnsi="Times New Roman" w:cs="Times New Roman"/>
        </w:rPr>
      </w:pPr>
    </w:p>
    <w:p w14:paraId="1C1E7561" w14:textId="77777777" w:rsidR="00576FB2" w:rsidRDefault="00576FB2">
      <w:pPr>
        <w:widowControl/>
        <w:jc w:val="left"/>
        <w:rPr>
          <w:rFonts w:ascii="Times New Roman" w:hAnsi="Times New Roman" w:cs="Times New Roman"/>
        </w:rPr>
      </w:pPr>
    </w:p>
    <w:p w14:paraId="5789C3B5" w14:textId="77777777" w:rsidR="00576FB2" w:rsidRDefault="00576FB2">
      <w:pPr>
        <w:widowControl/>
        <w:jc w:val="left"/>
        <w:rPr>
          <w:rFonts w:ascii="Times New Roman" w:hAnsi="Times New Roman" w:cs="Times New Roman"/>
        </w:rPr>
      </w:pPr>
    </w:p>
    <w:p w14:paraId="5B25DCCE" w14:textId="77777777" w:rsidR="00576FB2" w:rsidRDefault="00576FB2">
      <w:pPr>
        <w:widowControl/>
        <w:jc w:val="left"/>
        <w:rPr>
          <w:rFonts w:ascii="Times New Roman" w:hAnsi="Times New Roman" w:cs="Times New Roman"/>
        </w:rPr>
      </w:pPr>
    </w:p>
    <w:p w14:paraId="5694B3CF" w14:textId="77777777" w:rsidR="00576FB2" w:rsidRDefault="00576FB2">
      <w:pPr>
        <w:widowControl/>
        <w:jc w:val="left"/>
        <w:rPr>
          <w:rFonts w:ascii="Times New Roman" w:hAnsi="Times New Roman" w:cs="Times New Roman"/>
        </w:rPr>
      </w:pPr>
    </w:p>
    <w:p w14:paraId="21C2F866" w14:textId="77777777" w:rsidR="00576FB2" w:rsidRDefault="00000000">
      <w:pPr>
        <w:widowControl/>
        <w:jc w:val="left"/>
        <w:rPr>
          <w:rFonts w:ascii="Times New Roman" w:hAnsi="Times New Roman" w:cs="Times New Roman"/>
        </w:rPr>
      </w:pPr>
      <w:r>
        <w:rPr>
          <w:rFonts w:ascii="Times New Roman" w:hAnsi="Times New Roman" w:cs="Times New Roman"/>
        </w:rPr>
        <w:br w:type="page"/>
      </w:r>
    </w:p>
    <w:p w14:paraId="4FC01F9F" w14:textId="77777777" w:rsidR="00576FB2" w:rsidRDefault="00576FB2">
      <w:pPr>
        <w:rPr>
          <w:rFonts w:ascii="Times New Roman" w:hAnsi="Times New Roman" w:cs="Times New Roman"/>
          <w:szCs w:val="21"/>
        </w:rPr>
        <w:sectPr w:rsidR="00576FB2">
          <w:footerReference w:type="default" r:id="rId81"/>
          <w:type w:val="continuous"/>
          <w:pgSz w:w="11906" w:h="16838"/>
          <w:pgMar w:top="720" w:right="1094" w:bottom="720" w:left="1094" w:header="851" w:footer="992" w:gutter="0"/>
          <w:cols w:space="425"/>
          <w:docGrid w:type="lines" w:linePitch="312"/>
        </w:sectPr>
      </w:pPr>
    </w:p>
    <w:p w14:paraId="1889E3F1" w14:textId="77777777" w:rsidR="00576FB2" w:rsidRDefault="00000000">
      <w:pPr>
        <w:pStyle w:val="0-2"/>
        <w:spacing w:before="240"/>
      </w:pPr>
      <w:bookmarkStart w:id="30" w:name="_Toc204707957"/>
      <w:bookmarkStart w:id="31" w:name="_Toc26793118"/>
      <w:r>
        <w:lastRenderedPageBreak/>
        <w:t>Cartesian coordinates</w:t>
      </w:r>
      <w:bookmarkEnd w:id="30"/>
      <w:bookmarkEnd w:id="31"/>
    </w:p>
    <w:p w14:paraId="7CFA4B78" w14:textId="77777777" w:rsidR="00576FB2" w:rsidRDefault="00000000">
      <w:pPr>
        <w:rPr>
          <w:rFonts w:ascii="Times New Roman" w:hAnsi="Times New Roman" w:cs="Times New Roman"/>
          <w:b/>
          <w:sz w:val="20"/>
        </w:rPr>
      </w:pPr>
      <w:r>
        <w:rPr>
          <w:rFonts w:ascii="Times New Roman" w:hAnsi="Times New Roman" w:cs="Times New Roman"/>
          <w:b/>
          <w:sz w:val="20"/>
        </w:rPr>
        <w:t xml:space="preserve">IN1 </w:t>
      </w:r>
      <w:r>
        <w:rPr>
          <w:rFonts w:ascii="Times New Roman" w:hAnsi="Times New Roman" w:cs="Times New Roman"/>
          <w:sz w:val="20"/>
        </w:rPr>
        <w:t>(Charge = +1; Multiplicity = 2)</w:t>
      </w:r>
    </w:p>
    <w:p w14:paraId="292E4044" w14:textId="77777777" w:rsidR="00576FB2" w:rsidRDefault="00000000">
      <w:pPr>
        <w:rPr>
          <w:rFonts w:ascii="Times New Roman" w:hAnsi="Times New Roman" w:cs="Times New Roman"/>
          <w:sz w:val="20"/>
        </w:rPr>
      </w:pPr>
      <w:r>
        <w:rPr>
          <w:rFonts w:ascii="Times New Roman" w:hAnsi="Times New Roman" w:cs="Times New Roman"/>
          <w:sz w:val="20"/>
        </w:rPr>
        <w:t xml:space="preserve"> O     2.295698   -2.481132   -0.784135</w:t>
      </w:r>
    </w:p>
    <w:p w14:paraId="6E644C57" w14:textId="77777777" w:rsidR="00576FB2" w:rsidRDefault="00000000">
      <w:pPr>
        <w:rPr>
          <w:rFonts w:ascii="Times New Roman" w:hAnsi="Times New Roman" w:cs="Times New Roman"/>
          <w:sz w:val="20"/>
        </w:rPr>
      </w:pPr>
      <w:r>
        <w:rPr>
          <w:rFonts w:ascii="Times New Roman" w:hAnsi="Times New Roman" w:cs="Times New Roman"/>
          <w:sz w:val="20"/>
        </w:rPr>
        <w:t xml:space="preserve"> C     2.588790   -1.434322   -0.015446</w:t>
      </w:r>
    </w:p>
    <w:p w14:paraId="18D18511" w14:textId="77777777" w:rsidR="00576FB2" w:rsidRDefault="00000000">
      <w:pPr>
        <w:rPr>
          <w:rFonts w:ascii="Times New Roman" w:hAnsi="Times New Roman" w:cs="Times New Roman"/>
          <w:sz w:val="20"/>
        </w:rPr>
      </w:pPr>
      <w:r>
        <w:rPr>
          <w:rFonts w:ascii="Times New Roman" w:hAnsi="Times New Roman" w:cs="Times New Roman"/>
          <w:sz w:val="20"/>
        </w:rPr>
        <w:t xml:space="preserve"> O     3.409849   -1.401598    0.875016</w:t>
      </w:r>
    </w:p>
    <w:p w14:paraId="38EAA089" w14:textId="77777777" w:rsidR="00576FB2" w:rsidRDefault="00000000">
      <w:pPr>
        <w:rPr>
          <w:rFonts w:ascii="Times New Roman" w:hAnsi="Times New Roman" w:cs="Times New Roman"/>
          <w:sz w:val="20"/>
        </w:rPr>
      </w:pPr>
      <w:r>
        <w:rPr>
          <w:rFonts w:ascii="Times New Roman" w:hAnsi="Times New Roman" w:cs="Times New Roman"/>
          <w:sz w:val="20"/>
        </w:rPr>
        <w:t xml:space="preserve"> N     1.796811   -0.325630   -0.374174</w:t>
      </w:r>
    </w:p>
    <w:p w14:paraId="1C1D8CED" w14:textId="77777777" w:rsidR="00576FB2" w:rsidRDefault="00000000">
      <w:pPr>
        <w:rPr>
          <w:rFonts w:ascii="Times New Roman" w:hAnsi="Times New Roman" w:cs="Times New Roman"/>
          <w:sz w:val="20"/>
        </w:rPr>
      </w:pPr>
      <w:r>
        <w:rPr>
          <w:rFonts w:ascii="Times New Roman" w:hAnsi="Times New Roman" w:cs="Times New Roman"/>
          <w:sz w:val="20"/>
        </w:rPr>
        <w:t xml:space="preserve"> C     1.831629    0.946084    0.245549</w:t>
      </w:r>
    </w:p>
    <w:p w14:paraId="34B41BD1" w14:textId="77777777" w:rsidR="00576FB2" w:rsidRDefault="00000000">
      <w:pPr>
        <w:rPr>
          <w:rFonts w:ascii="Times New Roman" w:hAnsi="Times New Roman" w:cs="Times New Roman"/>
          <w:sz w:val="20"/>
        </w:rPr>
      </w:pPr>
      <w:r>
        <w:rPr>
          <w:rFonts w:ascii="Times New Roman" w:hAnsi="Times New Roman" w:cs="Times New Roman"/>
          <w:sz w:val="20"/>
        </w:rPr>
        <w:t xml:space="preserve"> C     2.595127    1.419458    1.302940</w:t>
      </w:r>
    </w:p>
    <w:p w14:paraId="7C9BF1D8" w14:textId="77777777" w:rsidR="00576FB2" w:rsidRDefault="00000000">
      <w:pPr>
        <w:rPr>
          <w:rFonts w:ascii="Times New Roman" w:hAnsi="Times New Roman" w:cs="Times New Roman"/>
          <w:sz w:val="20"/>
        </w:rPr>
      </w:pPr>
      <w:r>
        <w:rPr>
          <w:rFonts w:ascii="Times New Roman" w:hAnsi="Times New Roman" w:cs="Times New Roman"/>
          <w:sz w:val="20"/>
        </w:rPr>
        <w:t xml:space="preserve"> H     3.315710    0.791955    1.809481</w:t>
      </w:r>
    </w:p>
    <w:p w14:paraId="0599F245" w14:textId="77777777" w:rsidR="00576FB2" w:rsidRDefault="00000000">
      <w:pPr>
        <w:rPr>
          <w:rFonts w:ascii="Times New Roman" w:hAnsi="Times New Roman" w:cs="Times New Roman"/>
          <w:sz w:val="20"/>
        </w:rPr>
      </w:pPr>
      <w:r>
        <w:rPr>
          <w:rFonts w:ascii="Times New Roman" w:hAnsi="Times New Roman" w:cs="Times New Roman"/>
          <w:sz w:val="20"/>
        </w:rPr>
        <w:t xml:space="preserve"> C     2.393557    2.753614    1.686793</w:t>
      </w:r>
    </w:p>
    <w:p w14:paraId="7DEFEBD9" w14:textId="77777777" w:rsidR="00576FB2" w:rsidRDefault="00000000">
      <w:pPr>
        <w:rPr>
          <w:rFonts w:ascii="Times New Roman" w:hAnsi="Times New Roman" w:cs="Times New Roman"/>
          <w:sz w:val="20"/>
        </w:rPr>
      </w:pPr>
      <w:r>
        <w:rPr>
          <w:rFonts w:ascii="Times New Roman" w:hAnsi="Times New Roman" w:cs="Times New Roman"/>
          <w:sz w:val="20"/>
        </w:rPr>
        <w:t xml:space="preserve"> H     2.976826    3.151639    2.511914</w:t>
      </w:r>
    </w:p>
    <w:p w14:paraId="7837D92B" w14:textId="77777777" w:rsidR="00576FB2" w:rsidRDefault="00000000">
      <w:pPr>
        <w:rPr>
          <w:rFonts w:ascii="Times New Roman" w:hAnsi="Times New Roman" w:cs="Times New Roman"/>
          <w:sz w:val="20"/>
        </w:rPr>
      </w:pPr>
      <w:r>
        <w:rPr>
          <w:rFonts w:ascii="Times New Roman" w:hAnsi="Times New Roman" w:cs="Times New Roman"/>
          <w:sz w:val="20"/>
        </w:rPr>
        <w:t xml:space="preserve"> C     1.465225    3.582405    1.035548</w:t>
      </w:r>
    </w:p>
    <w:p w14:paraId="119331D9" w14:textId="77777777" w:rsidR="00576FB2" w:rsidRDefault="00000000">
      <w:pPr>
        <w:rPr>
          <w:rFonts w:ascii="Times New Roman" w:hAnsi="Times New Roman" w:cs="Times New Roman"/>
          <w:sz w:val="20"/>
        </w:rPr>
      </w:pPr>
      <w:r>
        <w:rPr>
          <w:rFonts w:ascii="Times New Roman" w:hAnsi="Times New Roman" w:cs="Times New Roman"/>
          <w:sz w:val="20"/>
        </w:rPr>
        <w:t xml:space="preserve"> H     1.343215    4.610130    1.363503</w:t>
      </w:r>
    </w:p>
    <w:p w14:paraId="56EC029C" w14:textId="77777777" w:rsidR="00576FB2" w:rsidRDefault="00000000">
      <w:pPr>
        <w:rPr>
          <w:rFonts w:ascii="Times New Roman" w:hAnsi="Times New Roman" w:cs="Times New Roman"/>
          <w:sz w:val="20"/>
        </w:rPr>
      </w:pPr>
      <w:r>
        <w:rPr>
          <w:rFonts w:ascii="Times New Roman" w:hAnsi="Times New Roman" w:cs="Times New Roman"/>
          <w:sz w:val="20"/>
        </w:rPr>
        <w:t xml:space="preserve"> C     0.703846    3.099178   -0.023261</w:t>
      </w:r>
    </w:p>
    <w:p w14:paraId="372CFE07" w14:textId="77777777" w:rsidR="00576FB2" w:rsidRDefault="00000000">
      <w:pPr>
        <w:rPr>
          <w:rFonts w:ascii="Times New Roman" w:hAnsi="Times New Roman" w:cs="Times New Roman"/>
          <w:sz w:val="20"/>
        </w:rPr>
      </w:pPr>
      <w:r>
        <w:rPr>
          <w:rFonts w:ascii="Times New Roman" w:hAnsi="Times New Roman" w:cs="Times New Roman"/>
          <w:sz w:val="20"/>
        </w:rPr>
        <w:t xml:space="preserve"> H    -0.011188    3.737931   -0.531923</w:t>
      </w:r>
    </w:p>
    <w:p w14:paraId="541A26D6" w14:textId="77777777" w:rsidR="00576FB2" w:rsidRDefault="00000000">
      <w:pPr>
        <w:rPr>
          <w:rFonts w:ascii="Times New Roman" w:hAnsi="Times New Roman" w:cs="Times New Roman"/>
          <w:sz w:val="20"/>
        </w:rPr>
      </w:pPr>
      <w:r>
        <w:rPr>
          <w:rFonts w:ascii="Times New Roman" w:hAnsi="Times New Roman" w:cs="Times New Roman"/>
          <w:sz w:val="20"/>
        </w:rPr>
        <w:t xml:space="preserve"> C     0.883893    1.762303   -0.429509</w:t>
      </w:r>
    </w:p>
    <w:p w14:paraId="0A50C6D9" w14:textId="77777777" w:rsidR="00576FB2" w:rsidRDefault="00000000">
      <w:pPr>
        <w:rPr>
          <w:rFonts w:ascii="Times New Roman" w:hAnsi="Times New Roman" w:cs="Times New Roman"/>
          <w:sz w:val="20"/>
        </w:rPr>
      </w:pPr>
      <w:r>
        <w:rPr>
          <w:rFonts w:ascii="Times New Roman" w:hAnsi="Times New Roman" w:cs="Times New Roman"/>
          <w:sz w:val="20"/>
        </w:rPr>
        <w:t xml:space="preserve"> C     0.278924    0.971156   -1.460833</w:t>
      </w:r>
    </w:p>
    <w:p w14:paraId="57E923E9" w14:textId="77777777" w:rsidR="00576FB2" w:rsidRDefault="00000000">
      <w:pPr>
        <w:rPr>
          <w:rFonts w:ascii="Times New Roman" w:hAnsi="Times New Roman" w:cs="Times New Roman"/>
          <w:sz w:val="20"/>
        </w:rPr>
      </w:pPr>
      <w:r>
        <w:rPr>
          <w:rFonts w:ascii="Times New Roman" w:hAnsi="Times New Roman" w:cs="Times New Roman"/>
          <w:sz w:val="20"/>
        </w:rPr>
        <w:t xml:space="preserve"> C    -0.774985    1.363828   -2.440051</w:t>
      </w:r>
    </w:p>
    <w:p w14:paraId="26137A83" w14:textId="77777777" w:rsidR="00576FB2" w:rsidRDefault="00000000">
      <w:pPr>
        <w:rPr>
          <w:rFonts w:ascii="Times New Roman" w:hAnsi="Times New Roman" w:cs="Times New Roman"/>
          <w:sz w:val="20"/>
        </w:rPr>
      </w:pPr>
      <w:r>
        <w:rPr>
          <w:rFonts w:ascii="Times New Roman" w:hAnsi="Times New Roman" w:cs="Times New Roman"/>
          <w:sz w:val="20"/>
        </w:rPr>
        <w:t xml:space="preserve"> C    -2.095935    1.914531   -1.822287</w:t>
      </w:r>
    </w:p>
    <w:p w14:paraId="544FB766" w14:textId="77777777" w:rsidR="00576FB2" w:rsidRDefault="00000000">
      <w:pPr>
        <w:rPr>
          <w:rFonts w:ascii="Times New Roman" w:hAnsi="Times New Roman" w:cs="Times New Roman"/>
          <w:sz w:val="20"/>
        </w:rPr>
      </w:pPr>
      <w:r>
        <w:rPr>
          <w:rFonts w:ascii="Times New Roman" w:hAnsi="Times New Roman" w:cs="Times New Roman"/>
          <w:sz w:val="20"/>
        </w:rPr>
        <w:t xml:space="preserve"> H    -2.890028    1.785767   -2.565506</w:t>
      </w:r>
    </w:p>
    <w:p w14:paraId="113BACA8" w14:textId="77777777" w:rsidR="00576FB2" w:rsidRDefault="00000000">
      <w:pPr>
        <w:rPr>
          <w:rFonts w:ascii="Times New Roman" w:hAnsi="Times New Roman" w:cs="Times New Roman"/>
          <w:sz w:val="20"/>
        </w:rPr>
      </w:pPr>
      <w:r>
        <w:rPr>
          <w:rFonts w:ascii="Times New Roman" w:hAnsi="Times New Roman" w:cs="Times New Roman"/>
          <w:sz w:val="20"/>
        </w:rPr>
        <w:t xml:space="preserve"> H    -2.006216    2.979361   -1.606093</w:t>
      </w:r>
    </w:p>
    <w:p w14:paraId="395B7263" w14:textId="77777777" w:rsidR="00576FB2" w:rsidRDefault="00000000">
      <w:pPr>
        <w:rPr>
          <w:rFonts w:ascii="Times New Roman" w:hAnsi="Times New Roman" w:cs="Times New Roman"/>
          <w:sz w:val="20"/>
        </w:rPr>
      </w:pPr>
      <w:r>
        <w:rPr>
          <w:rFonts w:ascii="Times New Roman" w:hAnsi="Times New Roman" w:cs="Times New Roman"/>
          <w:sz w:val="20"/>
        </w:rPr>
        <w:t xml:space="preserve"> N    -2.504191    1.286131   -0.565959</w:t>
      </w:r>
    </w:p>
    <w:p w14:paraId="04401324" w14:textId="77777777" w:rsidR="00576FB2" w:rsidRDefault="00000000">
      <w:pPr>
        <w:rPr>
          <w:rFonts w:ascii="Times New Roman" w:hAnsi="Times New Roman" w:cs="Times New Roman"/>
          <w:sz w:val="20"/>
        </w:rPr>
      </w:pPr>
      <w:r>
        <w:rPr>
          <w:rFonts w:ascii="Times New Roman" w:hAnsi="Times New Roman" w:cs="Times New Roman"/>
          <w:sz w:val="20"/>
        </w:rPr>
        <w:t xml:space="preserve"> H    -2.820159    1.915018    0.168593</w:t>
      </w:r>
    </w:p>
    <w:p w14:paraId="292AF105" w14:textId="77777777" w:rsidR="00576FB2" w:rsidRDefault="00000000">
      <w:pPr>
        <w:rPr>
          <w:rFonts w:ascii="Times New Roman" w:hAnsi="Times New Roman" w:cs="Times New Roman"/>
          <w:sz w:val="20"/>
        </w:rPr>
      </w:pPr>
      <w:r>
        <w:rPr>
          <w:rFonts w:ascii="Times New Roman" w:hAnsi="Times New Roman" w:cs="Times New Roman"/>
          <w:sz w:val="20"/>
        </w:rPr>
        <w:t xml:space="preserve"> H    -0.403293    2.170518   -3.084481</w:t>
      </w:r>
    </w:p>
    <w:p w14:paraId="6F6D1558" w14:textId="77777777" w:rsidR="00576FB2" w:rsidRDefault="00000000">
      <w:pPr>
        <w:rPr>
          <w:rFonts w:ascii="Times New Roman" w:hAnsi="Times New Roman" w:cs="Times New Roman"/>
          <w:sz w:val="20"/>
        </w:rPr>
      </w:pPr>
      <w:r>
        <w:rPr>
          <w:rFonts w:ascii="Times New Roman" w:hAnsi="Times New Roman" w:cs="Times New Roman"/>
          <w:sz w:val="20"/>
        </w:rPr>
        <w:t xml:space="preserve"> H    -0.994605    0.514304   -3.090343</w:t>
      </w:r>
    </w:p>
    <w:p w14:paraId="46D8CA94" w14:textId="77777777" w:rsidR="00576FB2" w:rsidRDefault="00000000">
      <w:pPr>
        <w:rPr>
          <w:rFonts w:ascii="Times New Roman" w:hAnsi="Times New Roman" w:cs="Times New Roman"/>
          <w:sz w:val="20"/>
        </w:rPr>
      </w:pPr>
      <w:r>
        <w:rPr>
          <w:rFonts w:ascii="Times New Roman" w:hAnsi="Times New Roman" w:cs="Times New Roman"/>
          <w:sz w:val="20"/>
        </w:rPr>
        <w:t xml:space="preserve"> C     0.858587   -0.294127   -1.381516</w:t>
      </w:r>
    </w:p>
    <w:p w14:paraId="05E0621E" w14:textId="77777777" w:rsidR="00576FB2" w:rsidRDefault="00000000">
      <w:pPr>
        <w:rPr>
          <w:rFonts w:ascii="Times New Roman" w:hAnsi="Times New Roman" w:cs="Times New Roman"/>
          <w:sz w:val="20"/>
        </w:rPr>
      </w:pPr>
      <w:r>
        <w:rPr>
          <w:rFonts w:ascii="Times New Roman" w:hAnsi="Times New Roman" w:cs="Times New Roman"/>
          <w:sz w:val="20"/>
        </w:rPr>
        <w:t xml:space="preserve"> H     0.701850   -1.152745   -2.015156</w:t>
      </w:r>
    </w:p>
    <w:p w14:paraId="0C20BDEB" w14:textId="77777777" w:rsidR="00576FB2" w:rsidRDefault="00000000">
      <w:pPr>
        <w:rPr>
          <w:rFonts w:ascii="Times New Roman" w:hAnsi="Times New Roman" w:cs="Times New Roman"/>
          <w:sz w:val="20"/>
        </w:rPr>
      </w:pPr>
      <w:r>
        <w:rPr>
          <w:rFonts w:ascii="Times New Roman" w:hAnsi="Times New Roman" w:cs="Times New Roman"/>
          <w:sz w:val="20"/>
        </w:rPr>
        <w:t xml:space="preserve"> C    -2.014111   -1.153599   -0.938719</w:t>
      </w:r>
    </w:p>
    <w:p w14:paraId="5F228981" w14:textId="77777777" w:rsidR="00576FB2" w:rsidRDefault="00000000">
      <w:pPr>
        <w:rPr>
          <w:rFonts w:ascii="Times New Roman" w:hAnsi="Times New Roman" w:cs="Times New Roman"/>
          <w:sz w:val="20"/>
        </w:rPr>
      </w:pPr>
      <w:r>
        <w:rPr>
          <w:rFonts w:ascii="Times New Roman" w:hAnsi="Times New Roman" w:cs="Times New Roman"/>
          <w:sz w:val="20"/>
        </w:rPr>
        <w:t xml:space="preserve"> H    -1.757033   -1.379200   -1.965873</w:t>
      </w:r>
    </w:p>
    <w:p w14:paraId="4B020F5A" w14:textId="77777777" w:rsidR="00576FB2" w:rsidRDefault="00000000">
      <w:pPr>
        <w:rPr>
          <w:rFonts w:ascii="Times New Roman" w:hAnsi="Times New Roman" w:cs="Times New Roman"/>
          <w:sz w:val="20"/>
        </w:rPr>
      </w:pPr>
      <w:r>
        <w:rPr>
          <w:rFonts w:ascii="Times New Roman" w:hAnsi="Times New Roman" w:cs="Times New Roman"/>
          <w:sz w:val="20"/>
        </w:rPr>
        <w:t xml:space="preserve"> C    -2.432487    0.009370   -0.263943</w:t>
      </w:r>
    </w:p>
    <w:p w14:paraId="2913C258" w14:textId="77777777" w:rsidR="00576FB2" w:rsidRDefault="00000000">
      <w:pPr>
        <w:rPr>
          <w:rFonts w:ascii="Times New Roman" w:hAnsi="Times New Roman" w:cs="Times New Roman"/>
          <w:sz w:val="20"/>
        </w:rPr>
      </w:pPr>
      <w:r>
        <w:rPr>
          <w:rFonts w:ascii="Times New Roman" w:hAnsi="Times New Roman" w:cs="Times New Roman"/>
          <w:sz w:val="20"/>
        </w:rPr>
        <w:t xml:space="preserve"> C    -2.273521   -1.961994    0.256375</w:t>
      </w:r>
    </w:p>
    <w:p w14:paraId="76136ADB" w14:textId="77777777" w:rsidR="00576FB2" w:rsidRDefault="00000000">
      <w:pPr>
        <w:rPr>
          <w:rFonts w:ascii="Times New Roman" w:hAnsi="Times New Roman" w:cs="Times New Roman"/>
          <w:sz w:val="20"/>
        </w:rPr>
      </w:pPr>
      <w:r>
        <w:rPr>
          <w:rFonts w:ascii="Times New Roman" w:hAnsi="Times New Roman" w:cs="Times New Roman"/>
          <w:sz w:val="20"/>
        </w:rPr>
        <w:t xml:space="preserve"> O    -2.168925   -3.138591    0.550530</w:t>
      </w:r>
    </w:p>
    <w:p w14:paraId="61F738EF" w14:textId="77777777" w:rsidR="00576FB2" w:rsidRDefault="00000000">
      <w:pPr>
        <w:rPr>
          <w:rFonts w:ascii="Times New Roman" w:hAnsi="Times New Roman" w:cs="Times New Roman"/>
          <w:sz w:val="20"/>
        </w:rPr>
      </w:pPr>
      <w:r>
        <w:rPr>
          <w:rFonts w:ascii="Times New Roman" w:hAnsi="Times New Roman" w:cs="Times New Roman"/>
          <w:sz w:val="20"/>
        </w:rPr>
        <w:t xml:space="preserve"> C    -2.772649   -0.705816    1.051234</w:t>
      </w:r>
    </w:p>
    <w:p w14:paraId="64501FE2" w14:textId="77777777" w:rsidR="00576FB2" w:rsidRDefault="00000000">
      <w:pPr>
        <w:rPr>
          <w:rFonts w:ascii="Times New Roman" w:hAnsi="Times New Roman" w:cs="Times New Roman"/>
          <w:sz w:val="20"/>
        </w:rPr>
      </w:pPr>
      <w:r>
        <w:rPr>
          <w:rFonts w:ascii="Times New Roman" w:hAnsi="Times New Roman" w:cs="Times New Roman"/>
          <w:sz w:val="20"/>
        </w:rPr>
        <w:t xml:space="preserve"> C    -4.268184   -0.732613    1.388286</w:t>
      </w:r>
    </w:p>
    <w:p w14:paraId="70E412FD" w14:textId="77777777" w:rsidR="00576FB2" w:rsidRDefault="00000000">
      <w:pPr>
        <w:rPr>
          <w:rFonts w:ascii="Times New Roman" w:hAnsi="Times New Roman" w:cs="Times New Roman"/>
          <w:sz w:val="20"/>
        </w:rPr>
      </w:pPr>
      <w:r>
        <w:rPr>
          <w:rFonts w:ascii="Times New Roman" w:hAnsi="Times New Roman" w:cs="Times New Roman"/>
          <w:sz w:val="20"/>
        </w:rPr>
        <w:t xml:space="preserve"> C    -1.916717   -0.320796    2.261749</w:t>
      </w:r>
    </w:p>
    <w:p w14:paraId="78B977B5" w14:textId="77777777" w:rsidR="00576FB2" w:rsidRDefault="00000000">
      <w:pPr>
        <w:rPr>
          <w:rFonts w:ascii="Times New Roman" w:hAnsi="Times New Roman" w:cs="Times New Roman"/>
          <w:sz w:val="20"/>
        </w:rPr>
      </w:pPr>
      <w:r>
        <w:rPr>
          <w:rFonts w:ascii="Times New Roman" w:hAnsi="Times New Roman" w:cs="Times New Roman"/>
          <w:sz w:val="20"/>
        </w:rPr>
        <w:t xml:space="preserve"> H    -4.452712   -1.470291    2.177085</w:t>
      </w:r>
    </w:p>
    <w:p w14:paraId="7E324812" w14:textId="77777777" w:rsidR="00576FB2" w:rsidRDefault="00000000">
      <w:pPr>
        <w:rPr>
          <w:rFonts w:ascii="Times New Roman" w:hAnsi="Times New Roman" w:cs="Times New Roman"/>
          <w:sz w:val="20"/>
        </w:rPr>
      </w:pPr>
      <w:r>
        <w:rPr>
          <w:rFonts w:ascii="Times New Roman" w:hAnsi="Times New Roman" w:cs="Times New Roman"/>
          <w:sz w:val="20"/>
        </w:rPr>
        <w:t xml:space="preserve"> H    -4.874647   -1.001381    0.516435</w:t>
      </w:r>
    </w:p>
    <w:p w14:paraId="6A03DB57" w14:textId="77777777" w:rsidR="00576FB2" w:rsidRDefault="00000000">
      <w:pPr>
        <w:rPr>
          <w:rFonts w:ascii="Times New Roman" w:hAnsi="Times New Roman" w:cs="Times New Roman"/>
          <w:sz w:val="20"/>
        </w:rPr>
      </w:pPr>
      <w:r>
        <w:rPr>
          <w:rFonts w:ascii="Times New Roman" w:hAnsi="Times New Roman" w:cs="Times New Roman"/>
          <w:sz w:val="20"/>
        </w:rPr>
        <w:t xml:space="preserve"> H    -2.085265   -1.038750    3.072066</w:t>
      </w:r>
    </w:p>
    <w:p w14:paraId="31027BBD" w14:textId="77777777" w:rsidR="00576FB2" w:rsidRDefault="00000000">
      <w:pPr>
        <w:rPr>
          <w:rFonts w:ascii="Times New Roman" w:hAnsi="Times New Roman" w:cs="Times New Roman"/>
          <w:sz w:val="20"/>
        </w:rPr>
      </w:pPr>
      <w:r>
        <w:rPr>
          <w:rFonts w:ascii="Times New Roman" w:hAnsi="Times New Roman" w:cs="Times New Roman"/>
          <w:sz w:val="20"/>
        </w:rPr>
        <w:t xml:space="preserve"> H    -0.848495   -0.319926    2.020966</w:t>
      </w:r>
    </w:p>
    <w:p w14:paraId="4751C10D" w14:textId="77777777" w:rsidR="00576FB2" w:rsidRDefault="00000000">
      <w:pPr>
        <w:rPr>
          <w:rFonts w:ascii="Times New Roman" w:hAnsi="Times New Roman" w:cs="Times New Roman"/>
          <w:sz w:val="20"/>
        </w:rPr>
      </w:pPr>
      <w:r>
        <w:rPr>
          <w:rFonts w:ascii="Times New Roman" w:hAnsi="Times New Roman" w:cs="Times New Roman"/>
          <w:sz w:val="20"/>
        </w:rPr>
        <w:t xml:space="preserve"> H    -2.191177    0.675334    2.628478</w:t>
      </w:r>
    </w:p>
    <w:p w14:paraId="2667DCD3" w14:textId="77777777" w:rsidR="00576FB2" w:rsidRDefault="00000000">
      <w:pPr>
        <w:rPr>
          <w:rFonts w:ascii="Times New Roman" w:hAnsi="Times New Roman" w:cs="Times New Roman"/>
          <w:sz w:val="20"/>
        </w:rPr>
      </w:pPr>
      <w:r>
        <w:rPr>
          <w:rFonts w:ascii="Times New Roman" w:hAnsi="Times New Roman" w:cs="Times New Roman"/>
          <w:sz w:val="20"/>
        </w:rPr>
        <w:t xml:space="preserve"> H    -4.599868    0.246343    1.753362</w:t>
      </w:r>
    </w:p>
    <w:p w14:paraId="798F60F7" w14:textId="77777777" w:rsidR="00576FB2" w:rsidRDefault="00000000">
      <w:pPr>
        <w:rPr>
          <w:rFonts w:ascii="Times New Roman" w:hAnsi="Times New Roman" w:cs="Times New Roman"/>
          <w:sz w:val="20"/>
        </w:rPr>
      </w:pPr>
      <w:r>
        <w:rPr>
          <w:rFonts w:ascii="Times New Roman" w:hAnsi="Times New Roman" w:cs="Times New Roman"/>
          <w:sz w:val="20"/>
        </w:rPr>
        <w:t xml:space="preserve"> C     3.048960   -3.688363   -0.509586</w:t>
      </w:r>
    </w:p>
    <w:p w14:paraId="0C87ED87" w14:textId="77777777" w:rsidR="00576FB2" w:rsidRDefault="00000000">
      <w:pPr>
        <w:rPr>
          <w:rFonts w:ascii="Times New Roman" w:hAnsi="Times New Roman" w:cs="Times New Roman"/>
          <w:sz w:val="20"/>
        </w:rPr>
      </w:pPr>
      <w:r>
        <w:rPr>
          <w:rFonts w:ascii="Times New Roman" w:hAnsi="Times New Roman" w:cs="Times New Roman"/>
          <w:sz w:val="20"/>
        </w:rPr>
        <w:t xml:space="preserve"> H     2.669439   -4.424209   -1.217479</w:t>
      </w:r>
    </w:p>
    <w:p w14:paraId="55B00904" w14:textId="77777777" w:rsidR="00576FB2" w:rsidRDefault="00000000">
      <w:pPr>
        <w:rPr>
          <w:rFonts w:ascii="Times New Roman" w:hAnsi="Times New Roman" w:cs="Times New Roman"/>
          <w:sz w:val="20"/>
        </w:rPr>
      </w:pPr>
      <w:r>
        <w:rPr>
          <w:rFonts w:ascii="Times New Roman" w:hAnsi="Times New Roman" w:cs="Times New Roman"/>
          <w:sz w:val="20"/>
        </w:rPr>
        <w:t xml:space="preserve"> H     4.114165   -3.510998   -0.672579</w:t>
      </w:r>
    </w:p>
    <w:p w14:paraId="5D56C866" w14:textId="77777777" w:rsidR="00576FB2" w:rsidRDefault="00000000">
      <w:pPr>
        <w:rPr>
          <w:rFonts w:ascii="Times New Roman" w:hAnsi="Times New Roman" w:cs="Times New Roman"/>
          <w:sz w:val="20"/>
        </w:rPr>
      </w:pPr>
      <w:r>
        <w:rPr>
          <w:rFonts w:ascii="Times New Roman" w:hAnsi="Times New Roman" w:cs="Times New Roman"/>
          <w:sz w:val="20"/>
        </w:rPr>
        <w:t xml:space="preserve"> H     2.872474   -4.015528    0.517252</w:t>
      </w:r>
    </w:p>
    <w:p w14:paraId="6552EB1C" w14:textId="77777777" w:rsidR="00576FB2" w:rsidRDefault="00000000">
      <w:pPr>
        <w:rPr>
          <w:rFonts w:ascii="Times New Roman" w:hAnsi="Times New Roman" w:cs="Times New Roman"/>
          <w:b/>
          <w:sz w:val="20"/>
        </w:rPr>
      </w:pPr>
      <w:r>
        <w:rPr>
          <w:rFonts w:ascii="Times New Roman" w:hAnsi="Times New Roman" w:cs="Times New Roman"/>
          <w:b/>
          <w:sz w:val="20"/>
        </w:rPr>
        <w:t>IN2</w:t>
      </w:r>
    </w:p>
    <w:p w14:paraId="39128D41"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17C1C8AA"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-3.806950   -1.208348    1.371566</w:t>
      </w:r>
    </w:p>
    <w:p w14:paraId="003BD144"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-3.128385   -0.051538    0.951233</w:t>
      </w:r>
    </w:p>
    <w:p w14:paraId="11D7D75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-2.009481   -0.213449    0.146569</w:t>
      </w:r>
    </w:p>
    <w:p w14:paraId="206C58C8"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-1.545401   -1.508288   -0.247444</w:t>
      </w:r>
    </w:p>
    <w:p w14:paraId="7796B964"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-2.252597   -2.654063    0.187942</w:t>
      </w:r>
    </w:p>
    <w:p w14:paraId="6C532158"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-3.374378   -2.490389    0.993775</w:t>
      </w:r>
    </w:p>
    <w:p w14:paraId="4C331C16"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-1.162110    0.751539   -0.427657</w:t>
      </w:r>
    </w:p>
    <w:p w14:paraId="5FC96037"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-0.068554    0.102759   -1.175044</w:t>
      </w:r>
    </w:p>
    <w:p w14:paraId="4B7D1138"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-0.404057   -1.367468   -1.058997</w:t>
      </w:r>
    </w:p>
    <w:p w14:paraId="180A791F"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2.279980   -0.647325   -0.199201</w:t>
      </w:r>
    </w:p>
    <w:p w14:paraId="64D563B1"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1.342081    0.462438   -0.581298</w:t>
      </w:r>
    </w:p>
    <w:p w14:paraId="695E5770" w14:textId="77777777" w:rsidR="00576FB2" w:rsidRDefault="00000000">
      <w:pPr>
        <w:rPr>
          <w:rFonts w:ascii="Times New Roman" w:hAnsi="Times New Roman" w:cs="Times New Roman"/>
          <w:sz w:val="20"/>
        </w:rPr>
      </w:pPr>
      <w:r>
        <w:rPr>
          <w:rFonts w:ascii="Times New Roman" w:hAnsi="Times New Roman" w:cs="Times New Roman"/>
          <w:sz w:val="20"/>
        </w:rPr>
        <w:t xml:space="preserve"> C     1.572429    0.976261    0.868600</w:t>
      </w:r>
    </w:p>
    <w:p w14:paraId="634D513B" w14:textId="77777777" w:rsidR="00576FB2" w:rsidRDefault="00000000">
      <w:pPr>
        <w:rPr>
          <w:rFonts w:ascii="Times New Roman" w:hAnsi="Times New Roman" w:cs="Times New Roman"/>
          <w:sz w:val="20"/>
        </w:rPr>
      </w:pPr>
      <w:r>
        <w:rPr>
          <w:rFonts w:ascii="Times New Roman" w:hAnsi="Times New Roman" w:cs="Times New Roman"/>
          <w:sz w:val="20"/>
        </w:rPr>
        <w:t xml:space="preserve"> N     2.509338   -1.762922   -0.783312</w:t>
      </w:r>
    </w:p>
    <w:p w14:paraId="283233B4" w14:textId="77777777" w:rsidR="00576FB2" w:rsidRDefault="00000000">
      <w:pPr>
        <w:rPr>
          <w:rFonts w:ascii="Times New Roman" w:hAnsi="Times New Roman" w:cs="Times New Roman"/>
          <w:sz w:val="20"/>
        </w:rPr>
      </w:pPr>
      <w:r>
        <w:rPr>
          <w:rFonts w:ascii="Times New Roman" w:hAnsi="Times New Roman" w:cs="Times New Roman"/>
          <w:sz w:val="20"/>
        </w:rPr>
        <w:t xml:space="preserve"> C     1.822285   -2.156931   -2.034168</w:t>
      </w:r>
    </w:p>
    <w:p w14:paraId="28F6501E" w14:textId="77777777" w:rsidR="00576FB2" w:rsidRDefault="00000000">
      <w:pPr>
        <w:rPr>
          <w:rFonts w:ascii="Times New Roman" w:hAnsi="Times New Roman" w:cs="Times New Roman"/>
          <w:sz w:val="20"/>
        </w:rPr>
      </w:pPr>
      <w:r>
        <w:rPr>
          <w:rFonts w:ascii="Times New Roman" w:hAnsi="Times New Roman" w:cs="Times New Roman"/>
          <w:sz w:val="20"/>
        </w:rPr>
        <w:t xml:space="preserve"> C     0.338401   -2.459026   -1.769945</w:t>
      </w:r>
    </w:p>
    <w:p w14:paraId="0C6C4C91" w14:textId="77777777" w:rsidR="00576FB2" w:rsidRDefault="00000000">
      <w:pPr>
        <w:rPr>
          <w:rFonts w:ascii="Times New Roman" w:hAnsi="Times New Roman" w:cs="Times New Roman"/>
          <w:sz w:val="20"/>
        </w:rPr>
      </w:pPr>
      <w:r>
        <w:rPr>
          <w:rFonts w:ascii="Times New Roman" w:hAnsi="Times New Roman" w:cs="Times New Roman"/>
          <w:sz w:val="20"/>
        </w:rPr>
        <w:t xml:space="preserve"> O     1.060935    1.830425    1.541064</w:t>
      </w:r>
    </w:p>
    <w:p w14:paraId="31C21CF6" w14:textId="77777777" w:rsidR="00576FB2" w:rsidRDefault="00000000">
      <w:pPr>
        <w:rPr>
          <w:rFonts w:ascii="Times New Roman" w:hAnsi="Times New Roman" w:cs="Times New Roman"/>
          <w:sz w:val="20"/>
        </w:rPr>
      </w:pPr>
      <w:r>
        <w:rPr>
          <w:rFonts w:ascii="Times New Roman" w:hAnsi="Times New Roman" w:cs="Times New Roman"/>
          <w:sz w:val="20"/>
        </w:rPr>
        <w:t xml:space="preserve"> O    -0.417636    2.741836   -1.125150</w:t>
      </w:r>
    </w:p>
    <w:p w14:paraId="7EDDCB60" w14:textId="77777777" w:rsidR="00576FB2" w:rsidRDefault="00000000">
      <w:pPr>
        <w:rPr>
          <w:rFonts w:ascii="Times New Roman" w:hAnsi="Times New Roman" w:cs="Times New Roman"/>
          <w:sz w:val="20"/>
        </w:rPr>
      </w:pPr>
      <w:r>
        <w:rPr>
          <w:rFonts w:ascii="Times New Roman" w:hAnsi="Times New Roman" w:cs="Times New Roman"/>
          <w:sz w:val="20"/>
        </w:rPr>
        <w:t xml:space="preserve"> C    -1.356198    2.114789   -0.386644</w:t>
      </w:r>
    </w:p>
    <w:p w14:paraId="1DD0230E" w14:textId="77777777" w:rsidR="00576FB2" w:rsidRDefault="00000000">
      <w:pPr>
        <w:rPr>
          <w:rFonts w:ascii="Times New Roman" w:hAnsi="Times New Roman" w:cs="Times New Roman"/>
          <w:sz w:val="20"/>
        </w:rPr>
      </w:pPr>
      <w:r>
        <w:rPr>
          <w:rFonts w:ascii="Times New Roman" w:hAnsi="Times New Roman" w:cs="Times New Roman"/>
          <w:sz w:val="20"/>
        </w:rPr>
        <w:t xml:space="preserve"> O    -2.251458    2.675693    0.221274</w:t>
      </w:r>
    </w:p>
    <w:p w14:paraId="54DD8941" w14:textId="77777777" w:rsidR="00576FB2" w:rsidRDefault="00000000">
      <w:pPr>
        <w:rPr>
          <w:rFonts w:ascii="Times New Roman" w:hAnsi="Times New Roman" w:cs="Times New Roman"/>
          <w:sz w:val="20"/>
        </w:rPr>
      </w:pPr>
      <w:r>
        <w:rPr>
          <w:rFonts w:ascii="Times New Roman" w:hAnsi="Times New Roman" w:cs="Times New Roman"/>
          <w:sz w:val="20"/>
        </w:rPr>
        <w:t xml:space="preserve"> H    -4.685598   -1.101955    2.001446</w:t>
      </w:r>
    </w:p>
    <w:p w14:paraId="51E77328" w14:textId="77777777" w:rsidR="00576FB2" w:rsidRDefault="00000000">
      <w:pPr>
        <w:rPr>
          <w:rFonts w:ascii="Times New Roman" w:hAnsi="Times New Roman" w:cs="Times New Roman"/>
          <w:sz w:val="20"/>
        </w:rPr>
      </w:pPr>
      <w:r>
        <w:rPr>
          <w:rFonts w:ascii="Times New Roman" w:hAnsi="Times New Roman" w:cs="Times New Roman"/>
          <w:sz w:val="20"/>
        </w:rPr>
        <w:t xml:space="preserve"> H    -3.468241    0.934086    1.238976</w:t>
      </w:r>
    </w:p>
    <w:p w14:paraId="373998A1" w14:textId="77777777" w:rsidR="00576FB2" w:rsidRDefault="00000000">
      <w:pPr>
        <w:rPr>
          <w:rFonts w:ascii="Times New Roman" w:hAnsi="Times New Roman" w:cs="Times New Roman"/>
          <w:sz w:val="20"/>
        </w:rPr>
      </w:pPr>
      <w:r>
        <w:rPr>
          <w:rFonts w:ascii="Times New Roman" w:hAnsi="Times New Roman" w:cs="Times New Roman"/>
          <w:sz w:val="20"/>
        </w:rPr>
        <w:t xml:space="preserve"> H    -1.918807   -3.644500   -0.107496</w:t>
      </w:r>
    </w:p>
    <w:p w14:paraId="37A11CD3" w14:textId="77777777" w:rsidR="00576FB2" w:rsidRDefault="00000000">
      <w:pPr>
        <w:rPr>
          <w:rFonts w:ascii="Times New Roman" w:hAnsi="Times New Roman" w:cs="Times New Roman"/>
          <w:sz w:val="20"/>
        </w:rPr>
      </w:pPr>
      <w:r>
        <w:rPr>
          <w:rFonts w:ascii="Times New Roman" w:hAnsi="Times New Roman" w:cs="Times New Roman"/>
          <w:sz w:val="20"/>
        </w:rPr>
        <w:t xml:space="preserve"> H    -3.923891   -3.363608    1.334559</w:t>
      </w:r>
    </w:p>
    <w:p w14:paraId="3ADB974E" w14:textId="77777777" w:rsidR="00576FB2" w:rsidRDefault="00000000">
      <w:pPr>
        <w:rPr>
          <w:rFonts w:ascii="Times New Roman" w:hAnsi="Times New Roman" w:cs="Times New Roman"/>
          <w:sz w:val="20"/>
        </w:rPr>
      </w:pPr>
      <w:r>
        <w:rPr>
          <w:rFonts w:ascii="Times New Roman" w:hAnsi="Times New Roman" w:cs="Times New Roman"/>
          <w:sz w:val="20"/>
        </w:rPr>
        <w:t xml:space="preserve"> H    -0.077972    0.445118   -2.215645</w:t>
      </w:r>
    </w:p>
    <w:p w14:paraId="15485E36" w14:textId="77777777" w:rsidR="00576FB2" w:rsidRDefault="00000000">
      <w:pPr>
        <w:rPr>
          <w:rFonts w:ascii="Times New Roman" w:hAnsi="Times New Roman" w:cs="Times New Roman"/>
          <w:sz w:val="20"/>
        </w:rPr>
      </w:pPr>
      <w:r>
        <w:rPr>
          <w:rFonts w:ascii="Times New Roman" w:hAnsi="Times New Roman" w:cs="Times New Roman"/>
          <w:sz w:val="20"/>
        </w:rPr>
        <w:t xml:space="preserve"> H     1.865476    1.157415   -1.255311</w:t>
      </w:r>
    </w:p>
    <w:p w14:paraId="1452ED0D" w14:textId="77777777" w:rsidR="00576FB2" w:rsidRDefault="00000000">
      <w:pPr>
        <w:rPr>
          <w:rFonts w:ascii="Times New Roman" w:hAnsi="Times New Roman" w:cs="Times New Roman"/>
          <w:sz w:val="20"/>
        </w:rPr>
      </w:pPr>
      <w:r>
        <w:rPr>
          <w:rFonts w:ascii="Times New Roman" w:hAnsi="Times New Roman" w:cs="Times New Roman"/>
          <w:sz w:val="20"/>
        </w:rPr>
        <w:t xml:space="preserve"> H     1.942145   -1.335608   -2.745600</w:t>
      </w:r>
    </w:p>
    <w:p w14:paraId="4C5CBE60" w14:textId="77777777" w:rsidR="00576FB2" w:rsidRDefault="00000000">
      <w:pPr>
        <w:rPr>
          <w:rFonts w:ascii="Times New Roman" w:hAnsi="Times New Roman" w:cs="Times New Roman"/>
          <w:sz w:val="20"/>
        </w:rPr>
      </w:pPr>
      <w:r>
        <w:rPr>
          <w:rFonts w:ascii="Times New Roman" w:hAnsi="Times New Roman" w:cs="Times New Roman"/>
          <w:sz w:val="20"/>
        </w:rPr>
        <w:t xml:space="preserve"> H     2.337387   -3.034913   -2.423004</w:t>
      </w:r>
    </w:p>
    <w:p w14:paraId="1D003AA0" w14:textId="77777777" w:rsidR="00576FB2" w:rsidRDefault="00000000">
      <w:pPr>
        <w:rPr>
          <w:rFonts w:ascii="Times New Roman" w:hAnsi="Times New Roman" w:cs="Times New Roman"/>
          <w:sz w:val="20"/>
        </w:rPr>
      </w:pPr>
      <w:r>
        <w:rPr>
          <w:rFonts w:ascii="Times New Roman" w:hAnsi="Times New Roman" w:cs="Times New Roman"/>
          <w:sz w:val="20"/>
        </w:rPr>
        <w:t xml:space="preserve"> H    -0.110358   -2.656981   -2.756477</w:t>
      </w:r>
    </w:p>
    <w:p w14:paraId="2CD5C61F" w14:textId="77777777" w:rsidR="00576FB2" w:rsidRDefault="00000000">
      <w:pPr>
        <w:rPr>
          <w:rFonts w:ascii="Times New Roman" w:hAnsi="Times New Roman" w:cs="Times New Roman"/>
          <w:sz w:val="20"/>
        </w:rPr>
      </w:pPr>
      <w:r>
        <w:rPr>
          <w:rFonts w:ascii="Times New Roman" w:hAnsi="Times New Roman" w:cs="Times New Roman"/>
          <w:sz w:val="20"/>
        </w:rPr>
        <w:t xml:space="preserve"> H     0.251355   -3.391690   -1.200633</w:t>
      </w:r>
    </w:p>
    <w:p w14:paraId="201E5D5E" w14:textId="77777777" w:rsidR="00576FB2" w:rsidRDefault="00000000">
      <w:pPr>
        <w:rPr>
          <w:rFonts w:ascii="Times New Roman" w:hAnsi="Times New Roman" w:cs="Times New Roman"/>
          <w:sz w:val="20"/>
        </w:rPr>
      </w:pPr>
      <w:r>
        <w:rPr>
          <w:rFonts w:ascii="Times New Roman" w:hAnsi="Times New Roman" w:cs="Times New Roman"/>
          <w:sz w:val="20"/>
        </w:rPr>
        <w:t xml:space="preserve"> H     3.134047   -2.439089   -0.339345</w:t>
      </w:r>
    </w:p>
    <w:p w14:paraId="47F0AB47" w14:textId="77777777" w:rsidR="00576FB2" w:rsidRDefault="00000000">
      <w:pPr>
        <w:rPr>
          <w:rFonts w:ascii="Times New Roman" w:hAnsi="Times New Roman" w:cs="Times New Roman"/>
          <w:sz w:val="20"/>
        </w:rPr>
      </w:pPr>
      <w:r>
        <w:rPr>
          <w:rFonts w:ascii="Times New Roman" w:hAnsi="Times New Roman" w:cs="Times New Roman"/>
          <w:sz w:val="20"/>
        </w:rPr>
        <w:t xml:space="preserve"> C     2.694160   -0.064172    1.140295</w:t>
      </w:r>
    </w:p>
    <w:p w14:paraId="76E78B3F" w14:textId="77777777" w:rsidR="00576FB2" w:rsidRDefault="00000000">
      <w:pPr>
        <w:rPr>
          <w:rFonts w:ascii="Times New Roman" w:hAnsi="Times New Roman" w:cs="Times New Roman"/>
          <w:sz w:val="20"/>
        </w:rPr>
      </w:pPr>
      <w:r>
        <w:rPr>
          <w:rFonts w:ascii="Times New Roman" w:hAnsi="Times New Roman" w:cs="Times New Roman"/>
          <w:sz w:val="20"/>
        </w:rPr>
        <w:t xml:space="preserve"> C     4.114630    0.531413    1.156206</w:t>
      </w:r>
    </w:p>
    <w:p w14:paraId="2BD5E287" w14:textId="77777777" w:rsidR="00576FB2" w:rsidRDefault="00000000">
      <w:pPr>
        <w:rPr>
          <w:rFonts w:ascii="Times New Roman" w:hAnsi="Times New Roman" w:cs="Times New Roman"/>
          <w:sz w:val="20"/>
        </w:rPr>
      </w:pPr>
      <w:r>
        <w:rPr>
          <w:rFonts w:ascii="Times New Roman" w:hAnsi="Times New Roman" w:cs="Times New Roman"/>
          <w:sz w:val="20"/>
        </w:rPr>
        <w:t xml:space="preserve"> C     2.424757   -0.971047    2.350237</w:t>
      </w:r>
    </w:p>
    <w:p w14:paraId="47602B96" w14:textId="77777777" w:rsidR="00576FB2" w:rsidRDefault="00000000">
      <w:pPr>
        <w:rPr>
          <w:rFonts w:ascii="Times New Roman" w:hAnsi="Times New Roman" w:cs="Times New Roman"/>
          <w:sz w:val="20"/>
        </w:rPr>
      </w:pPr>
      <w:r>
        <w:rPr>
          <w:rFonts w:ascii="Times New Roman" w:hAnsi="Times New Roman" w:cs="Times New Roman"/>
          <w:sz w:val="20"/>
        </w:rPr>
        <w:t xml:space="preserve"> H     4.232548    1.132951    2.062828</w:t>
      </w:r>
    </w:p>
    <w:p w14:paraId="4F74EB77" w14:textId="77777777" w:rsidR="00576FB2" w:rsidRDefault="00000000">
      <w:pPr>
        <w:rPr>
          <w:rFonts w:ascii="Times New Roman" w:hAnsi="Times New Roman" w:cs="Times New Roman"/>
          <w:sz w:val="20"/>
        </w:rPr>
      </w:pPr>
      <w:r>
        <w:rPr>
          <w:rFonts w:ascii="Times New Roman" w:hAnsi="Times New Roman" w:cs="Times New Roman"/>
          <w:sz w:val="20"/>
        </w:rPr>
        <w:t xml:space="preserve"> H     4.299702    1.168765    0.286138</w:t>
      </w:r>
    </w:p>
    <w:p w14:paraId="537A0321" w14:textId="77777777" w:rsidR="00576FB2" w:rsidRDefault="00000000">
      <w:pPr>
        <w:rPr>
          <w:rFonts w:ascii="Times New Roman" w:hAnsi="Times New Roman" w:cs="Times New Roman"/>
          <w:sz w:val="20"/>
        </w:rPr>
      </w:pPr>
      <w:r>
        <w:rPr>
          <w:rFonts w:ascii="Times New Roman" w:hAnsi="Times New Roman" w:cs="Times New Roman"/>
          <w:sz w:val="20"/>
        </w:rPr>
        <w:t xml:space="preserve"> H     3.149294   -1.791689    2.372976</w:t>
      </w:r>
    </w:p>
    <w:p w14:paraId="0AD6ED19" w14:textId="77777777" w:rsidR="00576FB2" w:rsidRDefault="00000000">
      <w:pPr>
        <w:rPr>
          <w:rFonts w:ascii="Times New Roman" w:hAnsi="Times New Roman" w:cs="Times New Roman"/>
          <w:sz w:val="20"/>
        </w:rPr>
      </w:pPr>
      <w:r>
        <w:rPr>
          <w:rFonts w:ascii="Times New Roman" w:hAnsi="Times New Roman" w:cs="Times New Roman"/>
          <w:sz w:val="20"/>
        </w:rPr>
        <w:t xml:space="preserve"> H     1.414686   -1.391562    2.324210</w:t>
      </w:r>
    </w:p>
    <w:p w14:paraId="72527EF8" w14:textId="77777777" w:rsidR="00576FB2" w:rsidRDefault="00000000">
      <w:pPr>
        <w:rPr>
          <w:rFonts w:ascii="Times New Roman" w:hAnsi="Times New Roman" w:cs="Times New Roman"/>
          <w:sz w:val="20"/>
        </w:rPr>
      </w:pPr>
      <w:r>
        <w:rPr>
          <w:rFonts w:ascii="Times New Roman" w:hAnsi="Times New Roman" w:cs="Times New Roman"/>
          <w:sz w:val="20"/>
        </w:rPr>
        <w:t xml:space="preserve"> H     2.534914   -0.380528    3.265100</w:t>
      </w:r>
    </w:p>
    <w:p w14:paraId="61DDD459" w14:textId="77777777" w:rsidR="00576FB2" w:rsidRDefault="00000000">
      <w:pPr>
        <w:rPr>
          <w:rFonts w:ascii="Times New Roman" w:hAnsi="Times New Roman" w:cs="Times New Roman"/>
          <w:sz w:val="20"/>
        </w:rPr>
      </w:pPr>
      <w:r>
        <w:rPr>
          <w:rFonts w:ascii="Times New Roman" w:hAnsi="Times New Roman" w:cs="Times New Roman"/>
          <w:sz w:val="20"/>
        </w:rPr>
        <w:t xml:space="preserve"> H     4.854867   -0.274838    1.168506</w:t>
      </w:r>
    </w:p>
    <w:p w14:paraId="162835AC" w14:textId="77777777" w:rsidR="00576FB2" w:rsidRDefault="00000000">
      <w:pPr>
        <w:rPr>
          <w:rFonts w:ascii="Times New Roman" w:hAnsi="Times New Roman" w:cs="Times New Roman"/>
          <w:sz w:val="20"/>
        </w:rPr>
      </w:pPr>
      <w:r>
        <w:rPr>
          <w:rFonts w:ascii="Times New Roman" w:hAnsi="Times New Roman" w:cs="Times New Roman"/>
          <w:sz w:val="20"/>
        </w:rPr>
        <w:t xml:space="preserve"> C    -0.473227    4.181884   -1.099908</w:t>
      </w:r>
    </w:p>
    <w:p w14:paraId="1F9FCB12" w14:textId="77777777" w:rsidR="00576FB2" w:rsidRDefault="00000000">
      <w:pPr>
        <w:rPr>
          <w:rFonts w:ascii="Times New Roman" w:hAnsi="Times New Roman" w:cs="Times New Roman"/>
          <w:sz w:val="20"/>
        </w:rPr>
      </w:pPr>
      <w:r>
        <w:rPr>
          <w:rFonts w:ascii="Times New Roman" w:hAnsi="Times New Roman" w:cs="Times New Roman"/>
          <w:sz w:val="20"/>
        </w:rPr>
        <w:t xml:space="preserve"> H     0.344636    4.511795   -1.741145</w:t>
      </w:r>
    </w:p>
    <w:p w14:paraId="503E453C" w14:textId="77777777" w:rsidR="00576FB2" w:rsidRDefault="00000000">
      <w:pPr>
        <w:rPr>
          <w:rFonts w:ascii="Times New Roman" w:hAnsi="Times New Roman" w:cs="Times New Roman"/>
          <w:sz w:val="20"/>
        </w:rPr>
      </w:pPr>
      <w:r>
        <w:rPr>
          <w:rFonts w:ascii="Times New Roman" w:hAnsi="Times New Roman" w:cs="Times New Roman"/>
          <w:sz w:val="20"/>
        </w:rPr>
        <w:t xml:space="preserve"> H    -1.429216    4.537039   -1.492111</w:t>
      </w:r>
    </w:p>
    <w:p w14:paraId="7FF2E483" w14:textId="77777777" w:rsidR="00576FB2" w:rsidRDefault="00000000">
      <w:pPr>
        <w:rPr>
          <w:rFonts w:ascii="Times New Roman" w:hAnsi="Times New Roman" w:cs="Times New Roman"/>
          <w:sz w:val="20"/>
        </w:rPr>
      </w:pPr>
      <w:r>
        <w:rPr>
          <w:rFonts w:ascii="Times New Roman" w:hAnsi="Times New Roman" w:cs="Times New Roman"/>
          <w:sz w:val="20"/>
        </w:rPr>
        <w:t xml:space="preserve"> H    -0.329276    4.550855   -0.081343</w:t>
      </w:r>
    </w:p>
    <w:p w14:paraId="24356E00" w14:textId="77777777" w:rsidR="00576FB2" w:rsidRDefault="00576FB2">
      <w:pPr>
        <w:rPr>
          <w:rFonts w:ascii="Times New Roman" w:hAnsi="Times New Roman" w:cs="Times New Roman"/>
          <w:b/>
          <w:sz w:val="20"/>
        </w:rPr>
      </w:pPr>
    </w:p>
    <w:p w14:paraId="30C9CBF2" w14:textId="77777777" w:rsidR="00576FB2" w:rsidRDefault="00000000">
      <w:pPr>
        <w:rPr>
          <w:rFonts w:ascii="Times New Roman" w:hAnsi="Times New Roman" w:cs="Times New Roman"/>
          <w:b/>
          <w:sz w:val="20"/>
        </w:rPr>
      </w:pPr>
      <w:r>
        <w:rPr>
          <w:rFonts w:ascii="Times New Roman" w:hAnsi="Times New Roman" w:cs="Times New Roman"/>
          <w:b/>
          <w:sz w:val="20"/>
        </w:rPr>
        <w:lastRenderedPageBreak/>
        <w:t>IN3</w:t>
      </w:r>
    </w:p>
    <w:p w14:paraId="48A1C381"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00D5F55F"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-1.299499    3.407789   -1.282047</w:t>
      </w:r>
    </w:p>
    <w:p w14:paraId="2B32F84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-1.944202    2.198155   -1.001490</w:t>
      </w:r>
    </w:p>
    <w:p w14:paraId="5D6ABF09"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-1.226446    1.221571   -0.308201</w:t>
      </w:r>
    </w:p>
    <w:p w14:paraId="632FB76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0.095670    1.450184    0.097327</w:t>
      </w:r>
    </w:p>
    <w:p w14:paraId="389C385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0.727016    2.656368   -0.186898</w:t>
      </w:r>
    </w:p>
    <w:p w14:paraId="5C29815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0.020080    3.641655   -0.885634</w:t>
      </w:r>
    </w:p>
    <w:p w14:paraId="3F531755"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-1.636904   -0.065129    0.093406</w:t>
      </w:r>
    </w:p>
    <w:p w14:paraId="71B2EAF9"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-0.475746   -0.834271    0.622402</w:t>
      </w:r>
    </w:p>
    <w:p w14:paraId="77ED3D27"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0.598553    0.258263    0.915310</w:t>
      </w:r>
    </w:p>
    <w:p w14:paraId="634FF42E"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1.993912   -0.180468    0.518020</w:t>
      </w:r>
    </w:p>
    <w:p w14:paraId="0D578206"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-0.056380   -1.874069   -0.371803</w:t>
      </w:r>
    </w:p>
    <w:p w14:paraId="7123D693" w14:textId="77777777" w:rsidR="00576FB2" w:rsidRDefault="00000000">
      <w:pPr>
        <w:rPr>
          <w:rFonts w:ascii="Times New Roman" w:hAnsi="Times New Roman" w:cs="Times New Roman"/>
          <w:sz w:val="20"/>
        </w:rPr>
      </w:pPr>
      <w:r>
        <w:rPr>
          <w:rFonts w:ascii="Times New Roman" w:hAnsi="Times New Roman" w:cs="Times New Roman"/>
          <w:sz w:val="20"/>
        </w:rPr>
        <w:t xml:space="preserve"> C     1.231259   -2.004153   -0.984222</w:t>
      </w:r>
    </w:p>
    <w:p w14:paraId="06EBC0AA" w14:textId="77777777" w:rsidR="00576FB2" w:rsidRDefault="00000000">
      <w:pPr>
        <w:rPr>
          <w:rFonts w:ascii="Times New Roman" w:hAnsi="Times New Roman" w:cs="Times New Roman"/>
          <w:sz w:val="20"/>
        </w:rPr>
      </w:pPr>
      <w:r>
        <w:rPr>
          <w:rFonts w:ascii="Times New Roman" w:hAnsi="Times New Roman" w:cs="Times New Roman"/>
          <w:sz w:val="20"/>
        </w:rPr>
        <w:t xml:space="preserve"> N     2.847794    0.190160    1.412462</w:t>
      </w:r>
    </w:p>
    <w:p w14:paraId="1D4AE598" w14:textId="77777777" w:rsidR="00576FB2" w:rsidRDefault="00000000">
      <w:pPr>
        <w:rPr>
          <w:rFonts w:ascii="Times New Roman" w:hAnsi="Times New Roman" w:cs="Times New Roman"/>
          <w:sz w:val="20"/>
        </w:rPr>
      </w:pPr>
      <w:r>
        <w:rPr>
          <w:rFonts w:ascii="Times New Roman" w:hAnsi="Times New Roman" w:cs="Times New Roman"/>
          <w:sz w:val="20"/>
        </w:rPr>
        <w:t xml:space="preserve"> C     2.280520    0.898089    2.577451</w:t>
      </w:r>
    </w:p>
    <w:p w14:paraId="5D56B5A9" w14:textId="77777777" w:rsidR="00576FB2" w:rsidRDefault="00000000">
      <w:pPr>
        <w:rPr>
          <w:rFonts w:ascii="Times New Roman" w:hAnsi="Times New Roman" w:cs="Times New Roman"/>
          <w:sz w:val="20"/>
        </w:rPr>
      </w:pPr>
      <w:r>
        <w:rPr>
          <w:rFonts w:ascii="Times New Roman" w:hAnsi="Times New Roman" w:cs="Times New Roman"/>
          <w:sz w:val="20"/>
        </w:rPr>
        <w:t xml:space="preserve"> C     0.784100    0.593675    2.430855</w:t>
      </w:r>
    </w:p>
    <w:p w14:paraId="6283EC22" w14:textId="77777777" w:rsidR="00576FB2" w:rsidRDefault="00000000">
      <w:pPr>
        <w:rPr>
          <w:rFonts w:ascii="Times New Roman" w:hAnsi="Times New Roman" w:cs="Times New Roman"/>
          <w:sz w:val="20"/>
        </w:rPr>
      </w:pPr>
      <w:r>
        <w:rPr>
          <w:rFonts w:ascii="Times New Roman" w:hAnsi="Times New Roman" w:cs="Times New Roman"/>
          <w:sz w:val="20"/>
        </w:rPr>
        <w:t xml:space="preserve"> O     1.461596   -2.932521   -1.772464</w:t>
      </w:r>
    </w:p>
    <w:p w14:paraId="7A06C916" w14:textId="77777777" w:rsidR="00576FB2" w:rsidRDefault="00000000">
      <w:pPr>
        <w:rPr>
          <w:rFonts w:ascii="Times New Roman" w:hAnsi="Times New Roman" w:cs="Times New Roman"/>
          <w:sz w:val="20"/>
        </w:rPr>
      </w:pPr>
      <w:r>
        <w:rPr>
          <w:rFonts w:ascii="Times New Roman" w:hAnsi="Times New Roman" w:cs="Times New Roman"/>
          <w:sz w:val="20"/>
        </w:rPr>
        <w:t xml:space="preserve"> O    -2.985360   -1.778501    0.601671</w:t>
      </w:r>
    </w:p>
    <w:p w14:paraId="715D510B" w14:textId="77777777" w:rsidR="00576FB2" w:rsidRDefault="00000000">
      <w:pPr>
        <w:rPr>
          <w:rFonts w:ascii="Times New Roman" w:hAnsi="Times New Roman" w:cs="Times New Roman"/>
          <w:sz w:val="20"/>
        </w:rPr>
      </w:pPr>
      <w:r>
        <w:rPr>
          <w:rFonts w:ascii="Times New Roman" w:hAnsi="Times New Roman" w:cs="Times New Roman"/>
          <w:sz w:val="20"/>
        </w:rPr>
        <w:t xml:space="preserve"> C    -2.931513   -0.529868    0.092093</w:t>
      </w:r>
    </w:p>
    <w:p w14:paraId="23FAFD2C" w14:textId="77777777" w:rsidR="00576FB2" w:rsidRDefault="00000000">
      <w:pPr>
        <w:rPr>
          <w:rFonts w:ascii="Times New Roman" w:hAnsi="Times New Roman" w:cs="Times New Roman"/>
          <w:sz w:val="20"/>
        </w:rPr>
      </w:pPr>
      <w:r>
        <w:rPr>
          <w:rFonts w:ascii="Times New Roman" w:hAnsi="Times New Roman" w:cs="Times New Roman"/>
          <w:sz w:val="20"/>
        </w:rPr>
        <w:t xml:space="preserve"> O    -3.896811    0.095576   -0.314000</w:t>
      </w:r>
    </w:p>
    <w:p w14:paraId="6ECF434B" w14:textId="77777777" w:rsidR="00576FB2" w:rsidRDefault="00000000">
      <w:pPr>
        <w:rPr>
          <w:rFonts w:ascii="Times New Roman" w:hAnsi="Times New Roman" w:cs="Times New Roman"/>
          <w:sz w:val="20"/>
        </w:rPr>
      </w:pPr>
      <w:r>
        <w:rPr>
          <w:rFonts w:ascii="Times New Roman" w:hAnsi="Times New Roman" w:cs="Times New Roman"/>
          <w:sz w:val="20"/>
        </w:rPr>
        <w:t xml:space="preserve"> H    -1.842784    4.177156   -1.823842</w:t>
      </w:r>
    </w:p>
    <w:p w14:paraId="20558AEF" w14:textId="77777777" w:rsidR="00576FB2" w:rsidRDefault="00000000">
      <w:pPr>
        <w:rPr>
          <w:rFonts w:ascii="Times New Roman" w:hAnsi="Times New Roman" w:cs="Times New Roman"/>
          <w:sz w:val="20"/>
        </w:rPr>
      </w:pPr>
      <w:r>
        <w:rPr>
          <w:rFonts w:ascii="Times New Roman" w:hAnsi="Times New Roman" w:cs="Times New Roman"/>
          <w:sz w:val="20"/>
        </w:rPr>
        <w:t xml:space="preserve"> H    -2.966598    2.020823   -1.305845</w:t>
      </w:r>
    </w:p>
    <w:p w14:paraId="0CBFC1E1" w14:textId="77777777" w:rsidR="00576FB2" w:rsidRDefault="00000000">
      <w:pPr>
        <w:rPr>
          <w:rFonts w:ascii="Times New Roman" w:hAnsi="Times New Roman" w:cs="Times New Roman"/>
          <w:sz w:val="20"/>
        </w:rPr>
      </w:pPr>
      <w:r>
        <w:rPr>
          <w:rFonts w:ascii="Times New Roman" w:hAnsi="Times New Roman" w:cs="Times New Roman"/>
          <w:sz w:val="20"/>
        </w:rPr>
        <w:t xml:space="preserve"> H     1.752765    2.831567    0.125640</w:t>
      </w:r>
    </w:p>
    <w:p w14:paraId="337D7A0E" w14:textId="77777777" w:rsidR="00576FB2" w:rsidRDefault="00000000">
      <w:pPr>
        <w:rPr>
          <w:rFonts w:ascii="Times New Roman" w:hAnsi="Times New Roman" w:cs="Times New Roman"/>
          <w:sz w:val="20"/>
        </w:rPr>
      </w:pPr>
      <w:r>
        <w:rPr>
          <w:rFonts w:ascii="Times New Roman" w:hAnsi="Times New Roman" w:cs="Times New Roman"/>
          <w:sz w:val="20"/>
        </w:rPr>
        <w:t xml:space="preserve"> H     0.500261    4.587469   -1.118132</w:t>
      </w:r>
    </w:p>
    <w:p w14:paraId="6FC03018" w14:textId="77777777" w:rsidR="00576FB2" w:rsidRDefault="00000000">
      <w:pPr>
        <w:rPr>
          <w:rFonts w:ascii="Times New Roman" w:hAnsi="Times New Roman" w:cs="Times New Roman"/>
          <w:sz w:val="20"/>
        </w:rPr>
      </w:pPr>
      <w:r>
        <w:rPr>
          <w:rFonts w:ascii="Times New Roman" w:hAnsi="Times New Roman" w:cs="Times New Roman"/>
          <w:sz w:val="20"/>
        </w:rPr>
        <w:t xml:space="preserve"> H    -0.773352   -1.332381    1.549713</w:t>
      </w:r>
    </w:p>
    <w:p w14:paraId="3B01EDB9" w14:textId="77777777" w:rsidR="00576FB2" w:rsidRDefault="00000000">
      <w:pPr>
        <w:rPr>
          <w:rFonts w:ascii="Times New Roman" w:hAnsi="Times New Roman" w:cs="Times New Roman"/>
          <w:sz w:val="20"/>
        </w:rPr>
      </w:pPr>
      <w:r>
        <w:rPr>
          <w:rFonts w:ascii="Times New Roman" w:hAnsi="Times New Roman" w:cs="Times New Roman"/>
          <w:sz w:val="20"/>
        </w:rPr>
        <w:t xml:space="preserve"> H    -0.799003   -2.612707   -0.656661</w:t>
      </w:r>
    </w:p>
    <w:p w14:paraId="5409A65A" w14:textId="77777777" w:rsidR="00576FB2" w:rsidRDefault="00000000">
      <w:pPr>
        <w:rPr>
          <w:rFonts w:ascii="Times New Roman" w:hAnsi="Times New Roman" w:cs="Times New Roman"/>
          <w:sz w:val="20"/>
        </w:rPr>
      </w:pPr>
      <w:r>
        <w:rPr>
          <w:rFonts w:ascii="Times New Roman" w:hAnsi="Times New Roman" w:cs="Times New Roman"/>
          <w:sz w:val="20"/>
        </w:rPr>
        <w:t xml:space="preserve"> H     2.729315    0.498167    3.488114</w:t>
      </w:r>
    </w:p>
    <w:p w14:paraId="113FA3DD" w14:textId="77777777" w:rsidR="00576FB2" w:rsidRDefault="00000000">
      <w:pPr>
        <w:rPr>
          <w:rFonts w:ascii="Times New Roman" w:hAnsi="Times New Roman" w:cs="Times New Roman"/>
          <w:sz w:val="20"/>
        </w:rPr>
      </w:pPr>
      <w:r>
        <w:rPr>
          <w:rFonts w:ascii="Times New Roman" w:hAnsi="Times New Roman" w:cs="Times New Roman"/>
          <w:sz w:val="20"/>
        </w:rPr>
        <w:t xml:space="preserve"> H     2.528841    1.959519    2.491466</w:t>
      </w:r>
    </w:p>
    <w:p w14:paraId="517E0E9B" w14:textId="77777777" w:rsidR="00576FB2" w:rsidRDefault="00000000">
      <w:pPr>
        <w:rPr>
          <w:rFonts w:ascii="Times New Roman" w:hAnsi="Times New Roman" w:cs="Times New Roman"/>
          <w:sz w:val="20"/>
        </w:rPr>
      </w:pPr>
      <w:r>
        <w:rPr>
          <w:rFonts w:ascii="Times New Roman" w:hAnsi="Times New Roman" w:cs="Times New Roman"/>
          <w:sz w:val="20"/>
        </w:rPr>
        <w:t xml:space="preserve"> H     0.527419   -0.285413    3.028996</w:t>
      </w:r>
    </w:p>
    <w:p w14:paraId="6C03286C" w14:textId="77777777" w:rsidR="00576FB2" w:rsidRDefault="00000000">
      <w:pPr>
        <w:rPr>
          <w:rFonts w:ascii="Times New Roman" w:hAnsi="Times New Roman" w:cs="Times New Roman"/>
          <w:sz w:val="20"/>
        </w:rPr>
      </w:pPr>
      <w:r>
        <w:rPr>
          <w:rFonts w:ascii="Times New Roman" w:hAnsi="Times New Roman" w:cs="Times New Roman"/>
          <w:sz w:val="20"/>
        </w:rPr>
        <w:t xml:space="preserve"> H     0.155084    1.427603    2.743711</w:t>
      </w:r>
    </w:p>
    <w:p w14:paraId="5032A873" w14:textId="77777777" w:rsidR="00576FB2" w:rsidRDefault="00000000">
      <w:pPr>
        <w:rPr>
          <w:rFonts w:ascii="Times New Roman" w:hAnsi="Times New Roman" w:cs="Times New Roman"/>
          <w:sz w:val="20"/>
        </w:rPr>
      </w:pPr>
      <w:r>
        <w:rPr>
          <w:rFonts w:ascii="Times New Roman" w:hAnsi="Times New Roman" w:cs="Times New Roman"/>
          <w:sz w:val="20"/>
        </w:rPr>
        <w:t xml:space="preserve"> H     3.849878    0.021648    1.328171</w:t>
      </w:r>
    </w:p>
    <w:p w14:paraId="42752F4D" w14:textId="77777777" w:rsidR="00576FB2" w:rsidRDefault="00000000">
      <w:pPr>
        <w:rPr>
          <w:rFonts w:ascii="Times New Roman" w:hAnsi="Times New Roman" w:cs="Times New Roman"/>
          <w:sz w:val="20"/>
        </w:rPr>
      </w:pPr>
      <w:r>
        <w:rPr>
          <w:rFonts w:ascii="Times New Roman" w:hAnsi="Times New Roman" w:cs="Times New Roman"/>
          <w:sz w:val="20"/>
        </w:rPr>
        <w:t xml:space="preserve"> C     2.351010   -0.960977   -0.710658</w:t>
      </w:r>
    </w:p>
    <w:p w14:paraId="24A4698D" w14:textId="77777777" w:rsidR="00576FB2" w:rsidRDefault="00000000">
      <w:pPr>
        <w:rPr>
          <w:rFonts w:ascii="Times New Roman" w:hAnsi="Times New Roman" w:cs="Times New Roman"/>
          <w:sz w:val="20"/>
        </w:rPr>
      </w:pPr>
      <w:r>
        <w:rPr>
          <w:rFonts w:ascii="Times New Roman" w:hAnsi="Times New Roman" w:cs="Times New Roman"/>
          <w:sz w:val="20"/>
        </w:rPr>
        <w:t xml:space="preserve"> C     3.709575   -1.672367   -0.570517</w:t>
      </w:r>
    </w:p>
    <w:p w14:paraId="52721220" w14:textId="77777777" w:rsidR="00576FB2" w:rsidRDefault="00000000">
      <w:pPr>
        <w:rPr>
          <w:rFonts w:ascii="Times New Roman" w:hAnsi="Times New Roman" w:cs="Times New Roman"/>
          <w:sz w:val="20"/>
        </w:rPr>
      </w:pPr>
      <w:r>
        <w:rPr>
          <w:rFonts w:ascii="Times New Roman" w:hAnsi="Times New Roman" w:cs="Times New Roman"/>
          <w:sz w:val="20"/>
        </w:rPr>
        <w:t xml:space="preserve"> C     2.390749   -0.015334   -1.951367</w:t>
      </w:r>
    </w:p>
    <w:p w14:paraId="7D2E2F89" w14:textId="77777777" w:rsidR="00576FB2" w:rsidRDefault="00000000">
      <w:pPr>
        <w:rPr>
          <w:rFonts w:ascii="Times New Roman" w:hAnsi="Times New Roman" w:cs="Times New Roman"/>
          <w:sz w:val="20"/>
        </w:rPr>
      </w:pPr>
      <w:r>
        <w:rPr>
          <w:rFonts w:ascii="Times New Roman" w:hAnsi="Times New Roman" w:cs="Times New Roman"/>
          <w:sz w:val="20"/>
        </w:rPr>
        <w:t xml:space="preserve"> H     3.855985   -2.317595   -1.438630</w:t>
      </w:r>
    </w:p>
    <w:p w14:paraId="6FE299C5" w14:textId="77777777" w:rsidR="00576FB2" w:rsidRDefault="00000000">
      <w:pPr>
        <w:rPr>
          <w:rFonts w:ascii="Times New Roman" w:hAnsi="Times New Roman" w:cs="Times New Roman"/>
          <w:sz w:val="20"/>
        </w:rPr>
      </w:pPr>
      <w:r>
        <w:rPr>
          <w:rFonts w:ascii="Times New Roman" w:hAnsi="Times New Roman" w:cs="Times New Roman"/>
          <w:sz w:val="20"/>
        </w:rPr>
        <w:t xml:space="preserve"> H     3.749810   -2.292520    0.331312</w:t>
      </w:r>
    </w:p>
    <w:p w14:paraId="63321645" w14:textId="77777777" w:rsidR="00576FB2" w:rsidRDefault="00000000">
      <w:pPr>
        <w:rPr>
          <w:rFonts w:ascii="Times New Roman" w:hAnsi="Times New Roman" w:cs="Times New Roman"/>
          <w:sz w:val="20"/>
        </w:rPr>
      </w:pPr>
      <w:r>
        <w:rPr>
          <w:rFonts w:ascii="Times New Roman" w:hAnsi="Times New Roman" w:cs="Times New Roman"/>
          <w:sz w:val="20"/>
        </w:rPr>
        <w:t xml:space="preserve"> H     3.147759    0.761389   -1.807844</w:t>
      </w:r>
    </w:p>
    <w:p w14:paraId="138D5113" w14:textId="77777777" w:rsidR="00576FB2" w:rsidRDefault="00000000">
      <w:pPr>
        <w:rPr>
          <w:rFonts w:ascii="Times New Roman" w:hAnsi="Times New Roman" w:cs="Times New Roman"/>
          <w:sz w:val="20"/>
        </w:rPr>
      </w:pPr>
      <w:r>
        <w:rPr>
          <w:rFonts w:ascii="Times New Roman" w:hAnsi="Times New Roman" w:cs="Times New Roman"/>
          <w:sz w:val="20"/>
        </w:rPr>
        <w:t xml:space="preserve"> H     1.425134    0.457118   -2.142263</w:t>
      </w:r>
    </w:p>
    <w:p w14:paraId="2F6C10FB" w14:textId="77777777" w:rsidR="00576FB2" w:rsidRDefault="00000000">
      <w:pPr>
        <w:rPr>
          <w:rFonts w:ascii="Times New Roman" w:hAnsi="Times New Roman" w:cs="Times New Roman"/>
          <w:sz w:val="20"/>
        </w:rPr>
      </w:pPr>
      <w:r>
        <w:rPr>
          <w:rFonts w:ascii="Times New Roman" w:hAnsi="Times New Roman" w:cs="Times New Roman"/>
          <w:sz w:val="20"/>
        </w:rPr>
        <w:t xml:space="preserve"> H     2.663593   -0.620781   -2.820668</w:t>
      </w:r>
    </w:p>
    <w:p w14:paraId="5FD4472C" w14:textId="77777777" w:rsidR="00576FB2" w:rsidRDefault="00000000">
      <w:pPr>
        <w:rPr>
          <w:rFonts w:ascii="Times New Roman" w:hAnsi="Times New Roman" w:cs="Times New Roman"/>
          <w:sz w:val="20"/>
        </w:rPr>
      </w:pPr>
      <w:r>
        <w:rPr>
          <w:rFonts w:ascii="Times New Roman" w:hAnsi="Times New Roman" w:cs="Times New Roman"/>
          <w:sz w:val="20"/>
        </w:rPr>
        <w:t xml:space="preserve"> H     4.531140   -0.948309   -0.545479</w:t>
      </w:r>
    </w:p>
    <w:p w14:paraId="6DBB4297" w14:textId="77777777" w:rsidR="00576FB2" w:rsidRDefault="00000000">
      <w:pPr>
        <w:rPr>
          <w:rFonts w:ascii="Times New Roman" w:hAnsi="Times New Roman" w:cs="Times New Roman"/>
          <w:sz w:val="20"/>
        </w:rPr>
      </w:pPr>
      <w:r>
        <w:rPr>
          <w:rFonts w:ascii="Times New Roman" w:hAnsi="Times New Roman" w:cs="Times New Roman"/>
          <w:sz w:val="20"/>
        </w:rPr>
        <w:t xml:space="preserve"> C    -4.300290   -2.370104    0.649796</w:t>
      </w:r>
    </w:p>
    <w:p w14:paraId="43F6925E" w14:textId="77777777" w:rsidR="00576FB2" w:rsidRDefault="00000000">
      <w:pPr>
        <w:rPr>
          <w:rFonts w:ascii="Times New Roman" w:hAnsi="Times New Roman" w:cs="Times New Roman"/>
          <w:sz w:val="20"/>
        </w:rPr>
      </w:pPr>
      <w:r>
        <w:rPr>
          <w:rFonts w:ascii="Times New Roman" w:hAnsi="Times New Roman" w:cs="Times New Roman"/>
          <w:sz w:val="20"/>
        </w:rPr>
        <w:t xml:space="preserve"> H    -4.151726   -3.361378    1.078568</w:t>
      </w:r>
    </w:p>
    <w:p w14:paraId="6559EF32" w14:textId="77777777" w:rsidR="00576FB2" w:rsidRDefault="00000000">
      <w:pPr>
        <w:rPr>
          <w:rFonts w:ascii="Times New Roman" w:hAnsi="Times New Roman" w:cs="Times New Roman"/>
          <w:sz w:val="20"/>
        </w:rPr>
      </w:pPr>
      <w:r>
        <w:rPr>
          <w:rFonts w:ascii="Times New Roman" w:hAnsi="Times New Roman" w:cs="Times New Roman"/>
          <w:sz w:val="20"/>
        </w:rPr>
        <w:t xml:space="preserve"> H    -4.964246   -1.777613    1.283899</w:t>
      </w:r>
    </w:p>
    <w:p w14:paraId="463A4334" w14:textId="77777777" w:rsidR="00576FB2" w:rsidRDefault="00000000">
      <w:pPr>
        <w:rPr>
          <w:rFonts w:ascii="Times New Roman" w:hAnsi="Times New Roman" w:cs="Times New Roman"/>
          <w:sz w:val="20"/>
        </w:rPr>
      </w:pPr>
      <w:r>
        <w:rPr>
          <w:rFonts w:ascii="Times New Roman" w:hAnsi="Times New Roman" w:cs="Times New Roman"/>
          <w:sz w:val="20"/>
        </w:rPr>
        <w:t xml:space="preserve"> H    -4.721110   -2.450219   -0.355469</w:t>
      </w:r>
    </w:p>
    <w:p w14:paraId="44310D43" w14:textId="77777777" w:rsidR="00576FB2" w:rsidRDefault="00576FB2">
      <w:pPr>
        <w:rPr>
          <w:rFonts w:ascii="Times New Roman" w:hAnsi="Times New Roman" w:cs="Times New Roman"/>
          <w:sz w:val="20"/>
        </w:rPr>
      </w:pPr>
    </w:p>
    <w:p w14:paraId="28D6A858" w14:textId="77777777" w:rsidR="00576FB2" w:rsidRDefault="00000000">
      <w:pPr>
        <w:rPr>
          <w:rFonts w:ascii="Times New Roman" w:hAnsi="Times New Roman" w:cs="Times New Roman"/>
          <w:b/>
          <w:sz w:val="20"/>
        </w:rPr>
      </w:pPr>
      <w:r>
        <w:rPr>
          <w:rFonts w:ascii="Times New Roman" w:hAnsi="Times New Roman" w:cs="Times New Roman"/>
          <w:b/>
          <w:sz w:val="20"/>
        </w:rPr>
        <w:t>IN4</w:t>
      </w:r>
    </w:p>
    <w:p w14:paraId="4E050C1D"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32AE8DB3"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1.252957    3.608388    0.665361</w:t>
      </w:r>
    </w:p>
    <w:p w14:paraId="6D7EEBB5"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1.848650    2.386738    0.438773</w:t>
      </w:r>
    </w:p>
    <w:p w14:paraId="39257D3C"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1.039945    1.371354   -0.129080</w:t>
      </w:r>
    </w:p>
    <w:p w14:paraId="6E4231A6"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-0.352575    1.595044   -0.439225</w:t>
      </w:r>
    </w:p>
    <w:p w14:paraId="7C7798C0"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-0.914644    2.840025   -0.201878</w:t>
      </w:r>
    </w:p>
    <w:p w14:paraId="132BE9E0"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-0.112568    3.842956    0.346356</w:t>
      </w:r>
    </w:p>
    <w:p w14:paraId="16B7EE0D"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1.384565    0.096239   -0.474294</w:t>
      </w:r>
    </w:p>
    <w:p w14:paraId="29341AA0"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0.258348   -0.622271   -1.101745</w:t>
      </w:r>
    </w:p>
    <w:p w14:paraId="4EEE44E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-0.931348    0.361200   -1.030939</w:t>
      </w:r>
    </w:p>
    <w:p w14:paraId="25D6A837"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-1.768986   -0.741017   -0.175339</w:t>
      </w:r>
    </w:p>
    <w:p w14:paraId="37000C57"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-0.488579   -1.686823   -0.256408</w:t>
      </w:r>
    </w:p>
    <w:p w14:paraId="17E62E97" w14:textId="77777777" w:rsidR="00576FB2" w:rsidRDefault="00000000">
      <w:pPr>
        <w:rPr>
          <w:rFonts w:ascii="Times New Roman" w:hAnsi="Times New Roman" w:cs="Times New Roman"/>
          <w:sz w:val="20"/>
        </w:rPr>
      </w:pPr>
      <w:r>
        <w:rPr>
          <w:rFonts w:ascii="Times New Roman" w:hAnsi="Times New Roman" w:cs="Times New Roman"/>
          <w:sz w:val="20"/>
        </w:rPr>
        <w:t xml:space="preserve"> C    -0.369587   -1.490515    1.262351</w:t>
      </w:r>
    </w:p>
    <w:p w14:paraId="7496072E" w14:textId="77777777" w:rsidR="00576FB2" w:rsidRDefault="00000000">
      <w:pPr>
        <w:rPr>
          <w:rFonts w:ascii="Times New Roman" w:hAnsi="Times New Roman" w:cs="Times New Roman"/>
          <w:sz w:val="20"/>
        </w:rPr>
      </w:pPr>
      <w:r>
        <w:rPr>
          <w:rFonts w:ascii="Times New Roman" w:hAnsi="Times New Roman" w:cs="Times New Roman"/>
          <w:sz w:val="20"/>
        </w:rPr>
        <w:t xml:space="preserve"> N    -3.003696   -0.874284   -0.879030</w:t>
      </w:r>
    </w:p>
    <w:p w14:paraId="3A9E75FC" w14:textId="77777777" w:rsidR="00576FB2" w:rsidRDefault="00000000">
      <w:pPr>
        <w:rPr>
          <w:rFonts w:ascii="Times New Roman" w:hAnsi="Times New Roman" w:cs="Times New Roman"/>
          <w:sz w:val="20"/>
        </w:rPr>
      </w:pPr>
      <w:r>
        <w:rPr>
          <w:rFonts w:ascii="Times New Roman" w:hAnsi="Times New Roman" w:cs="Times New Roman"/>
          <w:sz w:val="20"/>
        </w:rPr>
        <w:t xml:space="preserve"> C    -2.725698   -0.676806   -2.307339</w:t>
      </w:r>
    </w:p>
    <w:p w14:paraId="6C210B34" w14:textId="77777777" w:rsidR="00576FB2" w:rsidRDefault="00000000">
      <w:pPr>
        <w:rPr>
          <w:rFonts w:ascii="Times New Roman" w:hAnsi="Times New Roman" w:cs="Times New Roman"/>
          <w:sz w:val="20"/>
        </w:rPr>
      </w:pPr>
      <w:r>
        <w:rPr>
          <w:rFonts w:ascii="Times New Roman" w:hAnsi="Times New Roman" w:cs="Times New Roman"/>
          <w:sz w:val="20"/>
        </w:rPr>
        <w:t xml:space="preserve"> C    -1.793600    0.541653   -2.298878</w:t>
      </w:r>
    </w:p>
    <w:p w14:paraId="4AB7AEBE" w14:textId="77777777" w:rsidR="00576FB2" w:rsidRDefault="00000000">
      <w:pPr>
        <w:rPr>
          <w:rFonts w:ascii="Times New Roman" w:hAnsi="Times New Roman" w:cs="Times New Roman"/>
          <w:sz w:val="20"/>
        </w:rPr>
      </w:pPr>
      <w:r>
        <w:rPr>
          <w:rFonts w:ascii="Times New Roman" w:hAnsi="Times New Roman" w:cs="Times New Roman"/>
          <w:sz w:val="20"/>
        </w:rPr>
        <w:t xml:space="preserve"> O     0.525928   -1.712478    2.043842</w:t>
      </w:r>
    </w:p>
    <w:p w14:paraId="03B79BC0" w14:textId="77777777" w:rsidR="00576FB2" w:rsidRDefault="00000000">
      <w:pPr>
        <w:rPr>
          <w:rFonts w:ascii="Times New Roman" w:hAnsi="Times New Roman" w:cs="Times New Roman"/>
          <w:sz w:val="20"/>
        </w:rPr>
      </w:pPr>
      <w:r>
        <w:rPr>
          <w:rFonts w:ascii="Times New Roman" w:hAnsi="Times New Roman" w:cs="Times New Roman"/>
          <w:sz w:val="20"/>
        </w:rPr>
        <w:t xml:space="preserve"> O     2.639235   -1.735948   -0.751798</w:t>
      </w:r>
    </w:p>
    <w:p w14:paraId="35DEB75E" w14:textId="77777777" w:rsidR="00576FB2" w:rsidRDefault="00000000">
      <w:pPr>
        <w:rPr>
          <w:rFonts w:ascii="Times New Roman" w:hAnsi="Times New Roman" w:cs="Times New Roman"/>
          <w:sz w:val="20"/>
        </w:rPr>
      </w:pPr>
      <w:r>
        <w:rPr>
          <w:rFonts w:ascii="Times New Roman" w:hAnsi="Times New Roman" w:cs="Times New Roman"/>
          <w:sz w:val="20"/>
        </w:rPr>
        <w:t xml:space="preserve"> C     2.646900   -0.515518   -0.234982</w:t>
      </w:r>
    </w:p>
    <w:p w14:paraId="3C2D67D7" w14:textId="77777777" w:rsidR="00576FB2" w:rsidRDefault="00000000">
      <w:pPr>
        <w:rPr>
          <w:rFonts w:ascii="Times New Roman" w:hAnsi="Times New Roman" w:cs="Times New Roman"/>
          <w:sz w:val="20"/>
        </w:rPr>
      </w:pPr>
      <w:r>
        <w:rPr>
          <w:rFonts w:ascii="Times New Roman" w:hAnsi="Times New Roman" w:cs="Times New Roman"/>
          <w:sz w:val="20"/>
        </w:rPr>
        <w:t xml:space="preserve"> O     3.555445    0.026516    0.351660</w:t>
      </w:r>
    </w:p>
    <w:p w14:paraId="34F58304" w14:textId="77777777" w:rsidR="00576FB2" w:rsidRDefault="00000000">
      <w:pPr>
        <w:rPr>
          <w:rFonts w:ascii="Times New Roman" w:hAnsi="Times New Roman" w:cs="Times New Roman"/>
          <w:sz w:val="20"/>
        </w:rPr>
      </w:pPr>
      <w:r>
        <w:rPr>
          <w:rFonts w:ascii="Times New Roman" w:hAnsi="Times New Roman" w:cs="Times New Roman"/>
          <w:sz w:val="20"/>
        </w:rPr>
        <w:t xml:space="preserve"> H     1.838848    4.416267    1.091616</w:t>
      </w:r>
    </w:p>
    <w:p w14:paraId="49AFF71C" w14:textId="77777777" w:rsidR="00576FB2" w:rsidRDefault="00000000">
      <w:pPr>
        <w:rPr>
          <w:rFonts w:ascii="Times New Roman" w:hAnsi="Times New Roman" w:cs="Times New Roman"/>
          <w:sz w:val="20"/>
        </w:rPr>
      </w:pPr>
      <w:r>
        <w:rPr>
          <w:rFonts w:ascii="Times New Roman" w:hAnsi="Times New Roman" w:cs="Times New Roman"/>
          <w:sz w:val="20"/>
        </w:rPr>
        <w:t xml:space="preserve"> H     2.887458    2.204553    0.672534</w:t>
      </w:r>
    </w:p>
    <w:p w14:paraId="7EA7D206" w14:textId="77777777" w:rsidR="00576FB2" w:rsidRDefault="00000000">
      <w:pPr>
        <w:rPr>
          <w:rFonts w:ascii="Times New Roman" w:hAnsi="Times New Roman" w:cs="Times New Roman"/>
          <w:sz w:val="20"/>
        </w:rPr>
      </w:pPr>
      <w:r>
        <w:rPr>
          <w:rFonts w:ascii="Times New Roman" w:hAnsi="Times New Roman" w:cs="Times New Roman"/>
          <w:sz w:val="20"/>
        </w:rPr>
        <w:t xml:space="preserve"> H    -1.957012    3.030131   -0.434651</w:t>
      </w:r>
    </w:p>
    <w:p w14:paraId="07311CC1" w14:textId="77777777" w:rsidR="00576FB2" w:rsidRDefault="00000000">
      <w:pPr>
        <w:rPr>
          <w:rFonts w:ascii="Times New Roman" w:hAnsi="Times New Roman" w:cs="Times New Roman"/>
          <w:sz w:val="20"/>
        </w:rPr>
      </w:pPr>
      <w:r>
        <w:rPr>
          <w:rFonts w:ascii="Times New Roman" w:hAnsi="Times New Roman" w:cs="Times New Roman"/>
          <w:sz w:val="20"/>
        </w:rPr>
        <w:t xml:space="preserve"> H    -0.534916    4.824971    0.534958</w:t>
      </w:r>
    </w:p>
    <w:p w14:paraId="0228D33C" w14:textId="77777777" w:rsidR="00576FB2" w:rsidRDefault="00000000">
      <w:pPr>
        <w:rPr>
          <w:rFonts w:ascii="Times New Roman" w:hAnsi="Times New Roman" w:cs="Times New Roman"/>
          <w:sz w:val="20"/>
        </w:rPr>
      </w:pPr>
      <w:r>
        <w:rPr>
          <w:rFonts w:ascii="Times New Roman" w:hAnsi="Times New Roman" w:cs="Times New Roman"/>
          <w:sz w:val="20"/>
        </w:rPr>
        <w:t xml:space="preserve"> H     0.551043   -0.972001   -2.093370</w:t>
      </w:r>
    </w:p>
    <w:p w14:paraId="733C6455" w14:textId="77777777" w:rsidR="00576FB2" w:rsidRDefault="00000000">
      <w:pPr>
        <w:rPr>
          <w:rFonts w:ascii="Times New Roman" w:hAnsi="Times New Roman" w:cs="Times New Roman"/>
          <w:sz w:val="20"/>
        </w:rPr>
      </w:pPr>
      <w:r>
        <w:rPr>
          <w:rFonts w:ascii="Times New Roman" w:hAnsi="Times New Roman" w:cs="Times New Roman"/>
          <w:sz w:val="20"/>
        </w:rPr>
        <w:t xml:space="preserve"> H    -0.478566   -2.708270   -0.640094</w:t>
      </w:r>
    </w:p>
    <w:p w14:paraId="6EE21248" w14:textId="77777777" w:rsidR="00576FB2" w:rsidRDefault="00000000">
      <w:pPr>
        <w:rPr>
          <w:rFonts w:ascii="Times New Roman" w:hAnsi="Times New Roman" w:cs="Times New Roman"/>
          <w:sz w:val="20"/>
        </w:rPr>
      </w:pPr>
      <w:r>
        <w:rPr>
          <w:rFonts w:ascii="Times New Roman" w:hAnsi="Times New Roman" w:cs="Times New Roman"/>
          <w:sz w:val="20"/>
        </w:rPr>
        <w:t xml:space="preserve"> H    -2.218430   -1.543153   -2.761942</w:t>
      </w:r>
    </w:p>
    <w:p w14:paraId="71E4393B" w14:textId="77777777" w:rsidR="00576FB2" w:rsidRDefault="00000000">
      <w:pPr>
        <w:rPr>
          <w:rFonts w:ascii="Times New Roman" w:hAnsi="Times New Roman" w:cs="Times New Roman"/>
          <w:sz w:val="20"/>
        </w:rPr>
      </w:pPr>
      <w:r>
        <w:rPr>
          <w:rFonts w:ascii="Times New Roman" w:hAnsi="Times New Roman" w:cs="Times New Roman"/>
          <w:sz w:val="20"/>
        </w:rPr>
        <w:t xml:space="preserve"> H    -3.652386   -0.494315   -2.859296</w:t>
      </w:r>
    </w:p>
    <w:p w14:paraId="5B748DFC" w14:textId="77777777" w:rsidR="00576FB2" w:rsidRDefault="00000000">
      <w:pPr>
        <w:rPr>
          <w:rFonts w:ascii="Times New Roman" w:hAnsi="Times New Roman" w:cs="Times New Roman"/>
          <w:sz w:val="20"/>
        </w:rPr>
      </w:pPr>
      <w:r>
        <w:rPr>
          <w:rFonts w:ascii="Times New Roman" w:hAnsi="Times New Roman" w:cs="Times New Roman"/>
          <w:sz w:val="20"/>
        </w:rPr>
        <w:t xml:space="preserve"> H    -1.177325    0.621221   -3.198608</w:t>
      </w:r>
    </w:p>
    <w:p w14:paraId="2177D8A3" w14:textId="77777777" w:rsidR="00576FB2" w:rsidRDefault="00000000">
      <w:pPr>
        <w:rPr>
          <w:rFonts w:ascii="Times New Roman" w:hAnsi="Times New Roman" w:cs="Times New Roman"/>
          <w:sz w:val="20"/>
        </w:rPr>
      </w:pPr>
      <w:r>
        <w:rPr>
          <w:rFonts w:ascii="Times New Roman" w:hAnsi="Times New Roman" w:cs="Times New Roman"/>
          <w:sz w:val="20"/>
        </w:rPr>
        <w:t xml:space="preserve"> H    -2.379386    1.460270   -2.197476</w:t>
      </w:r>
    </w:p>
    <w:p w14:paraId="0DBEA1C3" w14:textId="77777777" w:rsidR="00576FB2" w:rsidRDefault="00000000">
      <w:pPr>
        <w:rPr>
          <w:rFonts w:ascii="Times New Roman" w:hAnsi="Times New Roman" w:cs="Times New Roman"/>
          <w:sz w:val="20"/>
        </w:rPr>
      </w:pPr>
      <w:r>
        <w:rPr>
          <w:rFonts w:ascii="Times New Roman" w:hAnsi="Times New Roman" w:cs="Times New Roman"/>
          <w:sz w:val="20"/>
        </w:rPr>
        <w:t xml:space="preserve"> H    -3.475910   -1.754986   -0.685611</w:t>
      </w:r>
    </w:p>
    <w:p w14:paraId="65506052" w14:textId="77777777" w:rsidR="00576FB2" w:rsidRDefault="00000000">
      <w:pPr>
        <w:rPr>
          <w:rFonts w:ascii="Times New Roman" w:hAnsi="Times New Roman" w:cs="Times New Roman"/>
          <w:sz w:val="20"/>
        </w:rPr>
      </w:pPr>
      <w:r>
        <w:rPr>
          <w:rFonts w:ascii="Times New Roman" w:hAnsi="Times New Roman" w:cs="Times New Roman"/>
          <w:sz w:val="20"/>
        </w:rPr>
        <w:t xml:space="preserve"> C    -1.745060   -0.819570    1.392699</w:t>
      </w:r>
    </w:p>
    <w:p w14:paraId="578C299E" w14:textId="77777777" w:rsidR="00576FB2" w:rsidRDefault="00000000">
      <w:pPr>
        <w:rPr>
          <w:rFonts w:ascii="Times New Roman" w:hAnsi="Times New Roman" w:cs="Times New Roman"/>
          <w:sz w:val="20"/>
        </w:rPr>
      </w:pPr>
      <w:r>
        <w:rPr>
          <w:rFonts w:ascii="Times New Roman" w:hAnsi="Times New Roman" w:cs="Times New Roman"/>
          <w:sz w:val="20"/>
        </w:rPr>
        <w:t xml:space="preserve"> C    -2.760229   -1.892910    1.857851</w:t>
      </w:r>
    </w:p>
    <w:p w14:paraId="37256798" w14:textId="77777777" w:rsidR="00576FB2" w:rsidRDefault="00000000">
      <w:pPr>
        <w:rPr>
          <w:rFonts w:ascii="Times New Roman" w:hAnsi="Times New Roman" w:cs="Times New Roman"/>
          <w:sz w:val="20"/>
        </w:rPr>
      </w:pPr>
      <w:r>
        <w:rPr>
          <w:rFonts w:ascii="Times New Roman" w:hAnsi="Times New Roman" w:cs="Times New Roman"/>
          <w:sz w:val="20"/>
        </w:rPr>
        <w:t xml:space="preserve"> C    -1.854005    0.424688    2.268752</w:t>
      </w:r>
    </w:p>
    <w:p w14:paraId="3103F9DA" w14:textId="77777777" w:rsidR="00576FB2" w:rsidRDefault="00000000">
      <w:pPr>
        <w:rPr>
          <w:rFonts w:ascii="Times New Roman" w:hAnsi="Times New Roman" w:cs="Times New Roman"/>
          <w:sz w:val="20"/>
        </w:rPr>
      </w:pPr>
      <w:r>
        <w:rPr>
          <w:rFonts w:ascii="Times New Roman" w:hAnsi="Times New Roman" w:cs="Times New Roman"/>
          <w:sz w:val="20"/>
        </w:rPr>
        <w:t xml:space="preserve"> H    -2.574937   -2.136267    2.909000</w:t>
      </w:r>
    </w:p>
    <w:p w14:paraId="0094EC8D" w14:textId="77777777" w:rsidR="00576FB2" w:rsidRDefault="00000000">
      <w:pPr>
        <w:rPr>
          <w:rFonts w:ascii="Times New Roman" w:hAnsi="Times New Roman" w:cs="Times New Roman"/>
          <w:sz w:val="20"/>
        </w:rPr>
      </w:pPr>
      <w:r>
        <w:rPr>
          <w:rFonts w:ascii="Times New Roman" w:hAnsi="Times New Roman" w:cs="Times New Roman"/>
          <w:sz w:val="20"/>
        </w:rPr>
        <w:t xml:space="preserve"> H    -2.690695   -2.819696    1.276926</w:t>
      </w:r>
    </w:p>
    <w:p w14:paraId="6C439438" w14:textId="77777777" w:rsidR="00576FB2" w:rsidRDefault="00000000">
      <w:pPr>
        <w:rPr>
          <w:rFonts w:ascii="Times New Roman" w:hAnsi="Times New Roman" w:cs="Times New Roman"/>
          <w:sz w:val="20"/>
        </w:rPr>
      </w:pPr>
      <w:r>
        <w:rPr>
          <w:rFonts w:ascii="Times New Roman" w:hAnsi="Times New Roman" w:cs="Times New Roman"/>
          <w:sz w:val="20"/>
        </w:rPr>
        <w:t xml:space="preserve"> H    -2.806397    0.936301    2.087948</w:t>
      </w:r>
    </w:p>
    <w:p w14:paraId="779A0E9E" w14:textId="77777777" w:rsidR="00576FB2" w:rsidRDefault="00000000">
      <w:pPr>
        <w:rPr>
          <w:rFonts w:ascii="Times New Roman" w:hAnsi="Times New Roman" w:cs="Times New Roman"/>
          <w:sz w:val="20"/>
        </w:rPr>
      </w:pPr>
      <w:r>
        <w:rPr>
          <w:rFonts w:ascii="Times New Roman" w:hAnsi="Times New Roman" w:cs="Times New Roman"/>
          <w:sz w:val="20"/>
        </w:rPr>
        <w:t xml:space="preserve"> H    -1.042300    1.134208    2.089070</w:t>
      </w:r>
    </w:p>
    <w:p w14:paraId="6C2FCCE4" w14:textId="77777777" w:rsidR="00576FB2" w:rsidRDefault="00000000">
      <w:pPr>
        <w:rPr>
          <w:rFonts w:ascii="Times New Roman" w:hAnsi="Times New Roman" w:cs="Times New Roman"/>
          <w:sz w:val="20"/>
        </w:rPr>
      </w:pPr>
      <w:r>
        <w:rPr>
          <w:rFonts w:ascii="Times New Roman" w:hAnsi="Times New Roman" w:cs="Times New Roman"/>
          <w:sz w:val="20"/>
        </w:rPr>
        <w:t xml:space="preserve"> H    -3.779220   -1.501827    1.765109</w:t>
      </w:r>
    </w:p>
    <w:p w14:paraId="00D42CA9" w14:textId="77777777" w:rsidR="00576FB2" w:rsidRDefault="00000000">
      <w:pPr>
        <w:rPr>
          <w:rFonts w:ascii="Times New Roman" w:hAnsi="Times New Roman" w:cs="Times New Roman"/>
          <w:sz w:val="20"/>
        </w:rPr>
      </w:pPr>
      <w:r>
        <w:rPr>
          <w:rFonts w:ascii="Times New Roman" w:hAnsi="Times New Roman" w:cs="Times New Roman"/>
          <w:sz w:val="20"/>
        </w:rPr>
        <w:t xml:space="preserve"> H    -1.819159    0.139204    3.326176</w:t>
      </w:r>
    </w:p>
    <w:p w14:paraId="66C1FD2C" w14:textId="77777777" w:rsidR="00576FB2" w:rsidRDefault="00000000">
      <w:pPr>
        <w:rPr>
          <w:rFonts w:ascii="Times New Roman" w:hAnsi="Times New Roman" w:cs="Times New Roman"/>
          <w:sz w:val="20"/>
        </w:rPr>
      </w:pPr>
      <w:r>
        <w:rPr>
          <w:rFonts w:ascii="Times New Roman" w:hAnsi="Times New Roman" w:cs="Times New Roman"/>
          <w:sz w:val="20"/>
        </w:rPr>
        <w:t xml:space="preserve"> C     3.851921   -2.509974   -0.556578</w:t>
      </w:r>
    </w:p>
    <w:p w14:paraId="3B1A8084" w14:textId="77777777" w:rsidR="00576FB2" w:rsidRDefault="00000000">
      <w:pPr>
        <w:rPr>
          <w:rFonts w:ascii="Times New Roman" w:hAnsi="Times New Roman" w:cs="Times New Roman"/>
          <w:sz w:val="20"/>
        </w:rPr>
      </w:pPr>
      <w:r>
        <w:rPr>
          <w:rFonts w:ascii="Times New Roman" w:hAnsi="Times New Roman" w:cs="Times New Roman"/>
          <w:sz w:val="20"/>
        </w:rPr>
        <w:t xml:space="preserve"> H     3.664200   -3.457211   -1.059893</w:t>
      </w:r>
    </w:p>
    <w:p w14:paraId="02C10CBE" w14:textId="77777777" w:rsidR="00576FB2" w:rsidRDefault="00000000">
      <w:pPr>
        <w:rPr>
          <w:rFonts w:ascii="Times New Roman" w:hAnsi="Times New Roman" w:cs="Times New Roman"/>
          <w:sz w:val="20"/>
        </w:rPr>
      </w:pPr>
      <w:r>
        <w:rPr>
          <w:rFonts w:ascii="Times New Roman" w:hAnsi="Times New Roman" w:cs="Times New Roman"/>
          <w:sz w:val="20"/>
        </w:rPr>
        <w:t xml:space="preserve"> H     4.700468   -1.992319   -1.008057</w:t>
      </w:r>
    </w:p>
    <w:p w14:paraId="43127EC2" w14:textId="77777777" w:rsidR="00576FB2" w:rsidRDefault="00000000">
      <w:pPr>
        <w:rPr>
          <w:rFonts w:ascii="Times New Roman" w:hAnsi="Times New Roman" w:cs="Times New Roman"/>
          <w:sz w:val="20"/>
        </w:rPr>
      </w:pPr>
      <w:r>
        <w:rPr>
          <w:rFonts w:ascii="Times New Roman" w:hAnsi="Times New Roman" w:cs="Times New Roman"/>
          <w:sz w:val="20"/>
        </w:rPr>
        <w:t xml:space="preserve"> H     4.022610   -2.665336    0.510781</w:t>
      </w:r>
    </w:p>
    <w:p w14:paraId="3795B8FD" w14:textId="77777777" w:rsidR="00576FB2" w:rsidRDefault="00576FB2">
      <w:pPr>
        <w:rPr>
          <w:rFonts w:ascii="Times New Roman" w:hAnsi="Times New Roman" w:cs="Times New Roman"/>
          <w:b/>
          <w:sz w:val="20"/>
        </w:rPr>
      </w:pPr>
    </w:p>
    <w:p w14:paraId="05E68A98" w14:textId="77777777" w:rsidR="00576FB2" w:rsidRDefault="00000000">
      <w:pPr>
        <w:rPr>
          <w:rFonts w:ascii="Times New Roman" w:hAnsi="Times New Roman" w:cs="Times New Roman"/>
          <w:b/>
          <w:sz w:val="20"/>
        </w:rPr>
      </w:pPr>
      <w:r>
        <w:rPr>
          <w:rFonts w:ascii="Times New Roman" w:hAnsi="Times New Roman" w:cs="Times New Roman"/>
          <w:b/>
          <w:sz w:val="20"/>
        </w:rPr>
        <w:lastRenderedPageBreak/>
        <w:t>TS1</w:t>
      </w:r>
    </w:p>
    <w:p w14:paraId="785FA409"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0824DDAA" w14:textId="77777777" w:rsidR="00576FB2" w:rsidRDefault="00000000">
      <w:pPr>
        <w:rPr>
          <w:rFonts w:ascii="Times New Roman" w:hAnsi="Times New Roman" w:cs="Times New Roman"/>
          <w:sz w:val="20"/>
        </w:rPr>
      </w:pPr>
      <w:r>
        <w:rPr>
          <w:rFonts w:ascii="Times New Roman" w:hAnsi="Times New Roman" w:cs="Times New Roman"/>
          <w:sz w:val="20"/>
        </w:rPr>
        <w:t xml:space="preserve"> O     2.243416    1.961294   -1.065729</w:t>
      </w:r>
    </w:p>
    <w:p w14:paraId="095887EC" w14:textId="77777777" w:rsidR="00576FB2" w:rsidRDefault="00000000">
      <w:pPr>
        <w:rPr>
          <w:rFonts w:ascii="Times New Roman" w:hAnsi="Times New Roman" w:cs="Times New Roman"/>
          <w:sz w:val="20"/>
        </w:rPr>
      </w:pPr>
      <w:r>
        <w:rPr>
          <w:rFonts w:ascii="Times New Roman" w:hAnsi="Times New Roman" w:cs="Times New Roman"/>
          <w:sz w:val="20"/>
        </w:rPr>
        <w:t xml:space="preserve"> C     1.267499    2.227164   -0.194486</w:t>
      </w:r>
    </w:p>
    <w:p w14:paraId="24630EF3" w14:textId="77777777" w:rsidR="00576FB2" w:rsidRDefault="00000000">
      <w:pPr>
        <w:rPr>
          <w:rFonts w:ascii="Times New Roman" w:hAnsi="Times New Roman" w:cs="Times New Roman"/>
          <w:sz w:val="20"/>
        </w:rPr>
      </w:pPr>
      <w:r>
        <w:rPr>
          <w:rFonts w:ascii="Times New Roman" w:hAnsi="Times New Roman" w:cs="Times New Roman"/>
          <w:sz w:val="20"/>
        </w:rPr>
        <w:t xml:space="preserve"> O     1.307566    3.053949    0.693644</w:t>
      </w:r>
    </w:p>
    <w:p w14:paraId="07414C2F" w14:textId="77777777" w:rsidR="00576FB2" w:rsidRDefault="00000000">
      <w:pPr>
        <w:rPr>
          <w:rFonts w:ascii="Times New Roman" w:hAnsi="Times New Roman" w:cs="Times New Roman"/>
          <w:sz w:val="20"/>
        </w:rPr>
      </w:pPr>
      <w:r>
        <w:rPr>
          <w:rFonts w:ascii="Times New Roman" w:hAnsi="Times New Roman" w:cs="Times New Roman"/>
          <w:sz w:val="20"/>
        </w:rPr>
        <w:t xml:space="preserve"> N     0.160197    1.409033   -0.443480</w:t>
      </w:r>
    </w:p>
    <w:p w14:paraId="6F145A9F" w14:textId="77777777" w:rsidR="00576FB2" w:rsidRDefault="00000000">
      <w:pPr>
        <w:rPr>
          <w:rFonts w:ascii="Times New Roman" w:hAnsi="Times New Roman" w:cs="Times New Roman"/>
          <w:sz w:val="20"/>
        </w:rPr>
      </w:pPr>
      <w:r>
        <w:rPr>
          <w:rFonts w:ascii="Times New Roman" w:hAnsi="Times New Roman" w:cs="Times New Roman"/>
          <w:sz w:val="20"/>
        </w:rPr>
        <w:t xml:space="preserve"> C    -1.093254    1.504042    0.189727</w:t>
      </w:r>
    </w:p>
    <w:p w14:paraId="7AE584C3" w14:textId="77777777" w:rsidR="00576FB2" w:rsidRDefault="00000000">
      <w:pPr>
        <w:rPr>
          <w:rFonts w:ascii="Times New Roman" w:hAnsi="Times New Roman" w:cs="Times New Roman"/>
          <w:sz w:val="20"/>
        </w:rPr>
      </w:pPr>
      <w:r>
        <w:rPr>
          <w:rFonts w:ascii="Times New Roman" w:hAnsi="Times New Roman" w:cs="Times New Roman"/>
          <w:sz w:val="20"/>
        </w:rPr>
        <w:t xml:space="preserve"> C    -1.513535    2.301994    1.249118</w:t>
      </w:r>
    </w:p>
    <w:p w14:paraId="5223288C" w14:textId="77777777" w:rsidR="00576FB2" w:rsidRDefault="00000000">
      <w:pPr>
        <w:rPr>
          <w:rFonts w:ascii="Times New Roman" w:hAnsi="Times New Roman" w:cs="Times New Roman"/>
          <w:sz w:val="20"/>
        </w:rPr>
      </w:pPr>
      <w:r>
        <w:rPr>
          <w:rFonts w:ascii="Times New Roman" w:hAnsi="Times New Roman" w:cs="Times New Roman"/>
          <w:sz w:val="20"/>
        </w:rPr>
        <w:t xml:space="preserve"> H    -0.838319    2.992630    1.735768</w:t>
      </w:r>
    </w:p>
    <w:p w14:paraId="29D75881" w14:textId="77777777" w:rsidR="00576FB2" w:rsidRDefault="00000000">
      <w:pPr>
        <w:rPr>
          <w:rFonts w:ascii="Times New Roman" w:hAnsi="Times New Roman" w:cs="Times New Roman"/>
          <w:sz w:val="20"/>
        </w:rPr>
      </w:pPr>
      <w:r>
        <w:rPr>
          <w:rFonts w:ascii="Times New Roman" w:hAnsi="Times New Roman" w:cs="Times New Roman"/>
          <w:sz w:val="20"/>
        </w:rPr>
        <w:t xml:space="preserve"> C    -2.847779    2.180091    1.651258</w:t>
      </w:r>
    </w:p>
    <w:p w14:paraId="456B17F1" w14:textId="77777777" w:rsidR="00576FB2" w:rsidRDefault="00000000">
      <w:pPr>
        <w:rPr>
          <w:rFonts w:ascii="Times New Roman" w:hAnsi="Times New Roman" w:cs="Times New Roman"/>
          <w:sz w:val="20"/>
        </w:rPr>
      </w:pPr>
      <w:r>
        <w:rPr>
          <w:rFonts w:ascii="Times New Roman" w:hAnsi="Times New Roman" w:cs="Times New Roman"/>
          <w:sz w:val="20"/>
        </w:rPr>
        <w:t xml:space="preserve"> H    -3.204834    2.795955    2.471630</w:t>
      </w:r>
    </w:p>
    <w:p w14:paraId="3882528A" w14:textId="77777777" w:rsidR="00576FB2" w:rsidRDefault="00000000">
      <w:pPr>
        <w:rPr>
          <w:rFonts w:ascii="Times New Roman" w:hAnsi="Times New Roman" w:cs="Times New Roman"/>
          <w:sz w:val="20"/>
        </w:rPr>
      </w:pPr>
      <w:r>
        <w:rPr>
          <w:rFonts w:ascii="Times New Roman" w:hAnsi="Times New Roman" w:cs="Times New Roman"/>
          <w:sz w:val="20"/>
        </w:rPr>
        <w:t xml:space="preserve"> C    -3.736887    1.284581    1.023899</w:t>
      </w:r>
    </w:p>
    <w:p w14:paraId="7AA557BD" w14:textId="77777777" w:rsidR="00576FB2" w:rsidRDefault="00000000">
      <w:pPr>
        <w:rPr>
          <w:rFonts w:ascii="Times New Roman" w:hAnsi="Times New Roman" w:cs="Times New Roman"/>
          <w:sz w:val="20"/>
        </w:rPr>
      </w:pPr>
      <w:r>
        <w:rPr>
          <w:rFonts w:ascii="Times New Roman" w:hAnsi="Times New Roman" w:cs="Times New Roman"/>
          <w:sz w:val="20"/>
        </w:rPr>
        <w:t xml:space="preserve"> H    -4.764603    1.224353    1.369395</w:t>
      </w:r>
    </w:p>
    <w:p w14:paraId="3423E52C" w14:textId="77777777" w:rsidR="00576FB2" w:rsidRDefault="00000000">
      <w:pPr>
        <w:rPr>
          <w:rFonts w:ascii="Times New Roman" w:hAnsi="Times New Roman" w:cs="Times New Roman"/>
          <w:sz w:val="20"/>
        </w:rPr>
      </w:pPr>
      <w:r>
        <w:rPr>
          <w:rFonts w:ascii="Times New Roman" w:hAnsi="Times New Roman" w:cs="Times New Roman"/>
          <w:sz w:val="20"/>
        </w:rPr>
        <w:t xml:space="preserve"> C    -3.312663    0.481157   -0.024179</w:t>
      </w:r>
    </w:p>
    <w:p w14:paraId="601B9808" w14:textId="77777777" w:rsidR="00576FB2" w:rsidRDefault="00000000">
      <w:pPr>
        <w:rPr>
          <w:rFonts w:ascii="Times New Roman" w:hAnsi="Times New Roman" w:cs="Times New Roman"/>
          <w:sz w:val="20"/>
        </w:rPr>
      </w:pPr>
      <w:r>
        <w:rPr>
          <w:rFonts w:ascii="Times New Roman" w:hAnsi="Times New Roman" w:cs="Times New Roman"/>
          <w:sz w:val="20"/>
        </w:rPr>
        <w:t xml:space="preserve"> H    -3.993594   -0.209973   -0.511319</w:t>
      </w:r>
    </w:p>
    <w:p w14:paraId="1DA45CF3" w14:textId="77777777" w:rsidR="00576FB2" w:rsidRDefault="00000000">
      <w:pPr>
        <w:rPr>
          <w:rFonts w:ascii="Times New Roman" w:hAnsi="Times New Roman" w:cs="Times New Roman"/>
          <w:sz w:val="20"/>
        </w:rPr>
      </w:pPr>
      <w:r>
        <w:rPr>
          <w:rFonts w:ascii="Times New Roman" w:hAnsi="Times New Roman" w:cs="Times New Roman"/>
          <w:sz w:val="20"/>
        </w:rPr>
        <w:t xml:space="preserve"> C    -1.972635    0.585553   -0.458782</w:t>
      </w:r>
    </w:p>
    <w:p w14:paraId="458E9B49" w14:textId="77777777" w:rsidR="00576FB2" w:rsidRDefault="00000000">
      <w:pPr>
        <w:rPr>
          <w:rFonts w:ascii="Times New Roman" w:hAnsi="Times New Roman" w:cs="Times New Roman"/>
          <w:sz w:val="20"/>
        </w:rPr>
      </w:pPr>
      <w:r>
        <w:rPr>
          <w:rFonts w:ascii="Times New Roman" w:hAnsi="Times New Roman" w:cs="Times New Roman"/>
          <w:sz w:val="20"/>
        </w:rPr>
        <w:t xml:space="preserve"> C    -1.243121   -0.078724   -1.478918</w:t>
      </w:r>
    </w:p>
    <w:p w14:paraId="0AE82487" w14:textId="77777777" w:rsidR="00576FB2" w:rsidRDefault="00000000">
      <w:pPr>
        <w:rPr>
          <w:rFonts w:ascii="Times New Roman" w:hAnsi="Times New Roman" w:cs="Times New Roman"/>
          <w:sz w:val="20"/>
        </w:rPr>
      </w:pPr>
      <w:r>
        <w:rPr>
          <w:rFonts w:ascii="Times New Roman" w:hAnsi="Times New Roman" w:cs="Times New Roman"/>
          <w:sz w:val="20"/>
        </w:rPr>
        <w:t xml:space="preserve"> C    -1.627029   -1.277722   -2.288104</w:t>
      </w:r>
    </w:p>
    <w:p w14:paraId="06CDFCD4" w14:textId="77777777" w:rsidR="00576FB2" w:rsidRDefault="00000000">
      <w:pPr>
        <w:rPr>
          <w:rFonts w:ascii="Times New Roman" w:hAnsi="Times New Roman" w:cs="Times New Roman"/>
          <w:sz w:val="20"/>
        </w:rPr>
      </w:pPr>
      <w:r>
        <w:rPr>
          <w:rFonts w:ascii="Times New Roman" w:hAnsi="Times New Roman" w:cs="Times New Roman"/>
          <w:sz w:val="20"/>
        </w:rPr>
        <w:t xml:space="preserve"> C    -1.873039   -2.533118   -1.415954</w:t>
      </w:r>
    </w:p>
    <w:p w14:paraId="276903D2" w14:textId="77777777" w:rsidR="00576FB2" w:rsidRDefault="00000000">
      <w:pPr>
        <w:rPr>
          <w:rFonts w:ascii="Times New Roman" w:hAnsi="Times New Roman" w:cs="Times New Roman"/>
          <w:sz w:val="20"/>
        </w:rPr>
      </w:pPr>
      <w:r>
        <w:rPr>
          <w:rFonts w:ascii="Times New Roman" w:hAnsi="Times New Roman" w:cs="Times New Roman"/>
          <w:sz w:val="20"/>
        </w:rPr>
        <w:t xml:space="preserve"> H    -1.789585   -3.436945   -2.028207</w:t>
      </w:r>
    </w:p>
    <w:p w14:paraId="02C4489D" w14:textId="77777777" w:rsidR="00576FB2" w:rsidRDefault="00000000">
      <w:pPr>
        <w:rPr>
          <w:rFonts w:ascii="Times New Roman" w:hAnsi="Times New Roman" w:cs="Times New Roman"/>
          <w:sz w:val="20"/>
        </w:rPr>
      </w:pPr>
      <w:r>
        <w:rPr>
          <w:rFonts w:ascii="Times New Roman" w:hAnsi="Times New Roman" w:cs="Times New Roman"/>
          <w:sz w:val="20"/>
        </w:rPr>
        <w:t xml:space="preserve"> H    -2.877840   -2.506803   -0.990302</w:t>
      </w:r>
    </w:p>
    <w:p w14:paraId="3F2260CA" w14:textId="77777777" w:rsidR="00576FB2" w:rsidRDefault="00000000">
      <w:pPr>
        <w:rPr>
          <w:rFonts w:ascii="Times New Roman" w:hAnsi="Times New Roman" w:cs="Times New Roman"/>
          <w:sz w:val="20"/>
        </w:rPr>
      </w:pPr>
      <w:r>
        <w:rPr>
          <w:rFonts w:ascii="Times New Roman" w:hAnsi="Times New Roman" w:cs="Times New Roman"/>
          <w:sz w:val="20"/>
        </w:rPr>
        <w:t xml:space="preserve"> N    -0.969860   -2.663897   -0.252067</w:t>
      </w:r>
    </w:p>
    <w:p w14:paraId="24E7F03E" w14:textId="77777777" w:rsidR="00576FB2" w:rsidRDefault="00000000">
      <w:pPr>
        <w:rPr>
          <w:rFonts w:ascii="Times New Roman" w:hAnsi="Times New Roman" w:cs="Times New Roman"/>
          <w:sz w:val="20"/>
        </w:rPr>
      </w:pPr>
      <w:r>
        <w:rPr>
          <w:rFonts w:ascii="Times New Roman" w:hAnsi="Times New Roman" w:cs="Times New Roman"/>
          <w:sz w:val="20"/>
        </w:rPr>
        <w:t xml:space="preserve"> H    -1.364752   -3.172731    0.538230</w:t>
      </w:r>
    </w:p>
    <w:p w14:paraId="70F8303F" w14:textId="77777777" w:rsidR="00576FB2" w:rsidRDefault="00000000">
      <w:pPr>
        <w:rPr>
          <w:rFonts w:ascii="Times New Roman" w:hAnsi="Times New Roman" w:cs="Times New Roman"/>
          <w:sz w:val="20"/>
        </w:rPr>
      </w:pPr>
      <w:r>
        <w:rPr>
          <w:rFonts w:ascii="Times New Roman" w:hAnsi="Times New Roman" w:cs="Times New Roman"/>
          <w:sz w:val="20"/>
        </w:rPr>
        <w:t xml:space="preserve"> H    -2.557633   -1.100485   -2.839395</w:t>
      </w:r>
    </w:p>
    <w:p w14:paraId="7C5FC3CA" w14:textId="77777777" w:rsidR="00576FB2" w:rsidRDefault="00000000">
      <w:pPr>
        <w:rPr>
          <w:rFonts w:ascii="Times New Roman" w:hAnsi="Times New Roman" w:cs="Times New Roman"/>
          <w:sz w:val="20"/>
        </w:rPr>
      </w:pPr>
      <w:r>
        <w:rPr>
          <w:rFonts w:ascii="Times New Roman" w:hAnsi="Times New Roman" w:cs="Times New Roman"/>
          <w:sz w:val="20"/>
        </w:rPr>
        <w:t xml:space="preserve"> H    -0.849145   -1.479994   -3.028848</w:t>
      </w:r>
    </w:p>
    <w:p w14:paraId="00E71399" w14:textId="77777777" w:rsidR="00576FB2" w:rsidRDefault="00000000">
      <w:pPr>
        <w:rPr>
          <w:rFonts w:ascii="Times New Roman" w:hAnsi="Times New Roman" w:cs="Times New Roman"/>
          <w:sz w:val="20"/>
        </w:rPr>
      </w:pPr>
      <w:r>
        <w:rPr>
          <w:rFonts w:ascii="Times New Roman" w:hAnsi="Times New Roman" w:cs="Times New Roman"/>
          <w:sz w:val="20"/>
        </w:rPr>
        <w:t xml:space="preserve"> C     0.107922    0.393455   -1.416104</w:t>
      </w:r>
    </w:p>
    <w:p w14:paraId="3BE787C2" w14:textId="77777777" w:rsidR="00576FB2" w:rsidRDefault="00000000">
      <w:pPr>
        <w:rPr>
          <w:rFonts w:ascii="Times New Roman" w:hAnsi="Times New Roman" w:cs="Times New Roman"/>
          <w:sz w:val="20"/>
        </w:rPr>
      </w:pPr>
      <w:r>
        <w:rPr>
          <w:rFonts w:ascii="Times New Roman" w:hAnsi="Times New Roman" w:cs="Times New Roman"/>
          <w:sz w:val="20"/>
        </w:rPr>
        <w:t xml:space="preserve"> H     0.748147    0.513703   -2.278356</w:t>
      </w:r>
    </w:p>
    <w:p w14:paraId="3C4FF9A4" w14:textId="77777777" w:rsidR="00576FB2" w:rsidRDefault="00000000">
      <w:pPr>
        <w:rPr>
          <w:rFonts w:ascii="Times New Roman" w:hAnsi="Times New Roman" w:cs="Times New Roman"/>
          <w:sz w:val="20"/>
        </w:rPr>
      </w:pPr>
      <w:r>
        <w:rPr>
          <w:rFonts w:ascii="Times New Roman" w:hAnsi="Times New Roman" w:cs="Times New Roman"/>
          <w:sz w:val="20"/>
        </w:rPr>
        <w:t xml:space="preserve"> C     1.077637   -1.341606   -0.907128</w:t>
      </w:r>
    </w:p>
    <w:p w14:paraId="6328D78D" w14:textId="77777777" w:rsidR="00576FB2" w:rsidRDefault="00000000">
      <w:pPr>
        <w:rPr>
          <w:rFonts w:ascii="Times New Roman" w:hAnsi="Times New Roman" w:cs="Times New Roman"/>
          <w:sz w:val="20"/>
        </w:rPr>
      </w:pPr>
      <w:r>
        <w:rPr>
          <w:rFonts w:ascii="Times New Roman" w:hAnsi="Times New Roman" w:cs="Times New Roman"/>
          <w:sz w:val="20"/>
        </w:rPr>
        <w:t xml:space="preserve"> H     1.335443   -1.543512   -1.942582</w:t>
      </w:r>
    </w:p>
    <w:p w14:paraId="30E2274C" w14:textId="77777777" w:rsidR="00576FB2" w:rsidRDefault="00000000">
      <w:pPr>
        <w:rPr>
          <w:rFonts w:ascii="Times New Roman" w:hAnsi="Times New Roman" w:cs="Times New Roman"/>
          <w:sz w:val="20"/>
        </w:rPr>
      </w:pPr>
      <w:r>
        <w:rPr>
          <w:rFonts w:ascii="Times New Roman" w:hAnsi="Times New Roman" w:cs="Times New Roman"/>
          <w:sz w:val="20"/>
        </w:rPr>
        <w:t xml:space="preserve"> C     0.219635   -2.166062   -0.087584</w:t>
      </w:r>
    </w:p>
    <w:p w14:paraId="6F0A57BD" w14:textId="77777777" w:rsidR="00576FB2" w:rsidRDefault="00000000">
      <w:pPr>
        <w:rPr>
          <w:rFonts w:ascii="Times New Roman" w:hAnsi="Times New Roman" w:cs="Times New Roman"/>
          <w:sz w:val="20"/>
        </w:rPr>
      </w:pPr>
      <w:r>
        <w:rPr>
          <w:rFonts w:ascii="Times New Roman" w:hAnsi="Times New Roman" w:cs="Times New Roman"/>
          <w:sz w:val="20"/>
        </w:rPr>
        <w:t xml:space="preserve"> C     2.029865   -1.248483    0.243008</w:t>
      </w:r>
    </w:p>
    <w:p w14:paraId="7AD4D249" w14:textId="77777777" w:rsidR="00576FB2" w:rsidRDefault="00000000">
      <w:pPr>
        <w:rPr>
          <w:rFonts w:ascii="Times New Roman" w:hAnsi="Times New Roman" w:cs="Times New Roman"/>
          <w:sz w:val="20"/>
        </w:rPr>
      </w:pPr>
      <w:r>
        <w:rPr>
          <w:rFonts w:ascii="Times New Roman" w:hAnsi="Times New Roman" w:cs="Times New Roman"/>
          <w:sz w:val="20"/>
        </w:rPr>
        <w:t xml:space="preserve"> O     3.091546   -0.699160    0.440588</w:t>
      </w:r>
    </w:p>
    <w:p w14:paraId="519438A0" w14:textId="77777777" w:rsidR="00576FB2" w:rsidRDefault="00000000">
      <w:pPr>
        <w:rPr>
          <w:rFonts w:ascii="Times New Roman" w:hAnsi="Times New Roman" w:cs="Times New Roman"/>
          <w:sz w:val="20"/>
        </w:rPr>
      </w:pPr>
      <w:r>
        <w:rPr>
          <w:rFonts w:ascii="Times New Roman" w:hAnsi="Times New Roman" w:cs="Times New Roman"/>
          <w:sz w:val="20"/>
        </w:rPr>
        <w:t xml:space="preserve"> C     1.119599   -2.145209    1.145413</w:t>
      </w:r>
    </w:p>
    <w:p w14:paraId="3E4D2093" w14:textId="77777777" w:rsidR="00576FB2" w:rsidRDefault="00000000">
      <w:pPr>
        <w:rPr>
          <w:rFonts w:ascii="Times New Roman" w:hAnsi="Times New Roman" w:cs="Times New Roman"/>
          <w:sz w:val="20"/>
        </w:rPr>
      </w:pPr>
      <w:r>
        <w:rPr>
          <w:rFonts w:ascii="Times New Roman" w:hAnsi="Times New Roman" w:cs="Times New Roman"/>
          <w:sz w:val="20"/>
        </w:rPr>
        <w:t xml:space="preserve"> C     1.762671   -3.505049    1.464488</w:t>
      </w:r>
    </w:p>
    <w:p w14:paraId="2FE78810" w14:textId="77777777" w:rsidR="00576FB2" w:rsidRDefault="00000000">
      <w:pPr>
        <w:rPr>
          <w:rFonts w:ascii="Times New Roman" w:hAnsi="Times New Roman" w:cs="Times New Roman"/>
          <w:sz w:val="20"/>
        </w:rPr>
      </w:pPr>
      <w:r>
        <w:rPr>
          <w:rFonts w:ascii="Times New Roman" w:hAnsi="Times New Roman" w:cs="Times New Roman"/>
          <w:sz w:val="20"/>
        </w:rPr>
        <w:t xml:space="preserve"> C     0.541190   -1.477410    2.399076</w:t>
      </w:r>
    </w:p>
    <w:p w14:paraId="605B8D6D" w14:textId="77777777" w:rsidR="00576FB2" w:rsidRDefault="00000000">
      <w:pPr>
        <w:rPr>
          <w:rFonts w:ascii="Times New Roman" w:hAnsi="Times New Roman" w:cs="Times New Roman"/>
          <w:sz w:val="20"/>
        </w:rPr>
      </w:pPr>
      <w:r>
        <w:rPr>
          <w:rFonts w:ascii="Times New Roman" w:hAnsi="Times New Roman" w:cs="Times New Roman"/>
          <w:sz w:val="20"/>
        </w:rPr>
        <w:t xml:space="preserve"> H     2.579051   -3.358977    2.179643</w:t>
      </w:r>
    </w:p>
    <w:p w14:paraId="334D709B" w14:textId="77777777" w:rsidR="00576FB2" w:rsidRDefault="00000000">
      <w:pPr>
        <w:rPr>
          <w:rFonts w:ascii="Times New Roman" w:hAnsi="Times New Roman" w:cs="Times New Roman"/>
          <w:sz w:val="20"/>
        </w:rPr>
      </w:pPr>
      <w:r>
        <w:rPr>
          <w:rFonts w:ascii="Times New Roman" w:hAnsi="Times New Roman" w:cs="Times New Roman"/>
          <w:sz w:val="20"/>
        </w:rPr>
        <w:t xml:space="preserve"> H     2.169541   -3.983525    0.567264</w:t>
      </w:r>
    </w:p>
    <w:p w14:paraId="3CE5B443" w14:textId="77777777" w:rsidR="00576FB2" w:rsidRDefault="00000000">
      <w:pPr>
        <w:rPr>
          <w:rFonts w:ascii="Times New Roman" w:hAnsi="Times New Roman" w:cs="Times New Roman"/>
          <w:sz w:val="20"/>
        </w:rPr>
      </w:pPr>
      <w:r>
        <w:rPr>
          <w:rFonts w:ascii="Times New Roman" w:hAnsi="Times New Roman" w:cs="Times New Roman"/>
          <w:sz w:val="20"/>
        </w:rPr>
        <w:t xml:space="preserve"> H     1.344846   -1.320743    3.126749</w:t>
      </w:r>
    </w:p>
    <w:p w14:paraId="534152E5" w14:textId="77777777" w:rsidR="00576FB2" w:rsidRDefault="00000000">
      <w:pPr>
        <w:rPr>
          <w:rFonts w:ascii="Times New Roman" w:hAnsi="Times New Roman" w:cs="Times New Roman"/>
          <w:sz w:val="20"/>
        </w:rPr>
      </w:pPr>
      <w:r>
        <w:rPr>
          <w:rFonts w:ascii="Times New Roman" w:hAnsi="Times New Roman" w:cs="Times New Roman"/>
          <w:sz w:val="20"/>
        </w:rPr>
        <w:t xml:space="preserve"> H     0.086669   -0.507907    2.171796</w:t>
      </w:r>
    </w:p>
    <w:p w14:paraId="0C15EBE5" w14:textId="77777777" w:rsidR="00576FB2" w:rsidRDefault="00000000">
      <w:pPr>
        <w:rPr>
          <w:rFonts w:ascii="Times New Roman" w:hAnsi="Times New Roman" w:cs="Times New Roman"/>
          <w:sz w:val="20"/>
        </w:rPr>
      </w:pPr>
      <w:r>
        <w:rPr>
          <w:rFonts w:ascii="Times New Roman" w:hAnsi="Times New Roman" w:cs="Times New Roman"/>
          <w:sz w:val="20"/>
        </w:rPr>
        <w:t xml:space="preserve"> H    -0.217645   -2.119788    2.860178</w:t>
      </w:r>
    </w:p>
    <w:p w14:paraId="4007555B" w14:textId="77777777" w:rsidR="00576FB2" w:rsidRDefault="00000000">
      <w:pPr>
        <w:rPr>
          <w:rFonts w:ascii="Times New Roman" w:hAnsi="Times New Roman" w:cs="Times New Roman"/>
          <w:sz w:val="20"/>
        </w:rPr>
      </w:pPr>
      <w:r>
        <w:rPr>
          <w:rFonts w:ascii="Times New Roman" w:hAnsi="Times New Roman" w:cs="Times New Roman"/>
          <w:sz w:val="20"/>
        </w:rPr>
        <w:t xml:space="preserve"> H     1.024662   -4.178230    1.914533</w:t>
      </w:r>
    </w:p>
    <w:p w14:paraId="7462617E" w14:textId="77777777" w:rsidR="00576FB2" w:rsidRDefault="00000000">
      <w:pPr>
        <w:rPr>
          <w:rFonts w:ascii="Times New Roman" w:hAnsi="Times New Roman" w:cs="Times New Roman"/>
          <w:sz w:val="20"/>
        </w:rPr>
      </w:pPr>
      <w:r>
        <w:rPr>
          <w:rFonts w:ascii="Times New Roman" w:hAnsi="Times New Roman" w:cs="Times New Roman"/>
          <w:sz w:val="20"/>
        </w:rPr>
        <w:t xml:space="preserve"> C     3.482827    2.672855   -0.852606</w:t>
      </w:r>
    </w:p>
    <w:p w14:paraId="7D430C04" w14:textId="77777777" w:rsidR="00576FB2" w:rsidRDefault="00000000">
      <w:pPr>
        <w:rPr>
          <w:rFonts w:ascii="Times New Roman" w:hAnsi="Times New Roman" w:cs="Times New Roman"/>
          <w:sz w:val="20"/>
        </w:rPr>
      </w:pPr>
      <w:r>
        <w:rPr>
          <w:rFonts w:ascii="Times New Roman" w:hAnsi="Times New Roman" w:cs="Times New Roman"/>
          <w:sz w:val="20"/>
        </w:rPr>
        <w:t xml:space="preserve"> H     3.887710    2.437858    0.133966</w:t>
      </w:r>
    </w:p>
    <w:p w14:paraId="1030EF5D" w14:textId="77777777" w:rsidR="00576FB2" w:rsidRDefault="00000000">
      <w:pPr>
        <w:rPr>
          <w:rFonts w:ascii="Times New Roman" w:hAnsi="Times New Roman" w:cs="Times New Roman"/>
          <w:sz w:val="20"/>
        </w:rPr>
      </w:pPr>
      <w:r>
        <w:rPr>
          <w:rFonts w:ascii="Times New Roman" w:hAnsi="Times New Roman" w:cs="Times New Roman"/>
          <w:sz w:val="20"/>
        </w:rPr>
        <w:t xml:space="preserve"> H     4.152918    2.316263   -1.634365</w:t>
      </w:r>
    </w:p>
    <w:p w14:paraId="405B8AA4" w14:textId="77777777" w:rsidR="00576FB2" w:rsidRDefault="00000000">
      <w:pPr>
        <w:rPr>
          <w:rFonts w:ascii="Times New Roman" w:hAnsi="Times New Roman" w:cs="Times New Roman"/>
          <w:sz w:val="20"/>
        </w:rPr>
      </w:pPr>
      <w:r>
        <w:rPr>
          <w:rFonts w:ascii="Times New Roman" w:hAnsi="Times New Roman" w:cs="Times New Roman"/>
          <w:sz w:val="20"/>
        </w:rPr>
        <w:t xml:space="preserve"> H     3.322948    3.749179   -0.947829</w:t>
      </w:r>
    </w:p>
    <w:p w14:paraId="12E296D7" w14:textId="77777777" w:rsidR="00576FB2" w:rsidRDefault="00576FB2">
      <w:pPr>
        <w:rPr>
          <w:rFonts w:ascii="Times New Roman" w:hAnsi="Times New Roman" w:cs="Times New Roman"/>
          <w:b/>
          <w:sz w:val="20"/>
        </w:rPr>
      </w:pPr>
    </w:p>
    <w:p w14:paraId="19C160BE" w14:textId="77777777" w:rsidR="00576FB2" w:rsidRDefault="00000000">
      <w:pPr>
        <w:rPr>
          <w:rFonts w:ascii="Times New Roman" w:hAnsi="Times New Roman" w:cs="Times New Roman"/>
          <w:b/>
          <w:sz w:val="20"/>
        </w:rPr>
      </w:pPr>
      <w:r>
        <w:rPr>
          <w:rFonts w:ascii="Times New Roman" w:hAnsi="Times New Roman" w:cs="Times New Roman"/>
          <w:b/>
          <w:sz w:val="20"/>
        </w:rPr>
        <w:t>TS2</w:t>
      </w:r>
    </w:p>
    <w:p w14:paraId="2AA91A10"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3459A4C4" w14:textId="77777777" w:rsidR="00576FB2" w:rsidRDefault="00000000">
      <w:pPr>
        <w:rPr>
          <w:rFonts w:ascii="Times New Roman" w:hAnsi="Times New Roman" w:cs="Times New Roman"/>
          <w:sz w:val="20"/>
        </w:rPr>
      </w:pPr>
      <w:r>
        <w:rPr>
          <w:rFonts w:ascii="Times New Roman" w:hAnsi="Times New Roman" w:cs="Times New Roman"/>
          <w:sz w:val="20"/>
        </w:rPr>
        <w:t xml:space="preserve"> C     1.098235    3.625736    0.730339</w:t>
      </w:r>
    </w:p>
    <w:p w14:paraId="6E12BB95" w14:textId="77777777" w:rsidR="00576FB2" w:rsidRDefault="00000000">
      <w:pPr>
        <w:rPr>
          <w:rFonts w:ascii="Times New Roman" w:hAnsi="Times New Roman" w:cs="Times New Roman"/>
          <w:sz w:val="20"/>
        </w:rPr>
      </w:pPr>
      <w:r>
        <w:rPr>
          <w:rFonts w:ascii="Times New Roman" w:hAnsi="Times New Roman" w:cs="Times New Roman"/>
          <w:sz w:val="20"/>
        </w:rPr>
        <w:t xml:space="preserve"> C     1.758139    2.417625    0.496906</w:t>
      </w:r>
    </w:p>
    <w:p w14:paraId="5FB32ECD" w14:textId="77777777" w:rsidR="00576FB2" w:rsidRDefault="00000000">
      <w:pPr>
        <w:rPr>
          <w:rFonts w:ascii="Times New Roman" w:hAnsi="Times New Roman" w:cs="Times New Roman"/>
          <w:sz w:val="20"/>
        </w:rPr>
      </w:pPr>
      <w:r>
        <w:rPr>
          <w:rFonts w:ascii="Times New Roman" w:hAnsi="Times New Roman" w:cs="Times New Roman"/>
          <w:sz w:val="20"/>
        </w:rPr>
        <w:t xml:space="preserve"> C     1.028619    1.386400   -0.100008</w:t>
      </w:r>
    </w:p>
    <w:p w14:paraId="7817490F"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-0.330456    1.565000   -0.455682</w:t>
      </w:r>
    </w:p>
    <w:p w14:paraId="305AB571"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-0.970792    2.783420   -0.211109</w:t>
      </w:r>
    </w:p>
    <w:p w14:paraId="22EF8698"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-0.249056    3.817161    0.379568</w:t>
      </w:r>
    </w:p>
    <w:p w14:paraId="5A0B4730"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1.449695    0.094735   -0.452255</w:t>
      </w:r>
    </w:p>
    <w:p w14:paraId="7DB6F1B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0.354870   -0.641742   -1.097089</w:t>
      </w:r>
    </w:p>
    <w:p w14:paraId="6E634421"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-0.846200    0.333905   -1.101517</w:t>
      </w:r>
    </w:p>
    <w:p w14:paraId="7139999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-1.776925   -0.743893   -0.188813</w:t>
      </w:r>
    </w:p>
    <w:p w14:paraId="49C68D46"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-0.431371   -1.656668   -0.246762</w:t>
      </w:r>
    </w:p>
    <w:p w14:paraId="612698A9"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-0.409821   -1.479655    1.281849</w:t>
      </w:r>
    </w:p>
    <w:p w14:paraId="20BB6A4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-2.885707   -0.968594   -0.958469</w:t>
      </w:r>
    </w:p>
    <w:p w14:paraId="50E817CE"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-2.719824   -0.665874   -2.372815</w:t>
      </w:r>
    </w:p>
    <w:p w14:paraId="72E60BA8" w14:textId="77777777" w:rsidR="00576FB2" w:rsidRDefault="00000000">
      <w:pPr>
        <w:rPr>
          <w:rFonts w:ascii="Times New Roman" w:hAnsi="Times New Roman" w:cs="Times New Roman"/>
          <w:sz w:val="20"/>
        </w:rPr>
      </w:pPr>
      <w:r>
        <w:rPr>
          <w:rFonts w:ascii="Times New Roman" w:hAnsi="Times New Roman" w:cs="Times New Roman"/>
          <w:sz w:val="20"/>
        </w:rPr>
        <w:t xml:space="preserve"> C    -1.685887    0.477590   -2.383607</w:t>
      </w:r>
    </w:p>
    <w:p w14:paraId="7E5A135B" w14:textId="77777777" w:rsidR="00576FB2" w:rsidRDefault="00000000">
      <w:pPr>
        <w:rPr>
          <w:rFonts w:ascii="Times New Roman" w:hAnsi="Times New Roman" w:cs="Times New Roman"/>
          <w:sz w:val="20"/>
        </w:rPr>
      </w:pPr>
      <w:r>
        <w:rPr>
          <w:rFonts w:ascii="Times New Roman" w:hAnsi="Times New Roman" w:cs="Times New Roman"/>
          <w:sz w:val="20"/>
        </w:rPr>
        <w:t xml:space="preserve"> O     0.451599   -1.711829    2.091649</w:t>
      </w:r>
    </w:p>
    <w:p w14:paraId="60A5767A" w14:textId="77777777" w:rsidR="00576FB2" w:rsidRDefault="00000000">
      <w:pPr>
        <w:rPr>
          <w:rFonts w:ascii="Times New Roman" w:hAnsi="Times New Roman" w:cs="Times New Roman"/>
          <w:sz w:val="20"/>
        </w:rPr>
      </w:pPr>
      <w:r>
        <w:rPr>
          <w:rFonts w:ascii="Times New Roman" w:hAnsi="Times New Roman" w:cs="Times New Roman"/>
          <w:sz w:val="20"/>
        </w:rPr>
        <w:t xml:space="preserve"> O     2.733528   -1.714315   -0.672402</w:t>
      </w:r>
    </w:p>
    <w:p w14:paraId="46BF203B" w14:textId="77777777" w:rsidR="00576FB2" w:rsidRDefault="00000000">
      <w:pPr>
        <w:rPr>
          <w:rFonts w:ascii="Times New Roman" w:hAnsi="Times New Roman" w:cs="Times New Roman"/>
          <w:sz w:val="20"/>
        </w:rPr>
      </w:pPr>
      <w:r>
        <w:rPr>
          <w:rFonts w:ascii="Times New Roman" w:hAnsi="Times New Roman" w:cs="Times New Roman"/>
          <w:sz w:val="20"/>
        </w:rPr>
        <w:t xml:space="preserve"> C     2.696581   -0.447339   -0.218727</w:t>
      </w:r>
    </w:p>
    <w:p w14:paraId="2D443F37" w14:textId="77777777" w:rsidR="00576FB2" w:rsidRDefault="00000000">
      <w:pPr>
        <w:rPr>
          <w:rFonts w:ascii="Times New Roman" w:hAnsi="Times New Roman" w:cs="Times New Roman"/>
          <w:sz w:val="20"/>
        </w:rPr>
      </w:pPr>
      <w:r>
        <w:rPr>
          <w:rFonts w:ascii="Times New Roman" w:hAnsi="Times New Roman" w:cs="Times New Roman"/>
          <w:sz w:val="20"/>
        </w:rPr>
        <w:t xml:space="preserve"> O     3.623765    0.132950    0.318466</w:t>
      </w:r>
    </w:p>
    <w:p w14:paraId="2E39FB45" w14:textId="77777777" w:rsidR="00576FB2" w:rsidRDefault="00000000">
      <w:pPr>
        <w:rPr>
          <w:rFonts w:ascii="Times New Roman" w:hAnsi="Times New Roman" w:cs="Times New Roman"/>
          <w:sz w:val="20"/>
        </w:rPr>
      </w:pPr>
      <w:r>
        <w:rPr>
          <w:rFonts w:ascii="Times New Roman" w:hAnsi="Times New Roman" w:cs="Times New Roman"/>
          <w:sz w:val="20"/>
        </w:rPr>
        <w:t xml:space="preserve"> H     1.647466    4.438962    1.196542</w:t>
      </w:r>
    </w:p>
    <w:p w14:paraId="01695B30" w14:textId="77777777" w:rsidR="00576FB2" w:rsidRDefault="00000000">
      <w:pPr>
        <w:rPr>
          <w:rFonts w:ascii="Times New Roman" w:hAnsi="Times New Roman" w:cs="Times New Roman"/>
          <w:sz w:val="20"/>
        </w:rPr>
      </w:pPr>
      <w:r>
        <w:rPr>
          <w:rFonts w:ascii="Times New Roman" w:hAnsi="Times New Roman" w:cs="Times New Roman"/>
          <w:sz w:val="20"/>
        </w:rPr>
        <w:t xml:space="preserve"> H     2.795646    2.279127    0.767719</w:t>
      </w:r>
    </w:p>
    <w:p w14:paraId="41DC011A" w14:textId="77777777" w:rsidR="00576FB2" w:rsidRDefault="00000000">
      <w:pPr>
        <w:rPr>
          <w:rFonts w:ascii="Times New Roman" w:hAnsi="Times New Roman" w:cs="Times New Roman"/>
          <w:sz w:val="20"/>
        </w:rPr>
      </w:pPr>
      <w:r>
        <w:rPr>
          <w:rFonts w:ascii="Times New Roman" w:hAnsi="Times New Roman" w:cs="Times New Roman"/>
          <w:sz w:val="20"/>
        </w:rPr>
        <w:t xml:space="preserve"> H    -2.014217    2.917493   -0.481390</w:t>
      </w:r>
    </w:p>
    <w:p w14:paraId="302312EC" w14:textId="77777777" w:rsidR="00576FB2" w:rsidRDefault="00000000">
      <w:pPr>
        <w:rPr>
          <w:rFonts w:ascii="Times New Roman" w:hAnsi="Times New Roman" w:cs="Times New Roman"/>
          <w:sz w:val="20"/>
        </w:rPr>
      </w:pPr>
      <w:r>
        <w:rPr>
          <w:rFonts w:ascii="Times New Roman" w:hAnsi="Times New Roman" w:cs="Times New Roman"/>
          <w:sz w:val="20"/>
        </w:rPr>
        <w:t xml:space="preserve"> H    -0.726218    4.773416    0.570719</w:t>
      </w:r>
    </w:p>
    <w:p w14:paraId="4C99A9D2" w14:textId="77777777" w:rsidR="00576FB2" w:rsidRDefault="00000000">
      <w:pPr>
        <w:rPr>
          <w:rFonts w:ascii="Times New Roman" w:hAnsi="Times New Roman" w:cs="Times New Roman"/>
          <w:sz w:val="20"/>
        </w:rPr>
      </w:pPr>
      <w:r>
        <w:rPr>
          <w:rFonts w:ascii="Times New Roman" w:hAnsi="Times New Roman" w:cs="Times New Roman"/>
          <w:sz w:val="20"/>
        </w:rPr>
        <w:t xml:space="preserve"> H     0.660839   -1.032320   -2.067545</w:t>
      </w:r>
    </w:p>
    <w:p w14:paraId="3E14BF12" w14:textId="77777777" w:rsidR="00576FB2" w:rsidRDefault="00000000">
      <w:pPr>
        <w:rPr>
          <w:rFonts w:ascii="Times New Roman" w:hAnsi="Times New Roman" w:cs="Times New Roman"/>
          <w:sz w:val="20"/>
        </w:rPr>
      </w:pPr>
      <w:r>
        <w:rPr>
          <w:rFonts w:ascii="Times New Roman" w:hAnsi="Times New Roman" w:cs="Times New Roman"/>
          <w:sz w:val="20"/>
        </w:rPr>
        <w:t xml:space="preserve"> H    -0.509249   -2.676451   -0.628883</w:t>
      </w:r>
    </w:p>
    <w:p w14:paraId="3CF2F0F4" w14:textId="77777777" w:rsidR="00576FB2" w:rsidRDefault="00000000">
      <w:pPr>
        <w:rPr>
          <w:rFonts w:ascii="Times New Roman" w:hAnsi="Times New Roman" w:cs="Times New Roman"/>
          <w:sz w:val="20"/>
        </w:rPr>
      </w:pPr>
      <w:r>
        <w:rPr>
          <w:rFonts w:ascii="Times New Roman" w:hAnsi="Times New Roman" w:cs="Times New Roman"/>
          <w:sz w:val="20"/>
        </w:rPr>
        <w:t xml:space="preserve"> H    -2.342358   -1.560767   -2.887405</w:t>
      </w:r>
    </w:p>
    <w:p w14:paraId="4F128B32" w14:textId="77777777" w:rsidR="00576FB2" w:rsidRDefault="00000000">
      <w:pPr>
        <w:rPr>
          <w:rFonts w:ascii="Times New Roman" w:hAnsi="Times New Roman" w:cs="Times New Roman"/>
          <w:sz w:val="20"/>
        </w:rPr>
      </w:pPr>
      <w:r>
        <w:rPr>
          <w:rFonts w:ascii="Times New Roman" w:hAnsi="Times New Roman" w:cs="Times New Roman"/>
          <w:sz w:val="20"/>
        </w:rPr>
        <w:t xml:space="preserve"> H    -3.683127   -0.397147   -2.809267</w:t>
      </w:r>
    </w:p>
    <w:p w14:paraId="1572CCBE" w14:textId="77777777" w:rsidR="00576FB2" w:rsidRDefault="00000000">
      <w:pPr>
        <w:rPr>
          <w:rFonts w:ascii="Times New Roman" w:hAnsi="Times New Roman" w:cs="Times New Roman"/>
          <w:sz w:val="20"/>
        </w:rPr>
      </w:pPr>
      <w:r>
        <w:rPr>
          <w:rFonts w:ascii="Times New Roman" w:hAnsi="Times New Roman" w:cs="Times New Roman"/>
          <w:sz w:val="20"/>
        </w:rPr>
        <w:t xml:space="preserve"> H    -1.051987    0.453325   -3.273521</w:t>
      </w:r>
    </w:p>
    <w:p w14:paraId="702544C0" w14:textId="77777777" w:rsidR="00576FB2" w:rsidRDefault="00000000">
      <w:pPr>
        <w:rPr>
          <w:rFonts w:ascii="Times New Roman" w:hAnsi="Times New Roman" w:cs="Times New Roman"/>
          <w:sz w:val="20"/>
        </w:rPr>
      </w:pPr>
      <w:r>
        <w:rPr>
          <w:rFonts w:ascii="Times New Roman" w:hAnsi="Times New Roman" w:cs="Times New Roman"/>
          <w:sz w:val="20"/>
        </w:rPr>
        <w:t xml:space="preserve"> H    -2.207128    1.438541   -2.359881</w:t>
      </w:r>
    </w:p>
    <w:p w14:paraId="60CB6EA3" w14:textId="77777777" w:rsidR="00576FB2" w:rsidRDefault="00000000">
      <w:pPr>
        <w:rPr>
          <w:rFonts w:ascii="Times New Roman" w:hAnsi="Times New Roman" w:cs="Times New Roman"/>
          <w:sz w:val="20"/>
        </w:rPr>
      </w:pPr>
      <w:r>
        <w:rPr>
          <w:rFonts w:ascii="Times New Roman" w:hAnsi="Times New Roman" w:cs="Times New Roman"/>
          <w:sz w:val="20"/>
        </w:rPr>
        <w:t xml:space="preserve"> H    -3.797542   -1.180882   -0.559803</w:t>
      </w:r>
    </w:p>
    <w:p w14:paraId="77604AD6" w14:textId="77777777" w:rsidR="00576FB2" w:rsidRDefault="00000000">
      <w:pPr>
        <w:rPr>
          <w:rFonts w:ascii="Times New Roman" w:hAnsi="Times New Roman" w:cs="Times New Roman"/>
          <w:sz w:val="20"/>
        </w:rPr>
      </w:pPr>
      <w:r>
        <w:rPr>
          <w:rFonts w:ascii="Times New Roman" w:hAnsi="Times New Roman" w:cs="Times New Roman"/>
          <w:sz w:val="20"/>
        </w:rPr>
        <w:t xml:space="preserve"> C    -1.812794   -0.863566    1.370035</w:t>
      </w:r>
    </w:p>
    <w:p w14:paraId="4423FBF6" w14:textId="77777777" w:rsidR="00576FB2" w:rsidRDefault="00000000">
      <w:pPr>
        <w:rPr>
          <w:rFonts w:ascii="Times New Roman" w:hAnsi="Times New Roman" w:cs="Times New Roman"/>
          <w:sz w:val="20"/>
        </w:rPr>
      </w:pPr>
      <w:r>
        <w:rPr>
          <w:rFonts w:ascii="Times New Roman" w:hAnsi="Times New Roman" w:cs="Times New Roman"/>
          <w:sz w:val="20"/>
        </w:rPr>
        <w:t xml:space="preserve"> C    -2.808347   -1.971026    1.792835</w:t>
      </w:r>
    </w:p>
    <w:p w14:paraId="3385EEE6" w14:textId="77777777" w:rsidR="00576FB2" w:rsidRDefault="00000000">
      <w:pPr>
        <w:rPr>
          <w:rFonts w:ascii="Times New Roman" w:hAnsi="Times New Roman" w:cs="Times New Roman"/>
          <w:sz w:val="20"/>
        </w:rPr>
      </w:pPr>
      <w:r>
        <w:rPr>
          <w:rFonts w:ascii="Times New Roman" w:hAnsi="Times New Roman" w:cs="Times New Roman"/>
          <w:sz w:val="20"/>
        </w:rPr>
        <w:t xml:space="preserve"> C    -1.996410    0.377809    2.243387</w:t>
      </w:r>
    </w:p>
    <w:p w14:paraId="342AC1ED" w14:textId="77777777" w:rsidR="00576FB2" w:rsidRDefault="00000000">
      <w:pPr>
        <w:rPr>
          <w:rFonts w:ascii="Times New Roman" w:hAnsi="Times New Roman" w:cs="Times New Roman"/>
          <w:sz w:val="20"/>
        </w:rPr>
      </w:pPr>
      <w:r>
        <w:rPr>
          <w:rFonts w:ascii="Times New Roman" w:hAnsi="Times New Roman" w:cs="Times New Roman"/>
          <w:sz w:val="20"/>
        </w:rPr>
        <w:t xml:space="preserve"> H    -2.622535   -2.235567    2.838231</w:t>
      </w:r>
    </w:p>
    <w:p w14:paraId="675E68CD" w14:textId="77777777" w:rsidR="00576FB2" w:rsidRDefault="00000000">
      <w:pPr>
        <w:rPr>
          <w:rFonts w:ascii="Times New Roman" w:hAnsi="Times New Roman" w:cs="Times New Roman"/>
          <w:sz w:val="20"/>
        </w:rPr>
      </w:pPr>
      <w:r>
        <w:rPr>
          <w:rFonts w:ascii="Times New Roman" w:hAnsi="Times New Roman" w:cs="Times New Roman"/>
          <w:sz w:val="20"/>
        </w:rPr>
        <w:t xml:space="preserve"> H    -2.712082   -2.877477    1.185672</w:t>
      </w:r>
    </w:p>
    <w:p w14:paraId="2BE77A28" w14:textId="77777777" w:rsidR="00576FB2" w:rsidRDefault="00000000">
      <w:pPr>
        <w:rPr>
          <w:rFonts w:ascii="Times New Roman" w:hAnsi="Times New Roman" w:cs="Times New Roman"/>
          <w:sz w:val="20"/>
        </w:rPr>
      </w:pPr>
      <w:r>
        <w:rPr>
          <w:rFonts w:ascii="Times New Roman" w:hAnsi="Times New Roman" w:cs="Times New Roman"/>
          <w:sz w:val="20"/>
        </w:rPr>
        <w:t xml:space="preserve"> H    -2.974424    0.832960    2.052670</w:t>
      </w:r>
    </w:p>
    <w:p w14:paraId="6A4629C5" w14:textId="77777777" w:rsidR="00576FB2" w:rsidRDefault="00000000">
      <w:pPr>
        <w:rPr>
          <w:rFonts w:ascii="Times New Roman" w:hAnsi="Times New Roman" w:cs="Times New Roman"/>
          <w:sz w:val="20"/>
        </w:rPr>
      </w:pPr>
      <w:r>
        <w:rPr>
          <w:rFonts w:ascii="Times New Roman" w:hAnsi="Times New Roman" w:cs="Times New Roman"/>
          <w:sz w:val="20"/>
        </w:rPr>
        <w:t xml:space="preserve"> H    -1.221982    1.126889    2.069322</w:t>
      </w:r>
    </w:p>
    <w:p w14:paraId="20BD5138" w14:textId="77777777" w:rsidR="00576FB2" w:rsidRDefault="00000000">
      <w:pPr>
        <w:rPr>
          <w:rFonts w:ascii="Times New Roman" w:hAnsi="Times New Roman" w:cs="Times New Roman"/>
          <w:sz w:val="20"/>
        </w:rPr>
      </w:pPr>
      <w:r>
        <w:rPr>
          <w:rFonts w:ascii="Times New Roman" w:hAnsi="Times New Roman" w:cs="Times New Roman"/>
          <w:sz w:val="20"/>
        </w:rPr>
        <w:t xml:space="preserve"> H    -1.959015    0.084072    3.297872</w:t>
      </w:r>
    </w:p>
    <w:p w14:paraId="19E1A557" w14:textId="77777777" w:rsidR="00576FB2" w:rsidRDefault="00000000">
      <w:pPr>
        <w:rPr>
          <w:rFonts w:ascii="Times New Roman" w:hAnsi="Times New Roman" w:cs="Times New Roman"/>
          <w:sz w:val="20"/>
        </w:rPr>
      </w:pPr>
      <w:r>
        <w:rPr>
          <w:rFonts w:ascii="Times New Roman" w:hAnsi="Times New Roman" w:cs="Times New Roman"/>
          <w:sz w:val="20"/>
        </w:rPr>
        <w:t xml:space="preserve"> H    -3.836760   -1.600320    1.712404</w:t>
      </w:r>
    </w:p>
    <w:p w14:paraId="0090C5D6" w14:textId="77777777" w:rsidR="00576FB2" w:rsidRDefault="00000000">
      <w:pPr>
        <w:rPr>
          <w:rFonts w:ascii="Times New Roman" w:hAnsi="Times New Roman" w:cs="Times New Roman"/>
          <w:sz w:val="20"/>
        </w:rPr>
      </w:pPr>
      <w:r>
        <w:rPr>
          <w:rFonts w:ascii="Times New Roman" w:hAnsi="Times New Roman" w:cs="Times New Roman"/>
          <w:sz w:val="20"/>
        </w:rPr>
        <w:t xml:space="preserve"> C     3.983964   -2.406706   -0.475744</w:t>
      </w:r>
    </w:p>
    <w:p w14:paraId="4D02644E" w14:textId="77777777" w:rsidR="00576FB2" w:rsidRDefault="00000000">
      <w:pPr>
        <w:rPr>
          <w:rFonts w:ascii="Times New Roman" w:hAnsi="Times New Roman" w:cs="Times New Roman"/>
          <w:sz w:val="20"/>
        </w:rPr>
      </w:pPr>
      <w:r>
        <w:rPr>
          <w:rFonts w:ascii="Times New Roman" w:hAnsi="Times New Roman" w:cs="Times New Roman"/>
          <w:sz w:val="20"/>
        </w:rPr>
        <w:t xml:space="preserve"> H     3.832463   -3.397714   -0.904098</w:t>
      </w:r>
    </w:p>
    <w:p w14:paraId="6FCEDBB3" w14:textId="77777777" w:rsidR="00576FB2" w:rsidRDefault="00000000">
      <w:pPr>
        <w:rPr>
          <w:rFonts w:ascii="Times New Roman" w:hAnsi="Times New Roman" w:cs="Times New Roman"/>
          <w:sz w:val="20"/>
        </w:rPr>
      </w:pPr>
      <w:r>
        <w:rPr>
          <w:rFonts w:ascii="Times New Roman" w:hAnsi="Times New Roman" w:cs="Times New Roman"/>
          <w:sz w:val="20"/>
        </w:rPr>
        <w:t xml:space="preserve"> H     4.794238   -1.888283   -0.994062</w:t>
      </w:r>
    </w:p>
    <w:p w14:paraId="6DCF65C0" w14:textId="77777777" w:rsidR="00576FB2" w:rsidRDefault="00000000">
      <w:pPr>
        <w:rPr>
          <w:rFonts w:ascii="Times New Roman" w:hAnsi="Times New Roman" w:cs="Times New Roman"/>
          <w:sz w:val="20"/>
        </w:rPr>
      </w:pPr>
      <w:r>
        <w:rPr>
          <w:rFonts w:ascii="Times New Roman" w:hAnsi="Times New Roman" w:cs="Times New Roman"/>
          <w:sz w:val="20"/>
        </w:rPr>
        <w:t xml:space="preserve"> H     4.213758   -2.484357    0.589770</w:t>
      </w:r>
    </w:p>
    <w:p w14:paraId="487F5D2D" w14:textId="77777777" w:rsidR="00576FB2" w:rsidRDefault="00576FB2">
      <w:pPr>
        <w:rPr>
          <w:rFonts w:ascii="Times New Roman" w:hAnsi="Times New Roman" w:cs="Times New Roman"/>
          <w:sz w:val="20"/>
        </w:rPr>
      </w:pPr>
    </w:p>
    <w:p w14:paraId="59266CE0" w14:textId="77777777" w:rsidR="00576FB2" w:rsidRDefault="00000000">
      <w:pPr>
        <w:rPr>
          <w:rFonts w:ascii="Times New Roman" w:hAnsi="Times New Roman" w:cs="Times New Roman"/>
          <w:b/>
          <w:sz w:val="20"/>
        </w:rPr>
      </w:pPr>
      <w:r>
        <w:rPr>
          <w:rFonts w:ascii="Times New Roman" w:hAnsi="Times New Roman" w:cs="Times New Roman"/>
          <w:b/>
          <w:sz w:val="20"/>
        </w:rPr>
        <w:lastRenderedPageBreak/>
        <w:t>R-50</w:t>
      </w:r>
    </w:p>
    <w:p w14:paraId="322BABF0"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506FD281"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0.815369    3.697286    0.775822</w:t>
      </w:r>
    </w:p>
    <w:p w14:paraId="6CEB812B"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1.524858    2.507872    0.539717</w:t>
      </w:r>
    </w:p>
    <w:p w14:paraId="21C7347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0.891153    1.510644   -0.187764</w:t>
      </w:r>
    </w:p>
    <w:p w14:paraId="7233F3EB"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-0.415660    1.699220   -0.742718</w:t>
      </w:r>
    </w:p>
    <w:p w14:paraId="4E217DE6"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-1.114390    2.897385   -0.465917</w:t>
      </w:r>
    </w:p>
    <w:p w14:paraId="75E7C06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-0.495103    3.877683    0.301244</w:t>
      </w:r>
    </w:p>
    <w:p w14:paraId="56CC7C04"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1.330810    0.215645   -0.526991</w:t>
      </w:r>
    </w:p>
    <w:p w14:paraId="7DBE8E9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0.238668   -0.526010   -1.177539</w:t>
      </w:r>
    </w:p>
    <w:p w14:paraId="1270978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-0.762570    0.560818   -1.497262</w:t>
      </w:r>
    </w:p>
    <w:p w14:paraId="04723F9C"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-1.909198   -1.318368    0.114624</w:t>
      </w:r>
    </w:p>
    <w:p w14:paraId="2DFEF92C"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-0.453481   -1.568779   -0.197405</w:t>
      </w:r>
    </w:p>
    <w:p w14:paraId="29A9DAFD" w14:textId="77777777" w:rsidR="00576FB2" w:rsidRDefault="00000000">
      <w:pPr>
        <w:rPr>
          <w:rFonts w:ascii="Times New Roman" w:hAnsi="Times New Roman" w:cs="Times New Roman"/>
          <w:sz w:val="20"/>
        </w:rPr>
      </w:pPr>
      <w:r>
        <w:rPr>
          <w:rFonts w:ascii="Times New Roman" w:hAnsi="Times New Roman" w:cs="Times New Roman"/>
          <w:sz w:val="20"/>
        </w:rPr>
        <w:t xml:space="preserve"> C   -0.251536   -1.536139    1.344157</w:t>
      </w:r>
    </w:p>
    <w:p w14:paraId="7442D2C1" w14:textId="77777777" w:rsidR="00576FB2" w:rsidRDefault="00000000">
      <w:pPr>
        <w:rPr>
          <w:rFonts w:ascii="Times New Roman" w:hAnsi="Times New Roman" w:cs="Times New Roman"/>
          <w:sz w:val="20"/>
        </w:rPr>
      </w:pPr>
      <w:r>
        <w:rPr>
          <w:rFonts w:ascii="Times New Roman" w:hAnsi="Times New Roman" w:cs="Times New Roman"/>
          <w:sz w:val="20"/>
        </w:rPr>
        <w:t xml:space="preserve"> N   -2.898549   -1.134840   -0.679050</w:t>
      </w:r>
    </w:p>
    <w:p w14:paraId="429C34D1" w14:textId="77777777" w:rsidR="00576FB2" w:rsidRDefault="00000000">
      <w:pPr>
        <w:rPr>
          <w:rFonts w:ascii="Times New Roman" w:hAnsi="Times New Roman" w:cs="Times New Roman"/>
          <w:sz w:val="20"/>
        </w:rPr>
      </w:pPr>
      <w:r>
        <w:rPr>
          <w:rFonts w:ascii="Times New Roman" w:hAnsi="Times New Roman" w:cs="Times New Roman"/>
          <w:sz w:val="20"/>
        </w:rPr>
        <w:t xml:space="preserve"> C   -2.689983   -0.974808   -2.130758</w:t>
      </w:r>
    </w:p>
    <w:p w14:paraId="7DA315C1" w14:textId="77777777" w:rsidR="00576FB2" w:rsidRDefault="00000000">
      <w:pPr>
        <w:rPr>
          <w:rFonts w:ascii="Times New Roman" w:hAnsi="Times New Roman" w:cs="Times New Roman"/>
          <w:sz w:val="20"/>
        </w:rPr>
      </w:pPr>
      <w:r>
        <w:rPr>
          <w:rFonts w:ascii="Times New Roman" w:hAnsi="Times New Roman" w:cs="Times New Roman"/>
          <w:sz w:val="20"/>
        </w:rPr>
        <w:t xml:space="preserve"> C   -1.949251    0.357753   -2.385444</w:t>
      </w:r>
    </w:p>
    <w:p w14:paraId="74869987" w14:textId="77777777" w:rsidR="00576FB2" w:rsidRDefault="00000000">
      <w:pPr>
        <w:rPr>
          <w:rFonts w:ascii="Times New Roman" w:hAnsi="Times New Roman" w:cs="Times New Roman"/>
          <w:sz w:val="20"/>
        </w:rPr>
      </w:pPr>
      <w:r>
        <w:rPr>
          <w:rFonts w:ascii="Times New Roman" w:hAnsi="Times New Roman" w:cs="Times New Roman"/>
          <w:sz w:val="20"/>
        </w:rPr>
        <w:t xml:space="preserve"> O    0.712707   -1.635753    2.053784</w:t>
      </w:r>
    </w:p>
    <w:p w14:paraId="6ABCB92A" w14:textId="77777777" w:rsidR="00576FB2" w:rsidRDefault="00000000">
      <w:pPr>
        <w:rPr>
          <w:rFonts w:ascii="Times New Roman" w:hAnsi="Times New Roman" w:cs="Times New Roman"/>
          <w:sz w:val="20"/>
        </w:rPr>
      </w:pPr>
      <w:r>
        <w:rPr>
          <w:rFonts w:ascii="Times New Roman" w:hAnsi="Times New Roman" w:cs="Times New Roman"/>
          <w:sz w:val="20"/>
        </w:rPr>
        <w:t xml:space="preserve"> O    2.716798   -1.527194   -0.802118</w:t>
      </w:r>
    </w:p>
    <w:p w14:paraId="65187A77" w14:textId="77777777" w:rsidR="00576FB2" w:rsidRDefault="00000000">
      <w:pPr>
        <w:rPr>
          <w:rFonts w:ascii="Times New Roman" w:hAnsi="Times New Roman" w:cs="Times New Roman"/>
          <w:sz w:val="20"/>
        </w:rPr>
      </w:pPr>
      <w:r>
        <w:rPr>
          <w:rFonts w:ascii="Times New Roman" w:hAnsi="Times New Roman" w:cs="Times New Roman"/>
          <w:sz w:val="20"/>
        </w:rPr>
        <w:t xml:space="preserve"> C    2.613792   -0.260273   -0.355883</w:t>
      </w:r>
    </w:p>
    <w:p w14:paraId="771F0AE2" w14:textId="77777777" w:rsidR="00576FB2" w:rsidRDefault="00000000">
      <w:pPr>
        <w:rPr>
          <w:rFonts w:ascii="Times New Roman" w:hAnsi="Times New Roman" w:cs="Times New Roman"/>
          <w:sz w:val="20"/>
        </w:rPr>
      </w:pPr>
      <w:r>
        <w:rPr>
          <w:rFonts w:ascii="Times New Roman" w:hAnsi="Times New Roman" w:cs="Times New Roman"/>
          <w:sz w:val="20"/>
        </w:rPr>
        <w:t xml:space="preserve"> O    3.531687    0.383031    0.124452</w:t>
      </w:r>
    </w:p>
    <w:p w14:paraId="7CF17044" w14:textId="77777777" w:rsidR="00576FB2" w:rsidRDefault="00000000">
      <w:pPr>
        <w:rPr>
          <w:rFonts w:ascii="Times New Roman" w:hAnsi="Times New Roman" w:cs="Times New Roman"/>
          <w:sz w:val="20"/>
        </w:rPr>
      </w:pPr>
      <w:r>
        <w:rPr>
          <w:rFonts w:ascii="Times New Roman" w:hAnsi="Times New Roman" w:cs="Times New Roman"/>
          <w:sz w:val="20"/>
        </w:rPr>
        <w:t xml:space="preserve"> H    1.290059    4.485384    1.353402</w:t>
      </w:r>
    </w:p>
    <w:p w14:paraId="556CDDC2" w14:textId="77777777" w:rsidR="00576FB2" w:rsidRDefault="00000000">
      <w:pPr>
        <w:rPr>
          <w:rFonts w:ascii="Times New Roman" w:hAnsi="Times New Roman" w:cs="Times New Roman"/>
          <w:sz w:val="20"/>
        </w:rPr>
      </w:pPr>
      <w:r>
        <w:rPr>
          <w:rFonts w:ascii="Times New Roman" w:hAnsi="Times New Roman" w:cs="Times New Roman"/>
          <w:sz w:val="20"/>
        </w:rPr>
        <w:t xml:space="preserve"> H    2.526789    2.366905    0.922511</w:t>
      </w:r>
    </w:p>
    <w:p w14:paraId="4C843B76" w14:textId="77777777" w:rsidR="00576FB2" w:rsidRDefault="00000000">
      <w:pPr>
        <w:rPr>
          <w:rFonts w:ascii="Times New Roman" w:hAnsi="Times New Roman" w:cs="Times New Roman"/>
          <w:sz w:val="20"/>
        </w:rPr>
      </w:pPr>
      <w:r>
        <w:rPr>
          <w:rFonts w:ascii="Times New Roman" w:hAnsi="Times New Roman" w:cs="Times New Roman"/>
          <w:sz w:val="20"/>
        </w:rPr>
        <w:t xml:space="preserve"> H   -2.120004    3.042655   -0.850495</w:t>
      </w:r>
    </w:p>
    <w:p w14:paraId="07E9EB7F" w14:textId="77777777" w:rsidR="00576FB2" w:rsidRDefault="00000000">
      <w:pPr>
        <w:rPr>
          <w:rFonts w:ascii="Times New Roman" w:hAnsi="Times New Roman" w:cs="Times New Roman"/>
          <w:sz w:val="20"/>
        </w:rPr>
      </w:pPr>
      <w:r>
        <w:rPr>
          <w:rFonts w:ascii="Times New Roman" w:hAnsi="Times New Roman" w:cs="Times New Roman"/>
          <w:sz w:val="20"/>
        </w:rPr>
        <w:t xml:space="preserve"> H   -1.024612    4.799180    0.526949</w:t>
      </w:r>
    </w:p>
    <w:p w14:paraId="33FC2182" w14:textId="77777777" w:rsidR="00576FB2" w:rsidRDefault="00000000">
      <w:pPr>
        <w:rPr>
          <w:rFonts w:ascii="Times New Roman" w:hAnsi="Times New Roman" w:cs="Times New Roman"/>
          <w:sz w:val="20"/>
        </w:rPr>
      </w:pPr>
      <w:r>
        <w:rPr>
          <w:rFonts w:ascii="Times New Roman" w:hAnsi="Times New Roman" w:cs="Times New Roman"/>
          <w:sz w:val="20"/>
        </w:rPr>
        <w:t xml:space="preserve"> H    0.610366   -1.068467   -2.047787</w:t>
      </w:r>
    </w:p>
    <w:p w14:paraId="6A9E3ECF" w14:textId="77777777" w:rsidR="00576FB2" w:rsidRDefault="00000000">
      <w:pPr>
        <w:rPr>
          <w:rFonts w:ascii="Times New Roman" w:hAnsi="Times New Roman" w:cs="Times New Roman"/>
          <w:sz w:val="20"/>
        </w:rPr>
      </w:pPr>
      <w:r>
        <w:rPr>
          <w:rFonts w:ascii="Times New Roman" w:hAnsi="Times New Roman" w:cs="Times New Roman"/>
          <w:sz w:val="20"/>
        </w:rPr>
        <w:t xml:space="preserve"> H   -0.302162   -2.593589   -0.565587</w:t>
      </w:r>
    </w:p>
    <w:p w14:paraId="53DC6915" w14:textId="77777777" w:rsidR="00576FB2" w:rsidRDefault="00000000">
      <w:pPr>
        <w:rPr>
          <w:rFonts w:ascii="Times New Roman" w:hAnsi="Times New Roman" w:cs="Times New Roman"/>
          <w:sz w:val="20"/>
        </w:rPr>
      </w:pPr>
      <w:r>
        <w:rPr>
          <w:rFonts w:ascii="Times New Roman" w:hAnsi="Times New Roman" w:cs="Times New Roman"/>
          <w:sz w:val="20"/>
        </w:rPr>
        <w:t xml:space="preserve"> H   -2.107672   -1.828984   -2.481221</w:t>
      </w:r>
    </w:p>
    <w:p w14:paraId="49B83B52" w14:textId="77777777" w:rsidR="00576FB2" w:rsidRDefault="00000000">
      <w:pPr>
        <w:rPr>
          <w:rFonts w:ascii="Times New Roman" w:hAnsi="Times New Roman" w:cs="Times New Roman"/>
          <w:sz w:val="20"/>
        </w:rPr>
      </w:pPr>
      <w:r>
        <w:rPr>
          <w:rFonts w:ascii="Times New Roman" w:hAnsi="Times New Roman" w:cs="Times New Roman"/>
          <w:sz w:val="20"/>
        </w:rPr>
        <w:t xml:space="preserve"> H   -3.664893   -0.988119   -2.613911</w:t>
      </w:r>
    </w:p>
    <w:p w14:paraId="3BC899D2" w14:textId="77777777" w:rsidR="00576FB2" w:rsidRDefault="00000000">
      <w:pPr>
        <w:rPr>
          <w:rFonts w:ascii="Times New Roman" w:hAnsi="Times New Roman" w:cs="Times New Roman"/>
          <w:sz w:val="20"/>
        </w:rPr>
      </w:pPr>
      <w:r>
        <w:rPr>
          <w:rFonts w:ascii="Times New Roman" w:hAnsi="Times New Roman" w:cs="Times New Roman"/>
          <w:sz w:val="20"/>
        </w:rPr>
        <w:t xml:space="preserve"> H   -1.645802    0.345731   -3.442730</w:t>
      </w:r>
    </w:p>
    <w:p w14:paraId="19C1EFBF" w14:textId="77777777" w:rsidR="00576FB2" w:rsidRDefault="00000000">
      <w:pPr>
        <w:rPr>
          <w:rFonts w:ascii="Times New Roman" w:hAnsi="Times New Roman" w:cs="Times New Roman"/>
          <w:sz w:val="20"/>
        </w:rPr>
      </w:pPr>
      <w:r>
        <w:rPr>
          <w:rFonts w:ascii="Times New Roman" w:hAnsi="Times New Roman" w:cs="Times New Roman"/>
          <w:sz w:val="20"/>
        </w:rPr>
        <w:t xml:space="preserve"> H   -2.646888    1.192924   -2.263522</w:t>
      </w:r>
    </w:p>
    <w:p w14:paraId="40173FCA" w14:textId="77777777" w:rsidR="00576FB2" w:rsidRDefault="00000000">
      <w:pPr>
        <w:rPr>
          <w:rFonts w:ascii="Times New Roman" w:hAnsi="Times New Roman" w:cs="Times New Roman"/>
          <w:sz w:val="20"/>
        </w:rPr>
      </w:pPr>
      <w:r>
        <w:rPr>
          <w:rFonts w:ascii="Times New Roman" w:hAnsi="Times New Roman" w:cs="Times New Roman"/>
          <w:sz w:val="20"/>
        </w:rPr>
        <w:t xml:space="preserve"> H   -3.824435   -0.944203   -0.290701</w:t>
      </w:r>
    </w:p>
    <w:p w14:paraId="56F6F436" w14:textId="77777777" w:rsidR="00576FB2" w:rsidRDefault="00000000">
      <w:pPr>
        <w:rPr>
          <w:rFonts w:ascii="Times New Roman" w:hAnsi="Times New Roman" w:cs="Times New Roman"/>
          <w:sz w:val="20"/>
        </w:rPr>
      </w:pPr>
      <w:r>
        <w:rPr>
          <w:rFonts w:ascii="Times New Roman" w:hAnsi="Times New Roman" w:cs="Times New Roman"/>
          <w:sz w:val="20"/>
        </w:rPr>
        <w:t xml:space="preserve"> C   -1.766947   -1.304462    1.621121</w:t>
      </w:r>
    </w:p>
    <w:p w14:paraId="5B038E90" w14:textId="77777777" w:rsidR="00576FB2" w:rsidRDefault="00000000">
      <w:pPr>
        <w:rPr>
          <w:rFonts w:ascii="Times New Roman" w:hAnsi="Times New Roman" w:cs="Times New Roman"/>
          <w:sz w:val="20"/>
        </w:rPr>
      </w:pPr>
      <w:r>
        <w:rPr>
          <w:rFonts w:ascii="Times New Roman" w:hAnsi="Times New Roman" w:cs="Times New Roman"/>
          <w:sz w:val="20"/>
        </w:rPr>
        <w:t xml:space="preserve"> C   -2.535053   -2.411094    2.354753</w:t>
      </w:r>
    </w:p>
    <w:p w14:paraId="32810713" w14:textId="77777777" w:rsidR="00576FB2" w:rsidRDefault="00000000">
      <w:pPr>
        <w:rPr>
          <w:rFonts w:ascii="Times New Roman" w:hAnsi="Times New Roman" w:cs="Times New Roman"/>
          <w:sz w:val="20"/>
        </w:rPr>
      </w:pPr>
      <w:r>
        <w:rPr>
          <w:rFonts w:ascii="Times New Roman" w:hAnsi="Times New Roman" w:cs="Times New Roman"/>
          <w:sz w:val="20"/>
        </w:rPr>
        <w:t xml:space="preserve"> C   -2.019794    0.082370    2.254376</w:t>
      </w:r>
    </w:p>
    <w:p w14:paraId="1AF938CC" w14:textId="77777777" w:rsidR="00576FB2" w:rsidRDefault="00000000">
      <w:pPr>
        <w:rPr>
          <w:rFonts w:ascii="Times New Roman" w:hAnsi="Times New Roman" w:cs="Times New Roman"/>
          <w:sz w:val="20"/>
        </w:rPr>
      </w:pPr>
      <w:r>
        <w:rPr>
          <w:rFonts w:ascii="Times New Roman" w:hAnsi="Times New Roman" w:cs="Times New Roman"/>
          <w:sz w:val="20"/>
        </w:rPr>
        <w:t xml:space="preserve"> H   -2.206991   -2.445533    3.398703</w:t>
      </w:r>
    </w:p>
    <w:p w14:paraId="6604BC3B" w14:textId="77777777" w:rsidR="00576FB2" w:rsidRDefault="00000000">
      <w:pPr>
        <w:rPr>
          <w:rFonts w:ascii="Times New Roman" w:hAnsi="Times New Roman" w:cs="Times New Roman"/>
          <w:sz w:val="20"/>
        </w:rPr>
      </w:pPr>
      <w:r>
        <w:rPr>
          <w:rFonts w:ascii="Times New Roman" w:hAnsi="Times New Roman" w:cs="Times New Roman"/>
          <w:sz w:val="20"/>
        </w:rPr>
        <w:t xml:space="preserve"> H   -2.366250   -3.392753    1.900612</w:t>
      </w:r>
    </w:p>
    <w:p w14:paraId="5EB60045" w14:textId="77777777" w:rsidR="00576FB2" w:rsidRDefault="00000000">
      <w:pPr>
        <w:rPr>
          <w:rFonts w:ascii="Times New Roman" w:hAnsi="Times New Roman" w:cs="Times New Roman"/>
          <w:sz w:val="20"/>
        </w:rPr>
      </w:pPr>
      <w:r>
        <w:rPr>
          <w:rFonts w:ascii="Times New Roman" w:hAnsi="Times New Roman" w:cs="Times New Roman"/>
          <w:sz w:val="20"/>
        </w:rPr>
        <w:t xml:space="preserve"> H   -3.089356    0.315706    2.217338</w:t>
      </w:r>
    </w:p>
    <w:p w14:paraId="073532EF" w14:textId="77777777" w:rsidR="00576FB2" w:rsidRDefault="00000000">
      <w:pPr>
        <w:rPr>
          <w:rFonts w:ascii="Times New Roman" w:hAnsi="Times New Roman" w:cs="Times New Roman"/>
          <w:sz w:val="20"/>
        </w:rPr>
      </w:pPr>
      <w:r>
        <w:rPr>
          <w:rFonts w:ascii="Times New Roman" w:hAnsi="Times New Roman" w:cs="Times New Roman"/>
          <w:sz w:val="20"/>
        </w:rPr>
        <w:t xml:space="preserve"> H   -1.466202    0.876617    1.750118</w:t>
      </w:r>
    </w:p>
    <w:p w14:paraId="1EEFA277" w14:textId="77777777" w:rsidR="00576FB2" w:rsidRDefault="00000000">
      <w:pPr>
        <w:rPr>
          <w:rFonts w:ascii="Times New Roman" w:hAnsi="Times New Roman" w:cs="Times New Roman"/>
          <w:sz w:val="20"/>
        </w:rPr>
      </w:pPr>
      <w:r>
        <w:rPr>
          <w:rFonts w:ascii="Times New Roman" w:hAnsi="Times New Roman" w:cs="Times New Roman"/>
          <w:sz w:val="20"/>
        </w:rPr>
        <w:t xml:space="preserve"> H   -1.702430    0.042013    3.300151</w:t>
      </w:r>
    </w:p>
    <w:p w14:paraId="6A386613" w14:textId="77777777" w:rsidR="00576FB2" w:rsidRDefault="00000000">
      <w:pPr>
        <w:rPr>
          <w:rFonts w:ascii="Times New Roman" w:hAnsi="Times New Roman" w:cs="Times New Roman"/>
          <w:sz w:val="20"/>
        </w:rPr>
      </w:pPr>
      <w:r>
        <w:rPr>
          <w:rFonts w:ascii="Times New Roman" w:hAnsi="Times New Roman" w:cs="Times New Roman"/>
          <w:sz w:val="20"/>
        </w:rPr>
        <w:t xml:space="preserve"> H   -3.607720   -2.191646    2.332955</w:t>
      </w:r>
    </w:p>
    <w:p w14:paraId="10B0E59C" w14:textId="77777777" w:rsidR="00576FB2" w:rsidRDefault="00000000">
      <w:pPr>
        <w:rPr>
          <w:rFonts w:ascii="Times New Roman" w:hAnsi="Times New Roman" w:cs="Times New Roman"/>
          <w:sz w:val="20"/>
        </w:rPr>
      </w:pPr>
      <w:r>
        <w:rPr>
          <w:rFonts w:ascii="Times New Roman" w:hAnsi="Times New Roman" w:cs="Times New Roman"/>
          <w:sz w:val="20"/>
        </w:rPr>
        <w:t xml:space="preserve"> C    4.031989   -2.110673   -0.688003</w:t>
      </w:r>
    </w:p>
    <w:p w14:paraId="6D654B11" w14:textId="77777777" w:rsidR="00576FB2" w:rsidRDefault="00000000">
      <w:pPr>
        <w:rPr>
          <w:rFonts w:ascii="Times New Roman" w:hAnsi="Times New Roman" w:cs="Times New Roman"/>
          <w:sz w:val="20"/>
        </w:rPr>
      </w:pPr>
      <w:r>
        <w:rPr>
          <w:rFonts w:ascii="Times New Roman" w:hAnsi="Times New Roman" w:cs="Times New Roman"/>
          <w:sz w:val="20"/>
        </w:rPr>
        <w:t xml:space="preserve"> H    3.933067   -3.119729   -1.089002</w:t>
      </w:r>
    </w:p>
    <w:p w14:paraId="61FDAA42" w14:textId="77777777" w:rsidR="00576FB2" w:rsidRDefault="00000000">
      <w:pPr>
        <w:rPr>
          <w:rFonts w:ascii="Times New Roman" w:hAnsi="Times New Roman" w:cs="Times New Roman"/>
          <w:sz w:val="20"/>
        </w:rPr>
      </w:pPr>
      <w:r>
        <w:rPr>
          <w:rFonts w:ascii="Times New Roman" w:hAnsi="Times New Roman" w:cs="Times New Roman"/>
          <w:sz w:val="20"/>
        </w:rPr>
        <w:t xml:space="preserve"> H    4.756738   -1.538958   -1.272883</w:t>
      </w:r>
    </w:p>
    <w:p w14:paraId="5B799325" w14:textId="77777777" w:rsidR="00576FB2" w:rsidRDefault="00000000">
      <w:pPr>
        <w:rPr>
          <w:rFonts w:ascii="Times New Roman" w:hAnsi="Times New Roman" w:cs="Times New Roman"/>
          <w:sz w:val="20"/>
        </w:rPr>
      </w:pPr>
      <w:r>
        <w:rPr>
          <w:rFonts w:ascii="Times New Roman" w:hAnsi="Times New Roman" w:cs="Times New Roman"/>
          <w:sz w:val="20"/>
        </w:rPr>
        <w:t xml:space="preserve"> H    4.345500   -2.146661    0.358083</w:t>
      </w:r>
    </w:p>
    <w:p w14:paraId="620EE53B" w14:textId="77777777" w:rsidR="00576FB2" w:rsidRDefault="00576FB2">
      <w:pPr>
        <w:rPr>
          <w:rFonts w:ascii="Times New Roman" w:hAnsi="Times New Roman" w:cs="Times New Roman"/>
          <w:sz w:val="20"/>
        </w:rPr>
      </w:pPr>
    </w:p>
    <w:p w14:paraId="707CECC3" w14:textId="77777777" w:rsidR="00576FB2" w:rsidRDefault="00000000">
      <w:pPr>
        <w:rPr>
          <w:rFonts w:ascii="Times New Roman" w:hAnsi="Times New Roman" w:cs="Times New Roman"/>
          <w:b/>
          <w:sz w:val="20"/>
        </w:rPr>
      </w:pPr>
      <w:r>
        <w:rPr>
          <w:rFonts w:ascii="Times New Roman" w:hAnsi="Times New Roman" w:cs="Times New Roman"/>
          <w:b/>
          <w:sz w:val="20"/>
        </w:rPr>
        <w:t>R-24</w:t>
      </w:r>
    </w:p>
    <w:p w14:paraId="0393D700"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59ABCCAD"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0.817667    3.703786    0.668345</w:t>
      </w:r>
    </w:p>
    <w:p w14:paraId="2ED7F319"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1.554030    2.538359    0.419359</w:t>
      </w:r>
    </w:p>
    <w:p w14:paraId="2D95CF4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0.886651    1.468285   -0.166982</w:t>
      </w:r>
    </w:p>
    <w:p w14:paraId="673E0F1D"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-0.479846    1.588796   -0.563843</w:t>
      </w:r>
    </w:p>
    <w:p w14:paraId="52D6C571"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-1.210256    2.755848   -0.260008</w:t>
      </w:r>
    </w:p>
    <w:p w14:paraId="14616E3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-0.552478    3.805773    0.361116</w:t>
      </w:r>
    </w:p>
    <w:p w14:paraId="78CD4E7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1.352153    0.190746   -0.519185</w:t>
      </w:r>
    </w:p>
    <w:p w14:paraId="77478D4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0.265799   -0.588475   -1.139735</w:t>
      </w:r>
    </w:p>
    <w:p w14:paraId="0F030402"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-0.853061    0.432216   -1.282872</w:t>
      </w:r>
    </w:p>
    <w:p w14:paraId="01BD6AEA"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-1.855821   -1.157450    0.027912</w:t>
      </w:r>
    </w:p>
    <w:p w14:paraId="5ABB5099"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-0.420502   -1.646392   -0.222342</w:t>
      </w:r>
    </w:p>
    <w:p w14:paraId="5F0FE343" w14:textId="77777777" w:rsidR="00576FB2" w:rsidRDefault="00000000">
      <w:pPr>
        <w:rPr>
          <w:rFonts w:ascii="Times New Roman" w:hAnsi="Times New Roman" w:cs="Times New Roman"/>
          <w:sz w:val="20"/>
        </w:rPr>
      </w:pPr>
      <w:r>
        <w:rPr>
          <w:rFonts w:ascii="Times New Roman" w:hAnsi="Times New Roman" w:cs="Times New Roman"/>
          <w:sz w:val="20"/>
        </w:rPr>
        <w:t xml:space="preserve"> C   -0.252489   -1.510990    1.318469</w:t>
      </w:r>
    </w:p>
    <w:p w14:paraId="7F8E5E79" w14:textId="77777777" w:rsidR="00576FB2" w:rsidRDefault="00000000">
      <w:pPr>
        <w:rPr>
          <w:rFonts w:ascii="Times New Roman" w:hAnsi="Times New Roman" w:cs="Times New Roman"/>
          <w:sz w:val="20"/>
        </w:rPr>
      </w:pPr>
      <w:r>
        <w:rPr>
          <w:rFonts w:ascii="Times New Roman" w:hAnsi="Times New Roman" w:cs="Times New Roman"/>
          <w:sz w:val="20"/>
        </w:rPr>
        <w:t xml:space="preserve"> N   -2.922600   -1.200596   -0.729926</w:t>
      </w:r>
    </w:p>
    <w:p w14:paraId="13CB3FB2" w14:textId="77777777" w:rsidR="00576FB2" w:rsidRDefault="00000000">
      <w:pPr>
        <w:rPr>
          <w:rFonts w:ascii="Times New Roman" w:hAnsi="Times New Roman" w:cs="Times New Roman"/>
          <w:sz w:val="20"/>
        </w:rPr>
      </w:pPr>
      <w:r>
        <w:rPr>
          <w:rFonts w:ascii="Times New Roman" w:hAnsi="Times New Roman" w:cs="Times New Roman"/>
          <w:sz w:val="20"/>
        </w:rPr>
        <w:t xml:space="preserve"> C   -2.736941   -0.995999   -2.167939</w:t>
      </w:r>
    </w:p>
    <w:p w14:paraId="77574D54" w14:textId="77777777" w:rsidR="00576FB2" w:rsidRDefault="00000000">
      <w:pPr>
        <w:rPr>
          <w:rFonts w:ascii="Times New Roman" w:hAnsi="Times New Roman" w:cs="Times New Roman"/>
          <w:sz w:val="20"/>
        </w:rPr>
      </w:pPr>
      <w:r>
        <w:rPr>
          <w:rFonts w:ascii="Times New Roman" w:hAnsi="Times New Roman" w:cs="Times New Roman"/>
          <w:sz w:val="20"/>
        </w:rPr>
        <w:t xml:space="preserve"> C   -1.936677    0.327302   -2.305421</w:t>
      </w:r>
    </w:p>
    <w:p w14:paraId="6B3E7C29" w14:textId="77777777" w:rsidR="00576FB2" w:rsidRDefault="00000000">
      <w:pPr>
        <w:rPr>
          <w:rFonts w:ascii="Times New Roman" w:hAnsi="Times New Roman" w:cs="Times New Roman"/>
          <w:sz w:val="20"/>
        </w:rPr>
      </w:pPr>
      <w:r>
        <w:rPr>
          <w:rFonts w:ascii="Times New Roman" w:hAnsi="Times New Roman" w:cs="Times New Roman"/>
          <w:sz w:val="20"/>
        </w:rPr>
        <w:t xml:space="preserve"> O    0.684580   -1.648668    2.059149</w:t>
      </w:r>
    </w:p>
    <w:p w14:paraId="572E196B" w14:textId="77777777" w:rsidR="00576FB2" w:rsidRDefault="00000000">
      <w:pPr>
        <w:rPr>
          <w:rFonts w:ascii="Times New Roman" w:hAnsi="Times New Roman" w:cs="Times New Roman"/>
          <w:sz w:val="20"/>
        </w:rPr>
      </w:pPr>
      <w:r>
        <w:rPr>
          <w:rFonts w:ascii="Times New Roman" w:hAnsi="Times New Roman" w:cs="Times New Roman"/>
          <w:sz w:val="20"/>
        </w:rPr>
        <w:t xml:space="preserve"> O    2.763232   -1.522686   -0.806772</w:t>
      </w:r>
    </w:p>
    <w:p w14:paraId="1E9206B3" w14:textId="77777777" w:rsidR="00576FB2" w:rsidRDefault="00000000">
      <w:pPr>
        <w:rPr>
          <w:rFonts w:ascii="Times New Roman" w:hAnsi="Times New Roman" w:cs="Times New Roman"/>
          <w:sz w:val="20"/>
        </w:rPr>
      </w:pPr>
      <w:r>
        <w:rPr>
          <w:rFonts w:ascii="Times New Roman" w:hAnsi="Times New Roman" w:cs="Times New Roman"/>
          <w:sz w:val="20"/>
        </w:rPr>
        <w:t xml:space="preserve"> C    2.650081   -0.258530   -0.362641</w:t>
      </w:r>
    </w:p>
    <w:p w14:paraId="6317B8EC" w14:textId="77777777" w:rsidR="00576FB2" w:rsidRDefault="00000000">
      <w:pPr>
        <w:rPr>
          <w:rFonts w:ascii="Times New Roman" w:hAnsi="Times New Roman" w:cs="Times New Roman"/>
          <w:sz w:val="20"/>
        </w:rPr>
      </w:pPr>
      <w:r>
        <w:rPr>
          <w:rFonts w:ascii="Times New Roman" w:hAnsi="Times New Roman" w:cs="Times New Roman"/>
          <w:sz w:val="20"/>
        </w:rPr>
        <w:t xml:space="preserve"> O    3.559662    0.403454    0.105994</w:t>
      </w:r>
    </w:p>
    <w:p w14:paraId="201E22E8" w14:textId="77777777" w:rsidR="00576FB2" w:rsidRDefault="00000000">
      <w:pPr>
        <w:rPr>
          <w:rFonts w:ascii="Times New Roman" w:hAnsi="Times New Roman" w:cs="Times New Roman"/>
          <w:sz w:val="20"/>
        </w:rPr>
      </w:pPr>
      <w:r>
        <w:rPr>
          <w:rFonts w:ascii="Times New Roman" w:hAnsi="Times New Roman" w:cs="Times New Roman"/>
          <w:sz w:val="20"/>
        </w:rPr>
        <w:t xml:space="preserve"> H    1.322428    4.549583    1.126265</w:t>
      </w:r>
    </w:p>
    <w:p w14:paraId="3F2DEAB5" w14:textId="77777777" w:rsidR="00576FB2" w:rsidRDefault="00000000">
      <w:pPr>
        <w:rPr>
          <w:rFonts w:ascii="Times New Roman" w:hAnsi="Times New Roman" w:cs="Times New Roman"/>
          <w:sz w:val="20"/>
        </w:rPr>
      </w:pPr>
      <w:r>
        <w:rPr>
          <w:rFonts w:ascii="Times New Roman" w:hAnsi="Times New Roman" w:cs="Times New Roman"/>
          <w:sz w:val="20"/>
        </w:rPr>
        <w:t xml:space="preserve"> H    2.602199    2.470839    0.675634</w:t>
      </w:r>
    </w:p>
    <w:p w14:paraId="5F920615" w14:textId="77777777" w:rsidR="00576FB2" w:rsidRDefault="00000000">
      <w:pPr>
        <w:rPr>
          <w:rFonts w:ascii="Times New Roman" w:hAnsi="Times New Roman" w:cs="Times New Roman"/>
          <w:sz w:val="20"/>
        </w:rPr>
      </w:pPr>
      <w:r>
        <w:rPr>
          <w:rFonts w:ascii="Times New Roman" w:hAnsi="Times New Roman" w:cs="Times New Roman"/>
          <w:sz w:val="20"/>
        </w:rPr>
        <w:t xml:space="preserve"> H   -2.261645    2.823828   -0.522666</w:t>
      </w:r>
    </w:p>
    <w:p w14:paraId="000035CA" w14:textId="77777777" w:rsidR="00576FB2" w:rsidRDefault="00000000">
      <w:pPr>
        <w:rPr>
          <w:rFonts w:ascii="Times New Roman" w:hAnsi="Times New Roman" w:cs="Times New Roman"/>
          <w:sz w:val="20"/>
        </w:rPr>
      </w:pPr>
      <w:r>
        <w:rPr>
          <w:rFonts w:ascii="Times New Roman" w:hAnsi="Times New Roman" w:cs="Times New Roman"/>
          <w:sz w:val="20"/>
        </w:rPr>
        <w:t xml:space="preserve"> H   -1.089259    4.718894    0.600374</w:t>
      </w:r>
    </w:p>
    <w:p w14:paraId="231C37EA" w14:textId="77777777" w:rsidR="00576FB2" w:rsidRDefault="00000000">
      <w:pPr>
        <w:rPr>
          <w:rFonts w:ascii="Times New Roman" w:hAnsi="Times New Roman" w:cs="Times New Roman"/>
          <w:sz w:val="20"/>
        </w:rPr>
      </w:pPr>
      <w:r>
        <w:rPr>
          <w:rFonts w:ascii="Times New Roman" w:hAnsi="Times New Roman" w:cs="Times New Roman"/>
          <w:sz w:val="20"/>
        </w:rPr>
        <w:t xml:space="preserve"> H    0.601412   -1.037606   -2.076553</w:t>
      </w:r>
    </w:p>
    <w:p w14:paraId="0C99C1F6" w14:textId="77777777" w:rsidR="00576FB2" w:rsidRDefault="00000000">
      <w:pPr>
        <w:rPr>
          <w:rFonts w:ascii="Times New Roman" w:hAnsi="Times New Roman" w:cs="Times New Roman"/>
          <w:sz w:val="20"/>
        </w:rPr>
      </w:pPr>
      <w:r>
        <w:rPr>
          <w:rFonts w:ascii="Times New Roman" w:hAnsi="Times New Roman" w:cs="Times New Roman"/>
          <w:sz w:val="20"/>
        </w:rPr>
        <w:t xml:space="preserve"> H   -0.327059   -2.675730   -0.587903</w:t>
      </w:r>
    </w:p>
    <w:p w14:paraId="01B2B33E" w14:textId="77777777" w:rsidR="00576FB2" w:rsidRDefault="00000000">
      <w:pPr>
        <w:rPr>
          <w:rFonts w:ascii="Times New Roman" w:hAnsi="Times New Roman" w:cs="Times New Roman"/>
          <w:sz w:val="20"/>
        </w:rPr>
      </w:pPr>
      <w:r>
        <w:rPr>
          <w:rFonts w:ascii="Times New Roman" w:hAnsi="Times New Roman" w:cs="Times New Roman"/>
          <w:sz w:val="20"/>
        </w:rPr>
        <w:t xml:space="preserve"> H   -2.175983   -1.841336   -2.576742</w:t>
      </w:r>
    </w:p>
    <w:p w14:paraId="3F92FFD4" w14:textId="77777777" w:rsidR="00576FB2" w:rsidRDefault="00000000">
      <w:pPr>
        <w:rPr>
          <w:rFonts w:ascii="Times New Roman" w:hAnsi="Times New Roman" w:cs="Times New Roman"/>
          <w:sz w:val="20"/>
        </w:rPr>
      </w:pPr>
      <w:r>
        <w:rPr>
          <w:rFonts w:ascii="Times New Roman" w:hAnsi="Times New Roman" w:cs="Times New Roman"/>
          <w:sz w:val="20"/>
        </w:rPr>
        <w:t xml:space="preserve"> H   -3.711477   -0.943778   -2.653108</w:t>
      </w:r>
    </w:p>
    <w:p w14:paraId="056D4B9A" w14:textId="77777777" w:rsidR="00576FB2" w:rsidRDefault="00000000">
      <w:pPr>
        <w:rPr>
          <w:rFonts w:ascii="Times New Roman" w:hAnsi="Times New Roman" w:cs="Times New Roman"/>
          <w:sz w:val="20"/>
        </w:rPr>
      </w:pPr>
      <w:r>
        <w:rPr>
          <w:rFonts w:ascii="Times New Roman" w:hAnsi="Times New Roman" w:cs="Times New Roman"/>
          <w:sz w:val="20"/>
        </w:rPr>
        <w:t xml:space="preserve"> H   -1.502018    0.366807   -3.313232</w:t>
      </w:r>
    </w:p>
    <w:p w14:paraId="4CFA066C" w14:textId="77777777" w:rsidR="00576FB2" w:rsidRDefault="00000000">
      <w:pPr>
        <w:rPr>
          <w:rFonts w:ascii="Times New Roman" w:hAnsi="Times New Roman" w:cs="Times New Roman"/>
          <w:sz w:val="20"/>
        </w:rPr>
      </w:pPr>
      <w:r>
        <w:rPr>
          <w:rFonts w:ascii="Times New Roman" w:hAnsi="Times New Roman" w:cs="Times New Roman"/>
          <w:sz w:val="20"/>
        </w:rPr>
        <w:t xml:space="preserve"> H   -2.613568    1.180458   -2.202512</w:t>
      </w:r>
    </w:p>
    <w:p w14:paraId="2ED52EE8" w14:textId="77777777" w:rsidR="00576FB2" w:rsidRDefault="00000000">
      <w:pPr>
        <w:rPr>
          <w:rFonts w:ascii="Times New Roman" w:hAnsi="Times New Roman" w:cs="Times New Roman"/>
          <w:sz w:val="20"/>
        </w:rPr>
      </w:pPr>
      <w:r>
        <w:rPr>
          <w:rFonts w:ascii="Times New Roman" w:hAnsi="Times New Roman" w:cs="Times New Roman"/>
          <w:sz w:val="20"/>
        </w:rPr>
        <w:t xml:space="preserve"> H   -3.809157   -0.908605   -0.318339</w:t>
      </w:r>
    </w:p>
    <w:p w14:paraId="437553AC" w14:textId="77777777" w:rsidR="00576FB2" w:rsidRDefault="00000000">
      <w:pPr>
        <w:rPr>
          <w:rFonts w:ascii="Times New Roman" w:hAnsi="Times New Roman" w:cs="Times New Roman"/>
          <w:sz w:val="20"/>
        </w:rPr>
      </w:pPr>
      <w:r>
        <w:rPr>
          <w:rFonts w:ascii="Times New Roman" w:hAnsi="Times New Roman" w:cs="Times New Roman"/>
          <w:sz w:val="20"/>
        </w:rPr>
        <w:t xml:space="preserve"> C   -1.730718   -1.103050    1.538584</w:t>
      </w:r>
    </w:p>
    <w:p w14:paraId="0717BBB7" w14:textId="77777777" w:rsidR="00576FB2" w:rsidRDefault="00000000">
      <w:pPr>
        <w:rPr>
          <w:rFonts w:ascii="Times New Roman" w:hAnsi="Times New Roman" w:cs="Times New Roman"/>
          <w:sz w:val="20"/>
        </w:rPr>
      </w:pPr>
      <w:r>
        <w:rPr>
          <w:rFonts w:ascii="Times New Roman" w:hAnsi="Times New Roman" w:cs="Times New Roman"/>
          <w:sz w:val="20"/>
        </w:rPr>
        <w:t xml:space="preserve"> C   -2.583164   -2.248991    2.119454</w:t>
      </w:r>
    </w:p>
    <w:p w14:paraId="348900DF" w14:textId="77777777" w:rsidR="00576FB2" w:rsidRDefault="00000000">
      <w:pPr>
        <w:rPr>
          <w:rFonts w:ascii="Times New Roman" w:hAnsi="Times New Roman" w:cs="Times New Roman"/>
          <w:sz w:val="20"/>
        </w:rPr>
      </w:pPr>
      <w:r>
        <w:rPr>
          <w:rFonts w:ascii="Times New Roman" w:hAnsi="Times New Roman" w:cs="Times New Roman"/>
          <w:sz w:val="20"/>
        </w:rPr>
        <w:t xml:space="preserve"> C   -1.953989    0.206254    2.310146</w:t>
      </w:r>
    </w:p>
    <w:p w14:paraId="06F336FE" w14:textId="77777777" w:rsidR="00576FB2" w:rsidRDefault="00000000">
      <w:pPr>
        <w:rPr>
          <w:rFonts w:ascii="Times New Roman" w:hAnsi="Times New Roman" w:cs="Times New Roman"/>
          <w:sz w:val="20"/>
        </w:rPr>
      </w:pPr>
      <w:r>
        <w:rPr>
          <w:rFonts w:ascii="Times New Roman" w:hAnsi="Times New Roman" w:cs="Times New Roman"/>
          <w:sz w:val="20"/>
        </w:rPr>
        <w:t xml:space="preserve"> H   -2.322361   -2.403598    3.170809</w:t>
      </w:r>
    </w:p>
    <w:p w14:paraId="3B9168CB" w14:textId="77777777" w:rsidR="00576FB2" w:rsidRDefault="00000000">
      <w:pPr>
        <w:rPr>
          <w:rFonts w:ascii="Times New Roman" w:hAnsi="Times New Roman" w:cs="Times New Roman"/>
          <w:sz w:val="20"/>
        </w:rPr>
      </w:pPr>
      <w:r>
        <w:rPr>
          <w:rFonts w:ascii="Times New Roman" w:hAnsi="Times New Roman" w:cs="Times New Roman"/>
          <w:sz w:val="20"/>
        </w:rPr>
        <w:t xml:space="preserve"> H   -2.428359   -3.187584    1.577495</w:t>
      </w:r>
    </w:p>
    <w:p w14:paraId="546E0844" w14:textId="77777777" w:rsidR="00576FB2" w:rsidRDefault="00000000">
      <w:pPr>
        <w:rPr>
          <w:rFonts w:ascii="Times New Roman" w:hAnsi="Times New Roman" w:cs="Times New Roman"/>
          <w:sz w:val="20"/>
        </w:rPr>
      </w:pPr>
      <w:r>
        <w:rPr>
          <w:rFonts w:ascii="Times New Roman" w:hAnsi="Times New Roman" w:cs="Times New Roman"/>
          <w:sz w:val="20"/>
        </w:rPr>
        <w:t xml:space="preserve"> H   -2.988006    0.546231    2.189806</w:t>
      </w:r>
    </w:p>
    <w:p w14:paraId="1C3FEE59" w14:textId="77777777" w:rsidR="00576FB2" w:rsidRDefault="00000000">
      <w:pPr>
        <w:rPr>
          <w:rFonts w:ascii="Times New Roman" w:hAnsi="Times New Roman" w:cs="Times New Roman"/>
          <w:sz w:val="20"/>
        </w:rPr>
      </w:pPr>
      <w:r>
        <w:rPr>
          <w:rFonts w:ascii="Times New Roman" w:hAnsi="Times New Roman" w:cs="Times New Roman"/>
          <w:sz w:val="20"/>
        </w:rPr>
        <w:t xml:space="preserve"> H   -1.280864    1.001182    1.983880</w:t>
      </w:r>
    </w:p>
    <w:p w14:paraId="5BA79769" w14:textId="77777777" w:rsidR="00576FB2" w:rsidRDefault="00000000">
      <w:pPr>
        <w:rPr>
          <w:rFonts w:ascii="Times New Roman" w:hAnsi="Times New Roman" w:cs="Times New Roman"/>
          <w:sz w:val="20"/>
        </w:rPr>
      </w:pPr>
      <w:r>
        <w:rPr>
          <w:rFonts w:ascii="Times New Roman" w:hAnsi="Times New Roman" w:cs="Times New Roman"/>
          <w:sz w:val="20"/>
        </w:rPr>
        <w:t xml:space="preserve"> H   -1.775461    0.014414    3.373123</w:t>
      </w:r>
    </w:p>
    <w:p w14:paraId="47687122" w14:textId="77777777" w:rsidR="00576FB2" w:rsidRDefault="00000000">
      <w:pPr>
        <w:rPr>
          <w:rFonts w:ascii="Times New Roman" w:hAnsi="Times New Roman" w:cs="Times New Roman"/>
          <w:sz w:val="20"/>
        </w:rPr>
      </w:pPr>
      <w:r>
        <w:rPr>
          <w:rFonts w:ascii="Times New Roman" w:hAnsi="Times New Roman" w:cs="Times New Roman"/>
          <w:sz w:val="20"/>
        </w:rPr>
        <w:t xml:space="preserve"> H   -3.642572   -1.978885    2.053870</w:t>
      </w:r>
    </w:p>
    <w:p w14:paraId="0CC904F7" w14:textId="77777777" w:rsidR="00576FB2" w:rsidRDefault="00000000">
      <w:pPr>
        <w:rPr>
          <w:rFonts w:ascii="Times New Roman" w:hAnsi="Times New Roman" w:cs="Times New Roman"/>
          <w:sz w:val="20"/>
        </w:rPr>
      </w:pPr>
      <w:r>
        <w:rPr>
          <w:rFonts w:ascii="Times New Roman" w:hAnsi="Times New Roman" w:cs="Times New Roman"/>
          <w:sz w:val="20"/>
        </w:rPr>
        <w:t xml:space="preserve"> C    4.078934   -2.105255   -0.686927</w:t>
      </w:r>
    </w:p>
    <w:p w14:paraId="16D02284" w14:textId="77777777" w:rsidR="00576FB2" w:rsidRDefault="00000000">
      <w:pPr>
        <w:rPr>
          <w:rFonts w:ascii="Times New Roman" w:hAnsi="Times New Roman" w:cs="Times New Roman"/>
          <w:sz w:val="20"/>
        </w:rPr>
      </w:pPr>
      <w:r>
        <w:rPr>
          <w:rFonts w:ascii="Times New Roman" w:hAnsi="Times New Roman" w:cs="Times New Roman"/>
          <w:sz w:val="20"/>
        </w:rPr>
        <w:t xml:space="preserve"> H    3.982231   -3.113704   -1.089600</w:t>
      </w:r>
    </w:p>
    <w:p w14:paraId="49C8F0ED" w14:textId="77777777" w:rsidR="00576FB2" w:rsidRDefault="00000000">
      <w:pPr>
        <w:rPr>
          <w:rFonts w:ascii="Times New Roman" w:hAnsi="Times New Roman" w:cs="Times New Roman"/>
          <w:sz w:val="20"/>
        </w:rPr>
      </w:pPr>
      <w:r>
        <w:rPr>
          <w:rFonts w:ascii="Times New Roman" w:hAnsi="Times New Roman" w:cs="Times New Roman"/>
          <w:sz w:val="20"/>
        </w:rPr>
        <w:t xml:space="preserve"> H    4.805683   -1.531795   -1.267401</w:t>
      </w:r>
    </w:p>
    <w:p w14:paraId="3CCF9F2C" w14:textId="77777777" w:rsidR="00576FB2" w:rsidRDefault="00000000">
      <w:pPr>
        <w:rPr>
          <w:rFonts w:ascii="Times New Roman" w:hAnsi="Times New Roman" w:cs="Times New Roman"/>
          <w:sz w:val="20"/>
        </w:rPr>
      </w:pPr>
      <w:r>
        <w:rPr>
          <w:rFonts w:ascii="Times New Roman" w:hAnsi="Times New Roman" w:cs="Times New Roman"/>
          <w:sz w:val="20"/>
        </w:rPr>
        <w:t xml:space="preserve"> H    4.385683   -2.142111    0.361144</w:t>
      </w:r>
    </w:p>
    <w:p w14:paraId="041A241E" w14:textId="77777777" w:rsidR="00576FB2" w:rsidRDefault="00576FB2">
      <w:pPr>
        <w:rPr>
          <w:rFonts w:ascii="Times New Roman" w:hAnsi="Times New Roman" w:cs="Times New Roman"/>
          <w:b/>
          <w:sz w:val="20"/>
        </w:rPr>
      </w:pPr>
    </w:p>
    <w:p w14:paraId="79E85129" w14:textId="77777777" w:rsidR="00576FB2" w:rsidRDefault="00000000">
      <w:pPr>
        <w:rPr>
          <w:rFonts w:ascii="Times New Roman" w:hAnsi="Times New Roman" w:cs="Times New Roman"/>
          <w:b/>
          <w:sz w:val="20"/>
        </w:rPr>
      </w:pPr>
      <w:r>
        <w:rPr>
          <w:rFonts w:ascii="Times New Roman" w:hAnsi="Times New Roman" w:cs="Times New Roman"/>
          <w:b/>
          <w:sz w:val="20"/>
        </w:rPr>
        <w:lastRenderedPageBreak/>
        <w:t>F-10</w:t>
      </w:r>
    </w:p>
    <w:p w14:paraId="607E8FEC"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72643EA7"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0.802926    3.708623    0.623789</w:t>
      </w:r>
    </w:p>
    <w:p w14:paraId="0AC4786B"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1.536546    2.544852    0.361809</w:t>
      </w:r>
    </w:p>
    <w:p w14:paraId="2E4C5C24"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0.853550    1.453585   -0.175728</w:t>
      </w:r>
    </w:p>
    <w:p w14:paraId="42779E8E"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-0.524005    1.519507   -0.439032</w:t>
      </w:r>
    </w:p>
    <w:p w14:paraId="020A806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-1.238168    2.683992   -0.181838</w:t>
      </w:r>
    </w:p>
    <w:p w14:paraId="67EBFE6D"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-0.565955    3.788106    0.354907</w:t>
      </w:r>
    </w:p>
    <w:p w14:paraId="638C78BC"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1.359250    0.181596   -0.538552</w:t>
      </w:r>
    </w:p>
    <w:p w14:paraId="1F00ACAD"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0.289702   -0.655116   -1.094150</w:t>
      </w:r>
    </w:p>
    <w:p w14:paraId="77ED1D4B"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-1.009943    0.208960   -1.013036</w:t>
      </w:r>
    </w:p>
    <w:p w14:paraId="5E89CC24"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-1.797256   -0.810690   -0.091454</w:t>
      </w:r>
    </w:p>
    <w:p w14:paraId="676971B1"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-0.268684   -1.748310   -0.181495</w:t>
      </w:r>
    </w:p>
    <w:p w14:paraId="533B93BA" w14:textId="77777777" w:rsidR="00576FB2" w:rsidRDefault="00000000">
      <w:pPr>
        <w:rPr>
          <w:rFonts w:ascii="Times New Roman" w:hAnsi="Times New Roman" w:cs="Times New Roman"/>
          <w:sz w:val="20"/>
        </w:rPr>
      </w:pPr>
      <w:r>
        <w:rPr>
          <w:rFonts w:ascii="Times New Roman" w:hAnsi="Times New Roman" w:cs="Times New Roman"/>
          <w:sz w:val="20"/>
        </w:rPr>
        <w:t xml:space="preserve"> C   -0.256402   -1.505228    1.320981</w:t>
      </w:r>
    </w:p>
    <w:p w14:paraId="2F9F2D26" w14:textId="77777777" w:rsidR="00576FB2" w:rsidRDefault="00000000">
      <w:pPr>
        <w:rPr>
          <w:rFonts w:ascii="Times New Roman" w:hAnsi="Times New Roman" w:cs="Times New Roman"/>
          <w:sz w:val="20"/>
        </w:rPr>
      </w:pPr>
      <w:r>
        <w:rPr>
          <w:rFonts w:ascii="Times New Roman" w:hAnsi="Times New Roman" w:cs="Times New Roman"/>
          <w:sz w:val="20"/>
        </w:rPr>
        <w:t xml:space="preserve"> N   -2.866919   -1.250346   -0.788053</w:t>
      </w:r>
    </w:p>
    <w:p w14:paraId="0893D7D6" w14:textId="77777777" w:rsidR="00576FB2" w:rsidRDefault="00000000">
      <w:pPr>
        <w:rPr>
          <w:rFonts w:ascii="Times New Roman" w:hAnsi="Times New Roman" w:cs="Times New Roman"/>
          <w:sz w:val="20"/>
        </w:rPr>
      </w:pPr>
      <w:r>
        <w:rPr>
          <w:rFonts w:ascii="Times New Roman" w:hAnsi="Times New Roman" w:cs="Times New Roman"/>
          <w:sz w:val="20"/>
        </w:rPr>
        <w:t xml:space="preserve"> C   -2.868054   -0.892461   -2.206017</w:t>
      </w:r>
    </w:p>
    <w:p w14:paraId="2ACBD5BB" w14:textId="77777777" w:rsidR="00576FB2" w:rsidRDefault="00000000">
      <w:pPr>
        <w:rPr>
          <w:rFonts w:ascii="Times New Roman" w:hAnsi="Times New Roman" w:cs="Times New Roman"/>
          <w:sz w:val="20"/>
        </w:rPr>
      </w:pPr>
      <w:r>
        <w:rPr>
          <w:rFonts w:ascii="Times New Roman" w:hAnsi="Times New Roman" w:cs="Times New Roman"/>
          <w:sz w:val="20"/>
        </w:rPr>
        <w:t xml:space="preserve"> C   -1.890818    0.291339   -2.281429</w:t>
      </w:r>
    </w:p>
    <w:p w14:paraId="68D3281E" w14:textId="77777777" w:rsidR="00576FB2" w:rsidRDefault="00000000">
      <w:pPr>
        <w:rPr>
          <w:rFonts w:ascii="Times New Roman" w:hAnsi="Times New Roman" w:cs="Times New Roman"/>
          <w:sz w:val="20"/>
        </w:rPr>
      </w:pPr>
      <w:r>
        <w:rPr>
          <w:rFonts w:ascii="Times New Roman" w:hAnsi="Times New Roman" w:cs="Times New Roman"/>
          <w:sz w:val="20"/>
        </w:rPr>
        <w:t xml:space="preserve"> O    0.651037   -1.655932    2.100770</w:t>
      </w:r>
    </w:p>
    <w:p w14:paraId="07B70827" w14:textId="77777777" w:rsidR="00576FB2" w:rsidRDefault="00000000">
      <w:pPr>
        <w:rPr>
          <w:rFonts w:ascii="Times New Roman" w:hAnsi="Times New Roman" w:cs="Times New Roman"/>
          <w:sz w:val="20"/>
        </w:rPr>
      </w:pPr>
      <w:r>
        <w:rPr>
          <w:rFonts w:ascii="Times New Roman" w:hAnsi="Times New Roman" w:cs="Times New Roman"/>
          <w:sz w:val="20"/>
        </w:rPr>
        <w:t xml:space="preserve"> O    2.771141   -1.524354   -0.812198</w:t>
      </w:r>
    </w:p>
    <w:p w14:paraId="13C0804F" w14:textId="77777777" w:rsidR="00576FB2" w:rsidRDefault="00000000">
      <w:pPr>
        <w:rPr>
          <w:rFonts w:ascii="Times New Roman" w:hAnsi="Times New Roman" w:cs="Times New Roman"/>
          <w:sz w:val="20"/>
        </w:rPr>
      </w:pPr>
      <w:r>
        <w:rPr>
          <w:rFonts w:ascii="Times New Roman" w:hAnsi="Times New Roman" w:cs="Times New Roman"/>
          <w:sz w:val="20"/>
        </w:rPr>
        <w:t xml:space="preserve"> C    2.653820   -0.252577   -0.375741</w:t>
      </w:r>
    </w:p>
    <w:p w14:paraId="5B071CC1" w14:textId="77777777" w:rsidR="00576FB2" w:rsidRDefault="00000000">
      <w:pPr>
        <w:rPr>
          <w:rFonts w:ascii="Times New Roman" w:hAnsi="Times New Roman" w:cs="Times New Roman"/>
          <w:sz w:val="20"/>
        </w:rPr>
      </w:pPr>
      <w:r>
        <w:rPr>
          <w:rFonts w:ascii="Times New Roman" w:hAnsi="Times New Roman" w:cs="Times New Roman"/>
          <w:sz w:val="20"/>
        </w:rPr>
        <w:t xml:space="preserve"> O    3.565073    0.408486    0.094061</w:t>
      </w:r>
    </w:p>
    <w:p w14:paraId="3AE711F3" w14:textId="77777777" w:rsidR="00576FB2" w:rsidRDefault="00000000">
      <w:pPr>
        <w:rPr>
          <w:rFonts w:ascii="Times New Roman" w:hAnsi="Times New Roman" w:cs="Times New Roman"/>
          <w:sz w:val="20"/>
        </w:rPr>
      </w:pPr>
      <w:r>
        <w:rPr>
          <w:rFonts w:ascii="Times New Roman" w:hAnsi="Times New Roman" w:cs="Times New Roman"/>
          <w:sz w:val="20"/>
        </w:rPr>
        <w:t xml:space="preserve"> H    1.319130    4.568180    1.042663</w:t>
      </w:r>
    </w:p>
    <w:p w14:paraId="4DA85817" w14:textId="77777777" w:rsidR="00576FB2" w:rsidRDefault="00000000">
      <w:pPr>
        <w:rPr>
          <w:rFonts w:ascii="Times New Roman" w:hAnsi="Times New Roman" w:cs="Times New Roman"/>
          <w:sz w:val="20"/>
        </w:rPr>
      </w:pPr>
      <w:r>
        <w:rPr>
          <w:rFonts w:ascii="Times New Roman" w:hAnsi="Times New Roman" w:cs="Times New Roman"/>
          <w:sz w:val="20"/>
        </w:rPr>
        <w:t xml:space="preserve"> H    2.597245    2.489748    0.565071</w:t>
      </w:r>
    </w:p>
    <w:p w14:paraId="4E4848C4" w14:textId="77777777" w:rsidR="00576FB2" w:rsidRDefault="00000000">
      <w:pPr>
        <w:rPr>
          <w:rFonts w:ascii="Times New Roman" w:hAnsi="Times New Roman" w:cs="Times New Roman"/>
          <w:sz w:val="20"/>
        </w:rPr>
      </w:pPr>
      <w:r>
        <w:rPr>
          <w:rFonts w:ascii="Times New Roman" w:hAnsi="Times New Roman" w:cs="Times New Roman"/>
          <w:sz w:val="20"/>
        </w:rPr>
        <w:t xml:space="preserve"> H   -2.304133    2.732172   -0.387562</w:t>
      </w:r>
    </w:p>
    <w:p w14:paraId="461C5BF2" w14:textId="77777777" w:rsidR="00576FB2" w:rsidRDefault="00000000">
      <w:pPr>
        <w:rPr>
          <w:rFonts w:ascii="Times New Roman" w:hAnsi="Times New Roman" w:cs="Times New Roman"/>
          <w:sz w:val="20"/>
        </w:rPr>
      </w:pPr>
      <w:r>
        <w:rPr>
          <w:rFonts w:ascii="Times New Roman" w:hAnsi="Times New Roman" w:cs="Times New Roman"/>
          <w:sz w:val="20"/>
        </w:rPr>
        <w:t xml:space="preserve"> H   -1.110448    4.704076    0.564351</w:t>
      </w:r>
    </w:p>
    <w:p w14:paraId="49003D76" w14:textId="77777777" w:rsidR="00576FB2" w:rsidRDefault="00000000">
      <w:pPr>
        <w:rPr>
          <w:rFonts w:ascii="Times New Roman" w:hAnsi="Times New Roman" w:cs="Times New Roman"/>
          <w:sz w:val="20"/>
        </w:rPr>
      </w:pPr>
      <w:r>
        <w:rPr>
          <w:rFonts w:ascii="Times New Roman" w:hAnsi="Times New Roman" w:cs="Times New Roman"/>
          <w:sz w:val="20"/>
        </w:rPr>
        <w:t xml:space="preserve"> H    0.543747   -1.027624   -2.086464</w:t>
      </w:r>
    </w:p>
    <w:p w14:paraId="2942BCF2" w14:textId="77777777" w:rsidR="00576FB2" w:rsidRDefault="00000000">
      <w:pPr>
        <w:rPr>
          <w:rFonts w:ascii="Times New Roman" w:hAnsi="Times New Roman" w:cs="Times New Roman"/>
          <w:sz w:val="20"/>
        </w:rPr>
      </w:pPr>
      <w:r>
        <w:rPr>
          <w:rFonts w:ascii="Times New Roman" w:hAnsi="Times New Roman" w:cs="Times New Roman"/>
          <w:sz w:val="20"/>
        </w:rPr>
        <w:t xml:space="preserve"> H   -0.339590   -2.772414   -0.548290</w:t>
      </w:r>
    </w:p>
    <w:p w14:paraId="00576B08" w14:textId="77777777" w:rsidR="00576FB2" w:rsidRDefault="00000000">
      <w:pPr>
        <w:rPr>
          <w:rFonts w:ascii="Times New Roman" w:hAnsi="Times New Roman" w:cs="Times New Roman"/>
          <w:sz w:val="20"/>
        </w:rPr>
      </w:pPr>
      <w:r>
        <w:rPr>
          <w:rFonts w:ascii="Times New Roman" w:hAnsi="Times New Roman" w:cs="Times New Roman"/>
          <w:sz w:val="20"/>
        </w:rPr>
        <w:t xml:space="preserve"> H   -2.536582   -1.768046   -2.778309</w:t>
      </w:r>
    </w:p>
    <w:p w14:paraId="34B1C096" w14:textId="77777777" w:rsidR="00576FB2" w:rsidRDefault="00000000">
      <w:pPr>
        <w:rPr>
          <w:rFonts w:ascii="Times New Roman" w:hAnsi="Times New Roman" w:cs="Times New Roman"/>
          <w:sz w:val="20"/>
        </w:rPr>
      </w:pPr>
      <w:r>
        <w:rPr>
          <w:rFonts w:ascii="Times New Roman" w:hAnsi="Times New Roman" w:cs="Times New Roman"/>
          <w:sz w:val="20"/>
        </w:rPr>
        <w:t xml:space="preserve"> H   -3.885907   -0.648074   -2.518160</w:t>
      </w:r>
    </w:p>
    <w:p w14:paraId="22361A8E" w14:textId="77777777" w:rsidR="00576FB2" w:rsidRDefault="00000000">
      <w:pPr>
        <w:rPr>
          <w:rFonts w:ascii="Times New Roman" w:hAnsi="Times New Roman" w:cs="Times New Roman"/>
          <w:sz w:val="20"/>
        </w:rPr>
      </w:pPr>
      <w:r>
        <w:rPr>
          <w:rFonts w:ascii="Times New Roman" w:hAnsi="Times New Roman" w:cs="Times New Roman"/>
          <w:sz w:val="20"/>
        </w:rPr>
        <w:t xml:space="preserve"> H   -1.286511    0.268443   -3.190475</w:t>
      </w:r>
    </w:p>
    <w:p w14:paraId="10A57635" w14:textId="77777777" w:rsidR="00576FB2" w:rsidRDefault="00000000">
      <w:pPr>
        <w:rPr>
          <w:rFonts w:ascii="Times New Roman" w:hAnsi="Times New Roman" w:cs="Times New Roman"/>
          <w:sz w:val="20"/>
        </w:rPr>
      </w:pPr>
      <w:r>
        <w:rPr>
          <w:rFonts w:ascii="Times New Roman" w:hAnsi="Times New Roman" w:cs="Times New Roman"/>
          <w:sz w:val="20"/>
        </w:rPr>
        <w:t xml:space="preserve"> H   -2.449540    1.230585   -2.264475</w:t>
      </w:r>
    </w:p>
    <w:p w14:paraId="36B480B5" w14:textId="77777777" w:rsidR="00576FB2" w:rsidRDefault="00000000">
      <w:pPr>
        <w:rPr>
          <w:rFonts w:ascii="Times New Roman" w:hAnsi="Times New Roman" w:cs="Times New Roman"/>
          <w:sz w:val="20"/>
        </w:rPr>
      </w:pPr>
      <w:r>
        <w:rPr>
          <w:rFonts w:ascii="Times New Roman" w:hAnsi="Times New Roman" w:cs="Times New Roman"/>
          <w:sz w:val="20"/>
        </w:rPr>
        <w:t xml:space="preserve"> H   -3.523155   -1.934669   -0.418438</w:t>
      </w:r>
    </w:p>
    <w:p w14:paraId="45BA7519" w14:textId="77777777" w:rsidR="00576FB2" w:rsidRDefault="00000000">
      <w:pPr>
        <w:rPr>
          <w:rFonts w:ascii="Times New Roman" w:hAnsi="Times New Roman" w:cs="Times New Roman"/>
          <w:sz w:val="20"/>
        </w:rPr>
      </w:pPr>
      <w:r>
        <w:rPr>
          <w:rFonts w:ascii="Times New Roman" w:hAnsi="Times New Roman" w:cs="Times New Roman"/>
          <w:sz w:val="20"/>
        </w:rPr>
        <w:t xml:space="preserve"> C   -1.686486   -0.987116    1.467387</w:t>
      </w:r>
    </w:p>
    <w:p w14:paraId="1D2B15A7" w14:textId="77777777" w:rsidR="00576FB2" w:rsidRDefault="00000000">
      <w:pPr>
        <w:rPr>
          <w:rFonts w:ascii="Times New Roman" w:hAnsi="Times New Roman" w:cs="Times New Roman"/>
          <w:sz w:val="20"/>
        </w:rPr>
      </w:pPr>
      <w:r>
        <w:rPr>
          <w:rFonts w:ascii="Times New Roman" w:hAnsi="Times New Roman" w:cs="Times New Roman"/>
          <w:sz w:val="20"/>
        </w:rPr>
        <w:t xml:space="preserve"> C   -2.574243   -2.158772    1.952085</w:t>
      </w:r>
    </w:p>
    <w:p w14:paraId="18EA6BC8" w14:textId="77777777" w:rsidR="00576FB2" w:rsidRDefault="00000000">
      <w:pPr>
        <w:rPr>
          <w:rFonts w:ascii="Times New Roman" w:hAnsi="Times New Roman" w:cs="Times New Roman"/>
          <w:sz w:val="20"/>
        </w:rPr>
      </w:pPr>
      <w:r>
        <w:rPr>
          <w:rFonts w:ascii="Times New Roman" w:hAnsi="Times New Roman" w:cs="Times New Roman"/>
          <w:sz w:val="20"/>
        </w:rPr>
        <w:t xml:space="preserve"> C   -1.913150    0.245659    2.348445</w:t>
      </w:r>
    </w:p>
    <w:p w14:paraId="74358F66" w14:textId="77777777" w:rsidR="00576FB2" w:rsidRDefault="00000000">
      <w:pPr>
        <w:rPr>
          <w:rFonts w:ascii="Times New Roman" w:hAnsi="Times New Roman" w:cs="Times New Roman"/>
          <w:sz w:val="20"/>
        </w:rPr>
      </w:pPr>
      <w:r>
        <w:rPr>
          <w:rFonts w:ascii="Times New Roman" w:hAnsi="Times New Roman" w:cs="Times New Roman"/>
          <w:sz w:val="20"/>
        </w:rPr>
        <w:t xml:space="preserve"> H   -2.306541   -2.393074    2.986333</w:t>
      </w:r>
    </w:p>
    <w:p w14:paraId="45CB41A7" w14:textId="77777777" w:rsidR="00576FB2" w:rsidRDefault="00000000">
      <w:pPr>
        <w:rPr>
          <w:rFonts w:ascii="Times New Roman" w:hAnsi="Times New Roman" w:cs="Times New Roman"/>
          <w:sz w:val="20"/>
        </w:rPr>
      </w:pPr>
      <w:r>
        <w:rPr>
          <w:rFonts w:ascii="Times New Roman" w:hAnsi="Times New Roman" w:cs="Times New Roman"/>
          <w:sz w:val="20"/>
        </w:rPr>
        <w:t xml:space="preserve"> H   -2.443640   -3.066643    1.352760</w:t>
      </w:r>
    </w:p>
    <w:p w14:paraId="21A2786A" w14:textId="77777777" w:rsidR="00576FB2" w:rsidRDefault="00000000">
      <w:pPr>
        <w:rPr>
          <w:rFonts w:ascii="Times New Roman" w:hAnsi="Times New Roman" w:cs="Times New Roman"/>
          <w:sz w:val="20"/>
        </w:rPr>
      </w:pPr>
      <w:r>
        <w:rPr>
          <w:rFonts w:ascii="Times New Roman" w:hAnsi="Times New Roman" w:cs="Times New Roman"/>
          <w:sz w:val="20"/>
        </w:rPr>
        <w:t xml:space="preserve"> H   -2.940712    0.605359    2.230840</w:t>
      </w:r>
    </w:p>
    <w:p w14:paraId="70F23EB1" w14:textId="77777777" w:rsidR="00576FB2" w:rsidRDefault="00000000">
      <w:pPr>
        <w:rPr>
          <w:rFonts w:ascii="Times New Roman" w:hAnsi="Times New Roman" w:cs="Times New Roman"/>
          <w:sz w:val="20"/>
        </w:rPr>
      </w:pPr>
      <w:r>
        <w:rPr>
          <w:rFonts w:ascii="Times New Roman" w:hAnsi="Times New Roman" w:cs="Times New Roman"/>
          <w:sz w:val="20"/>
        </w:rPr>
        <w:t xml:space="preserve"> H   -1.224779    1.058526    2.114320</w:t>
      </w:r>
    </w:p>
    <w:p w14:paraId="185BF162" w14:textId="77777777" w:rsidR="00576FB2" w:rsidRDefault="00000000">
      <w:pPr>
        <w:rPr>
          <w:rFonts w:ascii="Times New Roman" w:hAnsi="Times New Roman" w:cs="Times New Roman"/>
          <w:sz w:val="20"/>
        </w:rPr>
      </w:pPr>
      <w:r>
        <w:rPr>
          <w:rFonts w:ascii="Times New Roman" w:hAnsi="Times New Roman" w:cs="Times New Roman"/>
          <w:sz w:val="20"/>
        </w:rPr>
        <w:t xml:space="preserve"> H   -1.767072   -0.041210    3.395176</w:t>
      </w:r>
    </w:p>
    <w:p w14:paraId="1A47F16E" w14:textId="77777777" w:rsidR="00576FB2" w:rsidRDefault="00000000">
      <w:pPr>
        <w:rPr>
          <w:rFonts w:ascii="Times New Roman" w:hAnsi="Times New Roman" w:cs="Times New Roman"/>
          <w:sz w:val="20"/>
        </w:rPr>
      </w:pPr>
      <w:r>
        <w:rPr>
          <w:rFonts w:ascii="Times New Roman" w:hAnsi="Times New Roman" w:cs="Times New Roman"/>
          <w:sz w:val="20"/>
        </w:rPr>
        <w:t xml:space="preserve"> H   -3.629102   -1.863980    1.927729</w:t>
      </w:r>
    </w:p>
    <w:p w14:paraId="5505BE9C" w14:textId="77777777" w:rsidR="00576FB2" w:rsidRDefault="00000000">
      <w:pPr>
        <w:rPr>
          <w:rFonts w:ascii="Times New Roman" w:hAnsi="Times New Roman" w:cs="Times New Roman"/>
          <w:sz w:val="20"/>
        </w:rPr>
      </w:pPr>
      <w:r>
        <w:rPr>
          <w:rFonts w:ascii="Times New Roman" w:hAnsi="Times New Roman" w:cs="Times New Roman"/>
          <w:sz w:val="20"/>
        </w:rPr>
        <w:t xml:space="preserve"> C    4.085852   -2.103013   -0.684692</w:t>
      </w:r>
    </w:p>
    <w:p w14:paraId="586E429C" w14:textId="77777777" w:rsidR="00576FB2" w:rsidRDefault="00000000">
      <w:pPr>
        <w:rPr>
          <w:rFonts w:ascii="Times New Roman" w:hAnsi="Times New Roman" w:cs="Times New Roman"/>
          <w:sz w:val="20"/>
        </w:rPr>
      </w:pPr>
      <w:r>
        <w:rPr>
          <w:rFonts w:ascii="Times New Roman" w:hAnsi="Times New Roman" w:cs="Times New Roman"/>
          <w:sz w:val="20"/>
        </w:rPr>
        <w:t xml:space="preserve"> H    3.992610   -3.115342   -1.078906</w:t>
      </w:r>
    </w:p>
    <w:p w14:paraId="18FE2FA5" w14:textId="77777777" w:rsidR="00576FB2" w:rsidRDefault="00000000">
      <w:pPr>
        <w:rPr>
          <w:rFonts w:ascii="Times New Roman" w:hAnsi="Times New Roman" w:cs="Times New Roman"/>
          <w:sz w:val="20"/>
        </w:rPr>
      </w:pPr>
      <w:r>
        <w:rPr>
          <w:rFonts w:ascii="Times New Roman" w:hAnsi="Times New Roman" w:cs="Times New Roman"/>
          <w:sz w:val="20"/>
        </w:rPr>
        <w:t xml:space="preserve"> H    4.813998   -1.534132   -1.268269</w:t>
      </w:r>
    </w:p>
    <w:p w14:paraId="6A767FAA" w14:textId="77777777" w:rsidR="00576FB2" w:rsidRDefault="00000000">
      <w:pPr>
        <w:rPr>
          <w:rFonts w:ascii="Times New Roman" w:hAnsi="Times New Roman" w:cs="Times New Roman"/>
          <w:sz w:val="20"/>
        </w:rPr>
      </w:pPr>
      <w:r>
        <w:rPr>
          <w:rFonts w:ascii="Times New Roman" w:hAnsi="Times New Roman" w:cs="Times New Roman"/>
          <w:sz w:val="20"/>
        </w:rPr>
        <w:t xml:space="preserve"> H    4.391999   -2.131160    0.364029</w:t>
      </w:r>
    </w:p>
    <w:p w14:paraId="5F0C9BD6" w14:textId="77777777" w:rsidR="00576FB2" w:rsidRDefault="00576FB2">
      <w:pPr>
        <w:rPr>
          <w:rFonts w:ascii="Times New Roman" w:hAnsi="Times New Roman" w:cs="Times New Roman"/>
          <w:b/>
          <w:sz w:val="20"/>
        </w:rPr>
      </w:pPr>
    </w:p>
    <w:p w14:paraId="01C33CFC" w14:textId="77777777" w:rsidR="00576FB2" w:rsidRDefault="00000000">
      <w:pPr>
        <w:rPr>
          <w:rFonts w:ascii="Times New Roman" w:hAnsi="Times New Roman" w:cs="Times New Roman"/>
          <w:b/>
          <w:sz w:val="20"/>
        </w:rPr>
      </w:pPr>
      <w:r>
        <w:rPr>
          <w:rFonts w:ascii="Times New Roman" w:hAnsi="Times New Roman" w:cs="Times New Roman"/>
          <w:b/>
          <w:sz w:val="20"/>
        </w:rPr>
        <w:t>F-40</w:t>
      </w:r>
    </w:p>
    <w:p w14:paraId="3A0733AA"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4155C95E" w14:textId="77777777" w:rsidR="00576FB2" w:rsidRDefault="00000000">
      <w:pPr>
        <w:rPr>
          <w:rFonts w:ascii="Times New Roman" w:hAnsi="Times New Roman" w:cs="Times New Roman"/>
          <w:sz w:val="20"/>
          <w:lang w:val="de-DE"/>
        </w:rPr>
      </w:pPr>
      <w:r>
        <w:rPr>
          <w:rFonts w:ascii="Times New Roman" w:hAnsi="Times New Roman" w:cs="Times New Roman"/>
          <w:sz w:val="20"/>
        </w:rPr>
        <w:t xml:space="preserve"> </w:t>
      </w:r>
      <w:r>
        <w:rPr>
          <w:rFonts w:ascii="Times New Roman" w:hAnsi="Times New Roman" w:cs="Times New Roman"/>
          <w:sz w:val="20"/>
          <w:lang w:val="de-DE"/>
        </w:rPr>
        <w:t>C    0.801381    3.705618    0.603481</w:t>
      </w:r>
    </w:p>
    <w:p w14:paraId="131AE601"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1.529233    2.541739    0.335626</w:t>
      </w:r>
    </w:p>
    <w:p w14:paraId="09F6797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0.840511    1.447271   -0.195300</w:t>
      </w:r>
    </w:p>
    <w:p w14:paraId="4F9DF66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-0.539450    1.507112   -0.428599</w:t>
      </w:r>
    </w:p>
    <w:p w14:paraId="7A0203FC"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-1.248249    2.677899   -0.177032</w:t>
      </w:r>
    </w:p>
    <w:p w14:paraId="3A5FDA73"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-0.569857    3.785693    0.343629</w:t>
      </w:r>
    </w:p>
    <w:p w14:paraId="0A4C4A05"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N    1.345463    0.187111   -0.575854</w:t>
      </w:r>
    </w:p>
    <w:p w14:paraId="2BC045EF"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0.247932   -0.719329   -1.041340</w:t>
      </w:r>
    </w:p>
    <w:p w14:paraId="0A47AA6F"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-1.058950    0.181099   -0.961077</w:t>
      </w:r>
    </w:p>
    <w:p w14:paraId="7A62182C" w14:textId="77777777" w:rsidR="00576FB2" w:rsidRDefault="00000000">
      <w:pPr>
        <w:rPr>
          <w:rFonts w:ascii="Times New Roman" w:hAnsi="Times New Roman" w:cs="Times New Roman"/>
          <w:sz w:val="20"/>
          <w:lang w:val="de-DE"/>
        </w:rPr>
      </w:pPr>
      <w:r>
        <w:rPr>
          <w:rFonts w:ascii="Times New Roman" w:hAnsi="Times New Roman" w:cs="Times New Roman"/>
          <w:sz w:val="20"/>
          <w:lang w:val="de-DE"/>
        </w:rPr>
        <w:t xml:space="preserve"> C   -2.006563   -0.611881   -0.061767</w:t>
      </w:r>
    </w:p>
    <w:p w14:paraId="20464480" w14:textId="77777777" w:rsidR="00576FB2" w:rsidRDefault="00000000">
      <w:pPr>
        <w:rPr>
          <w:rFonts w:ascii="Times New Roman" w:hAnsi="Times New Roman" w:cs="Times New Roman"/>
          <w:sz w:val="20"/>
        </w:rPr>
      </w:pPr>
      <w:r>
        <w:rPr>
          <w:rFonts w:ascii="Times New Roman" w:hAnsi="Times New Roman" w:cs="Times New Roman"/>
          <w:sz w:val="20"/>
          <w:lang w:val="de-DE"/>
        </w:rPr>
        <w:t xml:space="preserve"> </w:t>
      </w:r>
      <w:r>
        <w:rPr>
          <w:rFonts w:ascii="Times New Roman" w:hAnsi="Times New Roman" w:cs="Times New Roman"/>
          <w:sz w:val="20"/>
        </w:rPr>
        <w:t>C    0.194073   -1.890326   -0.096195</w:t>
      </w:r>
    </w:p>
    <w:p w14:paraId="42BEA75C" w14:textId="77777777" w:rsidR="00576FB2" w:rsidRDefault="00000000">
      <w:pPr>
        <w:rPr>
          <w:rFonts w:ascii="Times New Roman" w:hAnsi="Times New Roman" w:cs="Times New Roman"/>
          <w:sz w:val="20"/>
        </w:rPr>
      </w:pPr>
      <w:r>
        <w:rPr>
          <w:rFonts w:ascii="Times New Roman" w:hAnsi="Times New Roman" w:cs="Times New Roman"/>
          <w:sz w:val="20"/>
        </w:rPr>
        <w:t xml:space="preserve"> C   -0.241314   -1.551886    1.263420</w:t>
      </w:r>
    </w:p>
    <w:p w14:paraId="27274B7E" w14:textId="77777777" w:rsidR="00576FB2" w:rsidRDefault="00000000">
      <w:pPr>
        <w:rPr>
          <w:rFonts w:ascii="Times New Roman" w:hAnsi="Times New Roman" w:cs="Times New Roman"/>
          <w:sz w:val="20"/>
        </w:rPr>
      </w:pPr>
      <w:r>
        <w:rPr>
          <w:rFonts w:ascii="Times New Roman" w:hAnsi="Times New Roman" w:cs="Times New Roman"/>
          <w:sz w:val="20"/>
        </w:rPr>
        <w:t xml:space="preserve"> N   -2.946633   -1.141081   -0.765233</w:t>
      </w:r>
    </w:p>
    <w:p w14:paraId="2987D6CC" w14:textId="77777777" w:rsidR="00576FB2" w:rsidRDefault="00000000">
      <w:pPr>
        <w:rPr>
          <w:rFonts w:ascii="Times New Roman" w:hAnsi="Times New Roman" w:cs="Times New Roman"/>
          <w:sz w:val="20"/>
        </w:rPr>
      </w:pPr>
      <w:r>
        <w:rPr>
          <w:rFonts w:ascii="Times New Roman" w:hAnsi="Times New Roman" w:cs="Times New Roman"/>
          <w:sz w:val="20"/>
        </w:rPr>
        <w:t xml:space="preserve"> C   -2.892376   -0.861145   -2.214170</w:t>
      </w:r>
    </w:p>
    <w:p w14:paraId="5B482886" w14:textId="77777777" w:rsidR="00576FB2" w:rsidRDefault="00000000">
      <w:pPr>
        <w:rPr>
          <w:rFonts w:ascii="Times New Roman" w:hAnsi="Times New Roman" w:cs="Times New Roman"/>
          <w:sz w:val="20"/>
        </w:rPr>
      </w:pPr>
      <w:r>
        <w:rPr>
          <w:rFonts w:ascii="Times New Roman" w:hAnsi="Times New Roman" w:cs="Times New Roman"/>
          <w:sz w:val="20"/>
        </w:rPr>
        <w:t xml:space="preserve"> C   -1.870636    0.280133   -2.282514</w:t>
      </w:r>
    </w:p>
    <w:p w14:paraId="7A478367" w14:textId="77777777" w:rsidR="00576FB2" w:rsidRDefault="00000000">
      <w:pPr>
        <w:rPr>
          <w:rFonts w:ascii="Times New Roman" w:hAnsi="Times New Roman" w:cs="Times New Roman"/>
          <w:sz w:val="20"/>
        </w:rPr>
      </w:pPr>
      <w:r>
        <w:rPr>
          <w:rFonts w:ascii="Times New Roman" w:hAnsi="Times New Roman" w:cs="Times New Roman"/>
          <w:sz w:val="20"/>
        </w:rPr>
        <w:t xml:space="preserve"> O    0.476057   -1.707752    2.238512</w:t>
      </w:r>
    </w:p>
    <w:p w14:paraId="248907BF" w14:textId="77777777" w:rsidR="00576FB2" w:rsidRDefault="00000000">
      <w:pPr>
        <w:rPr>
          <w:rFonts w:ascii="Times New Roman" w:hAnsi="Times New Roman" w:cs="Times New Roman"/>
          <w:sz w:val="20"/>
        </w:rPr>
      </w:pPr>
      <w:r>
        <w:rPr>
          <w:rFonts w:ascii="Times New Roman" w:hAnsi="Times New Roman" w:cs="Times New Roman"/>
          <w:sz w:val="20"/>
        </w:rPr>
        <w:t xml:space="preserve"> O    2.784192   -1.507718   -0.843066</w:t>
      </w:r>
    </w:p>
    <w:p w14:paraId="37FAF1A5" w14:textId="77777777" w:rsidR="00576FB2" w:rsidRDefault="00000000">
      <w:pPr>
        <w:rPr>
          <w:rFonts w:ascii="Times New Roman" w:hAnsi="Times New Roman" w:cs="Times New Roman"/>
          <w:sz w:val="20"/>
        </w:rPr>
      </w:pPr>
      <w:r>
        <w:rPr>
          <w:rFonts w:ascii="Times New Roman" w:hAnsi="Times New Roman" w:cs="Times New Roman"/>
          <w:sz w:val="20"/>
        </w:rPr>
        <w:t xml:space="preserve"> C    2.643652   -0.241738   -0.399633</w:t>
      </w:r>
    </w:p>
    <w:p w14:paraId="311516D1" w14:textId="77777777" w:rsidR="00576FB2" w:rsidRDefault="00000000">
      <w:pPr>
        <w:rPr>
          <w:rFonts w:ascii="Times New Roman" w:hAnsi="Times New Roman" w:cs="Times New Roman"/>
          <w:sz w:val="20"/>
        </w:rPr>
      </w:pPr>
      <w:r>
        <w:rPr>
          <w:rFonts w:ascii="Times New Roman" w:hAnsi="Times New Roman" w:cs="Times New Roman"/>
          <w:sz w:val="20"/>
        </w:rPr>
        <w:t xml:space="preserve"> O    3.544930    0.424169    0.081296</w:t>
      </w:r>
    </w:p>
    <w:p w14:paraId="11191B88" w14:textId="77777777" w:rsidR="00576FB2" w:rsidRDefault="00000000">
      <w:pPr>
        <w:rPr>
          <w:rFonts w:ascii="Times New Roman" w:hAnsi="Times New Roman" w:cs="Times New Roman"/>
          <w:sz w:val="20"/>
        </w:rPr>
      </w:pPr>
      <w:r>
        <w:rPr>
          <w:rFonts w:ascii="Times New Roman" w:hAnsi="Times New Roman" w:cs="Times New Roman"/>
          <w:sz w:val="20"/>
        </w:rPr>
        <w:t xml:space="preserve"> H    1.322861    4.565765    1.014546</w:t>
      </w:r>
    </w:p>
    <w:p w14:paraId="0B41EE73" w14:textId="77777777" w:rsidR="00576FB2" w:rsidRDefault="00000000">
      <w:pPr>
        <w:rPr>
          <w:rFonts w:ascii="Times New Roman" w:hAnsi="Times New Roman" w:cs="Times New Roman"/>
          <w:sz w:val="20"/>
        </w:rPr>
      </w:pPr>
      <w:r>
        <w:rPr>
          <w:rFonts w:ascii="Times New Roman" w:hAnsi="Times New Roman" w:cs="Times New Roman"/>
          <w:sz w:val="20"/>
        </w:rPr>
        <w:t xml:space="preserve"> H    2.592344    2.486602    0.523946</w:t>
      </w:r>
    </w:p>
    <w:p w14:paraId="7B657489" w14:textId="77777777" w:rsidR="00576FB2" w:rsidRDefault="00000000">
      <w:pPr>
        <w:rPr>
          <w:rFonts w:ascii="Times New Roman" w:hAnsi="Times New Roman" w:cs="Times New Roman"/>
          <w:sz w:val="20"/>
        </w:rPr>
      </w:pPr>
      <w:r>
        <w:rPr>
          <w:rFonts w:ascii="Times New Roman" w:hAnsi="Times New Roman" w:cs="Times New Roman"/>
          <w:sz w:val="20"/>
        </w:rPr>
        <w:t xml:space="preserve"> H   -2.317197    2.724546   -0.366850</w:t>
      </w:r>
    </w:p>
    <w:p w14:paraId="7E34A5E6" w14:textId="77777777" w:rsidR="00576FB2" w:rsidRDefault="00000000">
      <w:pPr>
        <w:rPr>
          <w:rFonts w:ascii="Times New Roman" w:hAnsi="Times New Roman" w:cs="Times New Roman"/>
          <w:sz w:val="20"/>
        </w:rPr>
      </w:pPr>
      <w:r>
        <w:rPr>
          <w:rFonts w:ascii="Times New Roman" w:hAnsi="Times New Roman" w:cs="Times New Roman"/>
          <w:sz w:val="20"/>
        </w:rPr>
        <w:t xml:space="preserve"> H   -1.112401    4.702987    0.552081</w:t>
      </w:r>
    </w:p>
    <w:p w14:paraId="44CD6BC1" w14:textId="77777777" w:rsidR="00576FB2" w:rsidRDefault="00000000">
      <w:pPr>
        <w:rPr>
          <w:rFonts w:ascii="Times New Roman" w:hAnsi="Times New Roman" w:cs="Times New Roman"/>
          <w:sz w:val="20"/>
        </w:rPr>
      </w:pPr>
      <w:r>
        <w:rPr>
          <w:rFonts w:ascii="Times New Roman" w:hAnsi="Times New Roman" w:cs="Times New Roman"/>
          <w:sz w:val="20"/>
        </w:rPr>
        <w:t xml:space="preserve"> H    0.432080   -1.037911   -2.068148</w:t>
      </w:r>
    </w:p>
    <w:p w14:paraId="17ABA70E" w14:textId="77777777" w:rsidR="00576FB2" w:rsidRDefault="00000000">
      <w:pPr>
        <w:rPr>
          <w:rFonts w:ascii="Times New Roman" w:hAnsi="Times New Roman" w:cs="Times New Roman"/>
          <w:sz w:val="20"/>
        </w:rPr>
      </w:pPr>
      <w:r>
        <w:rPr>
          <w:rFonts w:ascii="Times New Roman" w:hAnsi="Times New Roman" w:cs="Times New Roman"/>
          <w:sz w:val="20"/>
        </w:rPr>
        <w:t xml:space="preserve"> H    0.797408   -2.762918   -0.268022</w:t>
      </w:r>
    </w:p>
    <w:p w14:paraId="2F3472B1" w14:textId="77777777" w:rsidR="00576FB2" w:rsidRDefault="00000000">
      <w:pPr>
        <w:rPr>
          <w:rFonts w:ascii="Times New Roman" w:hAnsi="Times New Roman" w:cs="Times New Roman"/>
          <w:sz w:val="20"/>
        </w:rPr>
      </w:pPr>
      <w:r>
        <w:rPr>
          <w:rFonts w:ascii="Times New Roman" w:hAnsi="Times New Roman" w:cs="Times New Roman"/>
          <w:sz w:val="20"/>
        </w:rPr>
        <w:t xml:space="preserve"> H   -2.564256   -1.779297   -2.710906</w:t>
      </w:r>
    </w:p>
    <w:p w14:paraId="0A20C965" w14:textId="77777777" w:rsidR="00576FB2" w:rsidRDefault="00000000">
      <w:pPr>
        <w:rPr>
          <w:rFonts w:ascii="Times New Roman" w:hAnsi="Times New Roman" w:cs="Times New Roman"/>
          <w:sz w:val="20"/>
        </w:rPr>
      </w:pPr>
      <w:r>
        <w:rPr>
          <w:rFonts w:ascii="Times New Roman" w:hAnsi="Times New Roman" w:cs="Times New Roman"/>
          <w:sz w:val="20"/>
        </w:rPr>
        <w:t xml:space="preserve"> H   -3.887568   -0.595498   -2.574956</w:t>
      </w:r>
    </w:p>
    <w:p w14:paraId="26DADA0C" w14:textId="77777777" w:rsidR="00576FB2" w:rsidRDefault="00000000">
      <w:pPr>
        <w:rPr>
          <w:rFonts w:ascii="Times New Roman" w:hAnsi="Times New Roman" w:cs="Times New Roman"/>
          <w:sz w:val="20"/>
        </w:rPr>
      </w:pPr>
      <w:r>
        <w:rPr>
          <w:rFonts w:ascii="Times New Roman" w:hAnsi="Times New Roman" w:cs="Times New Roman"/>
          <w:sz w:val="20"/>
        </w:rPr>
        <w:t xml:space="preserve"> H   -1.226671    0.214564   -3.161275</w:t>
      </w:r>
    </w:p>
    <w:p w14:paraId="34EBB43C" w14:textId="77777777" w:rsidR="00576FB2" w:rsidRDefault="00000000">
      <w:pPr>
        <w:rPr>
          <w:rFonts w:ascii="Times New Roman" w:hAnsi="Times New Roman" w:cs="Times New Roman"/>
          <w:sz w:val="20"/>
        </w:rPr>
      </w:pPr>
      <w:r>
        <w:rPr>
          <w:rFonts w:ascii="Times New Roman" w:hAnsi="Times New Roman" w:cs="Times New Roman"/>
          <w:sz w:val="20"/>
        </w:rPr>
        <w:t xml:space="preserve"> H   -2.390605    1.241370   -2.305978</w:t>
      </w:r>
    </w:p>
    <w:p w14:paraId="516E2C46" w14:textId="77777777" w:rsidR="00576FB2" w:rsidRDefault="00000000">
      <w:pPr>
        <w:rPr>
          <w:rFonts w:ascii="Times New Roman" w:hAnsi="Times New Roman" w:cs="Times New Roman"/>
          <w:sz w:val="20"/>
        </w:rPr>
      </w:pPr>
      <w:r>
        <w:rPr>
          <w:rFonts w:ascii="Times New Roman" w:hAnsi="Times New Roman" w:cs="Times New Roman"/>
          <w:sz w:val="20"/>
        </w:rPr>
        <w:t xml:space="preserve"> H   -3.628940   -1.793759   -0.380130</w:t>
      </w:r>
    </w:p>
    <w:p w14:paraId="0AA56867" w14:textId="77777777" w:rsidR="00576FB2" w:rsidRDefault="00000000">
      <w:pPr>
        <w:rPr>
          <w:rFonts w:ascii="Times New Roman" w:hAnsi="Times New Roman" w:cs="Times New Roman"/>
          <w:sz w:val="20"/>
        </w:rPr>
      </w:pPr>
      <w:r>
        <w:rPr>
          <w:rFonts w:ascii="Times New Roman" w:hAnsi="Times New Roman" w:cs="Times New Roman"/>
          <w:sz w:val="20"/>
        </w:rPr>
        <w:t xml:space="preserve"> C   -1.693397   -0.985273    1.363703</w:t>
      </w:r>
    </w:p>
    <w:p w14:paraId="06A2EB46" w14:textId="77777777" w:rsidR="00576FB2" w:rsidRDefault="00000000">
      <w:pPr>
        <w:rPr>
          <w:rFonts w:ascii="Times New Roman" w:hAnsi="Times New Roman" w:cs="Times New Roman"/>
          <w:sz w:val="20"/>
        </w:rPr>
      </w:pPr>
      <w:r>
        <w:rPr>
          <w:rFonts w:ascii="Times New Roman" w:hAnsi="Times New Roman" w:cs="Times New Roman"/>
          <w:sz w:val="20"/>
        </w:rPr>
        <w:t xml:space="preserve"> C   -2.566274   -2.155561    1.875783</w:t>
      </w:r>
    </w:p>
    <w:p w14:paraId="33288438" w14:textId="77777777" w:rsidR="00576FB2" w:rsidRDefault="00000000">
      <w:pPr>
        <w:rPr>
          <w:rFonts w:ascii="Times New Roman" w:hAnsi="Times New Roman" w:cs="Times New Roman"/>
          <w:sz w:val="20"/>
        </w:rPr>
      </w:pPr>
      <w:r>
        <w:rPr>
          <w:rFonts w:ascii="Times New Roman" w:hAnsi="Times New Roman" w:cs="Times New Roman"/>
          <w:sz w:val="20"/>
        </w:rPr>
        <w:t xml:space="preserve"> C   -1.805422    0.204192    2.341017</w:t>
      </w:r>
    </w:p>
    <w:p w14:paraId="34651D21" w14:textId="77777777" w:rsidR="00576FB2" w:rsidRDefault="00000000">
      <w:pPr>
        <w:rPr>
          <w:rFonts w:ascii="Times New Roman" w:hAnsi="Times New Roman" w:cs="Times New Roman"/>
          <w:sz w:val="20"/>
        </w:rPr>
      </w:pPr>
      <w:r>
        <w:rPr>
          <w:rFonts w:ascii="Times New Roman" w:hAnsi="Times New Roman" w:cs="Times New Roman"/>
          <w:sz w:val="20"/>
        </w:rPr>
        <w:t xml:space="preserve"> H   -2.231538   -2.427713    2.880077</w:t>
      </w:r>
    </w:p>
    <w:p w14:paraId="261B4B17" w14:textId="77777777" w:rsidR="00576FB2" w:rsidRDefault="00000000">
      <w:pPr>
        <w:rPr>
          <w:rFonts w:ascii="Times New Roman" w:hAnsi="Times New Roman" w:cs="Times New Roman"/>
          <w:sz w:val="20"/>
        </w:rPr>
      </w:pPr>
      <w:r>
        <w:rPr>
          <w:rFonts w:ascii="Times New Roman" w:hAnsi="Times New Roman" w:cs="Times New Roman"/>
          <w:sz w:val="20"/>
        </w:rPr>
        <w:t xml:space="preserve"> H   -2.486266   -3.040955    1.235547</w:t>
      </w:r>
    </w:p>
    <w:p w14:paraId="001C6B81" w14:textId="77777777" w:rsidR="00576FB2" w:rsidRDefault="00000000">
      <w:pPr>
        <w:rPr>
          <w:rFonts w:ascii="Times New Roman" w:hAnsi="Times New Roman" w:cs="Times New Roman"/>
          <w:sz w:val="20"/>
        </w:rPr>
      </w:pPr>
      <w:r>
        <w:rPr>
          <w:rFonts w:ascii="Times New Roman" w:hAnsi="Times New Roman" w:cs="Times New Roman"/>
          <w:sz w:val="20"/>
        </w:rPr>
        <w:t xml:space="preserve"> H   -2.837252    0.568539    2.370079</w:t>
      </w:r>
    </w:p>
    <w:p w14:paraId="5D54E58A" w14:textId="77777777" w:rsidR="00576FB2" w:rsidRDefault="00000000">
      <w:pPr>
        <w:rPr>
          <w:rFonts w:ascii="Times New Roman" w:hAnsi="Times New Roman" w:cs="Times New Roman"/>
          <w:sz w:val="20"/>
        </w:rPr>
      </w:pPr>
      <w:r>
        <w:rPr>
          <w:rFonts w:ascii="Times New Roman" w:hAnsi="Times New Roman" w:cs="Times New Roman"/>
          <w:sz w:val="20"/>
        </w:rPr>
        <w:t xml:space="preserve"> H   -1.143393    1.028974    2.075932</w:t>
      </w:r>
    </w:p>
    <w:p w14:paraId="1CF6C963" w14:textId="77777777" w:rsidR="00576FB2" w:rsidRDefault="00000000">
      <w:pPr>
        <w:rPr>
          <w:rFonts w:ascii="Times New Roman" w:hAnsi="Times New Roman" w:cs="Times New Roman"/>
          <w:sz w:val="20"/>
        </w:rPr>
      </w:pPr>
      <w:r>
        <w:rPr>
          <w:rFonts w:ascii="Times New Roman" w:hAnsi="Times New Roman" w:cs="Times New Roman"/>
          <w:sz w:val="20"/>
        </w:rPr>
        <w:t xml:space="preserve"> H   -1.531279   -0.151859    3.339001</w:t>
      </w:r>
    </w:p>
    <w:p w14:paraId="42988C31" w14:textId="77777777" w:rsidR="00576FB2" w:rsidRDefault="00000000">
      <w:pPr>
        <w:rPr>
          <w:rFonts w:ascii="Times New Roman" w:hAnsi="Times New Roman" w:cs="Times New Roman"/>
          <w:sz w:val="20"/>
        </w:rPr>
      </w:pPr>
      <w:r>
        <w:rPr>
          <w:rFonts w:ascii="Times New Roman" w:hAnsi="Times New Roman" w:cs="Times New Roman"/>
          <w:sz w:val="20"/>
        </w:rPr>
        <w:t xml:space="preserve"> H   -3.617577   -1.853013    1.937524</w:t>
      </w:r>
    </w:p>
    <w:p w14:paraId="71471A9A" w14:textId="77777777" w:rsidR="00576FB2" w:rsidRDefault="00000000">
      <w:pPr>
        <w:rPr>
          <w:rFonts w:ascii="Times New Roman" w:hAnsi="Times New Roman" w:cs="Times New Roman"/>
          <w:sz w:val="20"/>
        </w:rPr>
      </w:pPr>
      <w:r>
        <w:rPr>
          <w:rFonts w:ascii="Times New Roman" w:hAnsi="Times New Roman" w:cs="Times New Roman"/>
          <w:sz w:val="20"/>
        </w:rPr>
        <w:t xml:space="preserve"> C    4.092888   -2.089230   -0.683733</w:t>
      </w:r>
    </w:p>
    <w:p w14:paraId="4FD467E0" w14:textId="77777777" w:rsidR="00576FB2" w:rsidRDefault="00000000">
      <w:pPr>
        <w:rPr>
          <w:rFonts w:ascii="Times New Roman" w:hAnsi="Times New Roman" w:cs="Times New Roman"/>
          <w:sz w:val="20"/>
        </w:rPr>
      </w:pPr>
      <w:r>
        <w:rPr>
          <w:rFonts w:ascii="Times New Roman" w:hAnsi="Times New Roman" w:cs="Times New Roman"/>
          <w:sz w:val="20"/>
        </w:rPr>
        <w:t xml:space="preserve"> H    4.001366   -3.107223   -1.063375</w:t>
      </w:r>
    </w:p>
    <w:p w14:paraId="22A1E5CD" w14:textId="77777777" w:rsidR="00576FB2" w:rsidRDefault="00000000">
      <w:pPr>
        <w:rPr>
          <w:rFonts w:ascii="Times New Roman" w:hAnsi="Times New Roman" w:cs="Times New Roman"/>
          <w:sz w:val="20"/>
        </w:rPr>
      </w:pPr>
      <w:r>
        <w:rPr>
          <w:rFonts w:ascii="Times New Roman" w:hAnsi="Times New Roman" w:cs="Times New Roman"/>
          <w:sz w:val="20"/>
        </w:rPr>
        <w:t xml:space="preserve"> H    4.832851   -1.533158   -1.264872</w:t>
      </w:r>
    </w:p>
    <w:p w14:paraId="37F9B2C1" w14:textId="77777777" w:rsidR="00576FB2" w:rsidRDefault="00000000">
      <w:pPr>
        <w:rPr>
          <w:rFonts w:ascii="Times New Roman" w:hAnsi="Times New Roman" w:cs="Times New Roman"/>
          <w:sz w:val="20"/>
        </w:rPr>
      </w:pPr>
      <w:r>
        <w:rPr>
          <w:rFonts w:ascii="Times New Roman" w:hAnsi="Times New Roman" w:cs="Times New Roman"/>
          <w:sz w:val="20"/>
        </w:rPr>
        <w:t xml:space="preserve"> H    4.381602   -2.101177    0.370120</w:t>
      </w:r>
    </w:p>
    <w:p w14:paraId="014B6252" w14:textId="77777777" w:rsidR="00576FB2" w:rsidRDefault="00576FB2">
      <w:pPr>
        <w:rPr>
          <w:rFonts w:ascii="Times New Roman" w:hAnsi="Times New Roman" w:cs="Times New Roman"/>
          <w:sz w:val="20"/>
        </w:rPr>
      </w:pPr>
    </w:p>
    <w:p w14:paraId="44078CDA" w14:textId="77777777" w:rsidR="00576FB2" w:rsidRDefault="00000000">
      <w:pPr>
        <w:rPr>
          <w:rFonts w:ascii="Times New Roman" w:hAnsi="Times New Roman" w:cs="Times New Roman"/>
          <w:b/>
          <w:sz w:val="20"/>
        </w:rPr>
      </w:pPr>
      <w:r>
        <w:rPr>
          <w:rFonts w:ascii="Times New Roman" w:hAnsi="Times New Roman" w:cs="Times New Roman"/>
          <w:b/>
          <w:sz w:val="20"/>
        </w:rPr>
        <w:lastRenderedPageBreak/>
        <w:t>Simplified structure in Figure 3-1a</w:t>
      </w:r>
    </w:p>
    <w:p w14:paraId="70B34F5A" w14:textId="77777777" w:rsidR="00576FB2" w:rsidRDefault="00000000">
      <w:pPr>
        <w:rPr>
          <w:rFonts w:ascii="Times New Roman" w:hAnsi="Times New Roman" w:cs="Times New Roman"/>
          <w:sz w:val="20"/>
        </w:rPr>
      </w:pPr>
      <w:r>
        <w:rPr>
          <w:rFonts w:ascii="Times New Roman" w:hAnsi="Times New Roman" w:cs="Times New Roman"/>
          <w:sz w:val="20"/>
        </w:rPr>
        <w:t>C19-C12 = 1.45Å</w:t>
      </w:r>
    </w:p>
    <w:p w14:paraId="29F811EE" w14:textId="77777777" w:rsidR="00576FB2" w:rsidRDefault="00000000">
      <w:pPr>
        <w:rPr>
          <w:rFonts w:ascii="Times New Roman" w:hAnsi="Times New Roman" w:cs="Times New Roman"/>
          <w:sz w:val="20"/>
        </w:rPr>
      </w:pPr>
      <w:r>
        <w:rPr>
          <w:rFonts w:ascii="Times New Roman" w:hAnsi="Times New Roman" w:cs="Times New Roman"/>
          <w:sz w:val="20"/>
        </w:rPr>
        <w:t>C19-C3 = 1.45Å</w:t>
      </w:r>
    </w:p>
    <w:p w14:paraId="2CD49009"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71A66210" w14:textId="77777777" w:rsidR="00576FB2" w:rsidRDefault="00000000">
      <w:pPr>
        <w:rPr>
          <w:rFonts w:ascii="Times New Roman" w:hAnsi="Times New Roman" w:cs="Times New Roman"/>
          <w:sz w:val="20"/>
        </w:rPr>
      </w:pPr>
      <w:r>
        <w:rPr>
          <w:rFonts w:ascii="Times New Roman" w:hAnsi="Times New Roman" w:cs="Times New Roman"/>
          <w:sz w:val="20"/>
        </w:rPr>
        <w:t xml:space="preserve"> N    -1.353341    1.643197    0.684306</w:t>
      </w:r>
    </w:p>
    <w:p w14:paraId="170CF3E1" w14:textId="77777777" w:rsidR="00576FB2" w:rsidRDefault="00000000">
      <w:pPr>
        <w:rPr>
          <w:rFonts w:ascii="Times New Roman" w:hAnsi="Times New Roman" w:cs="Times New Roman"/>
          <w:sz w:val="20"/>
        </w:rPr>
      </w:pPr>
      <w:r>
        <w:rPr>
          <w:rFonts w:ascii="Times New Roman" w:hAnsi="Times New Roman" w:cs="Times New Roman"/>
          <w:sz w:val="20"/>
        </w:rPr>
        <w:t xml:space="preserve"> C    -1.207724    2.079846   -0.568832</w:t>
      </w:r>
    </w:p>
    <w:p w14:paraId="66F4C026" w14:textId="77777777" w:rsidR="00576FB2" w:rsidRDefault="00000000">
      <w:pPr>
        <w:rPr>
          <w:rFonts w:ascii="Times New Roman" w:hAnsi="Times New Roman" w:cs="Times New Roman"/>
          <w:sz w:val="20"/>
        </w:rPr>
      </w:pPr>
      <w:r>
        <w:rPr>
          <w:rFonts w:ascii="Times New Roman" w:hAnsi="Times New Roman" w:cs="Times New Roman"/>
          <w:sz w:val="20"/>
        </w:rPr>
        <w:t xml:space="preserve"> C    -0.060033    1.543446   -1.151927</w:t>
      </w:r>
    </w:p>
    <w:p w14:paraId="567C6199" w14:textId="77777777" w:rsidR="00576FB2" w:rsidRDefault="00000000">
      <w:pPr>
        <w:rPr>
          <w:rFonts w:ascii="Times New Roman" w:hAnsi="Times New Roman" w:cs="Times New Roman"/>
          <w:sz w:val="20"/>
        </w:rPr>
      </w:pPr>
      <w:r>
        <w:rPr>
          <w:rFonts w:ascii="Times New Roman" w:hAnsi="Times New Roman" w:cs="Times New Roman"/>
          <w:sz w:val="20"/>
        </w:rPr>
        <w:t xml:space="preserve"> C     0.640277    0.669948   -0.169684</w:t>
      </w:r>
    </w:p>
    <w:p w14:paraId="7CB904B8" w14:textId="77777777" w:rsidR="00576FB2" w:rsidRDefault="00000000">
      <w:pPr>
        <w:rPr>
          <w:rFonts w:ascii="Times New Roman" w:hAnsi="Times New Roman" w:cs="Times New Roman"/>
          <w:sz w:val="20"/>
        </w:rPr>
      </w:pPr>
      <w:r>
        <w:rPr>
          <w:rFonts w:ascii="Times New Roman" w:hAnsi="Times New Roman" w:cs="Times New Roman"/>
          <w:sz w:val="20"/>
        </w:rPr>
        <w:t xml:space="preserve"> C     2.162735    0.924970   -0.012546</w:t>
      </w:r>
    </w:p>
    <w:p w14:paraId="60F6F463" w14:textId="77777777" w:rsidR="00576FB2" w:rsidRDefault="00000000">
      <w:pPr>
        <w:rPr>
          <w:rFonts w:ascii="Times New Roman" w:hAnsi="Times New Roman" w:cs="Times New Roman"/>
          <w:sz w:val="20"/>
        </w:rPr>
      </w:pPr>
      <w:r>
        <w:rPr>
          <w:rFonts w:ascii="Times New Roman" w:hAnsi="Times New Roman" w:cs="Times New Roman"/>
          <w:sz w:val="20"/>
        </w:rPr>
        <w:t xml:space="preserve"> C     2.668643   -0.451359    0.475333</w:t>
      </w:r>
    </w:p>
    <w:p w14:paraId="7D0A6961" w14:textId="77777777" w:rsidR="00576FB2" w:rsidRDefault="00000000">
      <w:pPr>
        <w:rPr>
          <w:rFonts w:ascii="Times New Roman" w:hAnsi="Times New Roman" w:cs="Times New Roman"/>
          <w:sz w:val="20"/>
        </w:rPr>
      </w:pPr>
      <w:r>
        <w:rPr>
          <w:rFonts w:ascii="Times New Roman" w:hAnsi="Times New Roman" w:cs="Times New Roman"/>
          <w:sz w:val="20"/>
        </w:rPr>
        <w:t xml:space="preserve"> H     2.577284   -0.523546    1.566114</w:t>
      </w:r>
    </w:p>
    <w:p w14:paraId="1379B244" w14:textId="77777777" w:rsidR="00576FB2" w:rsidRDefault="00000000">
      <w:pPr>
        <w:rPr>
          <w:rFonts w:ascii="Times New Roman" w:hAnsi="Times New Roman" w:cs="Times New Roman"/>
          <w:sz w:val="20"/>
        </w:rPr>
      </w:pPr>
      <w:r>
        <w:rPr>
          <w:rFonts w:ascii="Times New Roman" w:hAnsi="Times New Roman" w:cs="Times New Roman"/>
          <w:sz w:val="20"/>
        </w:rPr>
        <w:t xml:space="preserve"> H     3.708405   -0.650129    0.205233</w:t>
      </w:r>
    </w:p>
    <w:p w14:paraId="3EB89047" w14:textId="77777777" w:rsidR="00576FB2" w:rsidRDefault="00000000">
      <w:pPr>
        <w:rPr>
          <w:rFonts w:ascii="Times New Roman" w:hAnsi="Times New Roman" w:cs="Times New Roman"/>
          <w:sz w:val="20"/>
        </w:rPr>
      </w:pPr>
      <w:r>
        <w:rPr>
          <w:rFonts w:ascii="Times New Roman" w:hAnsi="Times New Roman" w:cs="Times New Roman"/>
          <w:sz w:val="20"/>
        </w:rPr>
        <w:t xml:space="preserve"> N     1.768929   -1.435630   -0.151433</w:t>
      </w:r>
    </w:p>
    <w:p w14:paraId="4983C8C3" w14:textId="77777777" w:rsidR="00576FB2" w:rsidRDefault="00000000">
      <w:pPr>
        <w:rPr>
          <w:rFonts w:ascii="Times New Roman" w:hAnsi="Times New Roman" w:cs="Times New Roman"/>
          <w:sz w:val="20"/>
        </w:rPr>
      </w:pPr>
      <w:r>
        <w:rPr>
          <w:rFonts w:ascii="Times New Roman" w:hAnsi="Times New Roman" w:cs="Times New Roman"/>
          <w:sz w:val="20"/>
        </w:rPr>
        <w:t xml:space="preserve"> H     2.080955   -1.599949   -1.109600</w:t>
      </w:r>
    </w:p>
    <w:p w14:paraId="5FB9B9EE" w14:textId="77777777" w:rsidR="00576FB2" w:rsidRDefault="00000000">
      <w:pPr>
        <w:rPr>
          <w:rFonts w:ascii="Times New Roman" w:hAnsi="Times New Roman" w:cs="Times New Roman"/>
          <w:sz w:val="20"/>
        </w:rPr>
      </w:pPr>
      <w:r>
        <w:rPr>
          <w:rFonts w:ascii="Times New Roman" w:hAnsi="Times New Roman" w:cs="Times New Roman"/>
          <w:sz w:val="20"/>
        </w:rPr>
        <w:t xml:space="preserve"> H     2.581664    1.157566   -0.997933</w:t>
      </w:r>
    </w:p>
    <w:p w14:paraId="731EB82C" w14:textId="77777777" w:rsidR="00576FB2" w:rsidRDefault="00000000">
      <w:pPr>
        <w:rPr>
          <w:rFonts w:ascii="Times New Roman" w:hAnsi="Times New Roman" w:cs="Times New Roman"/>
          <w:sz w:val="20"/>
        </w:rPr>
      </w:pPr>
      <w:r>
        <w:rPr>
          <w:rFonts w:ascii="Times New Roman" w:hAnsi="Times New Roman" w:cs="Times New Roman"/>
          <w:sz w:val="20"/>
        </w:rPr>
        <w:t xml:space="preserve"> H     2.381036    1.754906    0.665258</w:t>
      </w:r>
    </w:p>
    <w:p w14:paraId="7C8C7295" w14:textId="77777777" w:rsidR="00576FB2" w:rsidRDefault="00000000">
      <w:pPr>
        <w:rPr>
          <w:rFonts w:ascii="Times New Roman" w:hAnsi="Times New Roman" w:cs="Times New Roman"/>
          <w:sz w:val="20"/>
        </w:rPr>
      </w:pPr>
      <w:r>
        <w:rPr>
          <w:rFonts w:ascii="Times New Roman" w:hAnsi="Times New Roman" w:cs="Times New Roman"/>
          <w:sz w:val="20"/>
        </w:rPr>
        <w:t xml:space="preserve"> C    -0.269834    0.768450    1.092905</w:t>
      </w:r>
    </w:p>
    <w:p w14:paraId="3314AF0C" w14:textId="77777777" w:rsidR="00576FB2" w:rsidRDefault="00000000">
      <w:pPr>
        <w:rPr>
          <w:rFonts w:ascii="Times New Roman" w:hAnsi="Times New Roman" w:cs="Times New Roman"/>
          <w:sz w:val="20"/>
        </w:rPr>
      </w:pPr>
      <w:r>
        <w:rPr>
          <w:rFonts w:ascii="Times New Roman" w:hAnsi="Times New Roman" w:cs="Times New Roman"/>
          <w:sz w:val="20"/>
        </w:rPr>
        <w:t xml:space="preserve"> H     0.158084    1.086948    2.044391</w:t>
      </w:r>
    </w:p>
    <w:p w14:paraId="3B8C2F02" w14:textId="77777777" w:rsidR="00576FB2" w:rsidRDefault="00000000">
      <w:pPr>
        <w:rPr>
          <w:rFonts w:ascii="Times New Roman" w:hAnsi="Times New Roman" w:cs="Times New Roman"/>
          <w:sz w:val="20"/>
        </w:rPr>
      </w:pPr>
      <w:r>
        <w:rPr>
          <w:rFonts w:ascii="Times New Roman" w:hAnsi="Times New Roman" w:cs="Times New Roman"/>
          <w:sz w:val="20"/>
        </w:rPr>
        <w:t xml:space="preserve"> C    -0.423942   -0.791695    0.938636</w:t>
      </w:r>
    </w:p>
    <w:p w14:paraId="0BF43CCA" w14:textId="77777777" w:rsidR="00576FB2" w:rsidRDefault="00000000">
      <w:pPr>
        <w:rPr>
          <w:rFonts w:ascii="Times New Roman" w:hAnsi="Times New Roman" w:cs="Times New Roman"/>
          <w:sz w:val="20"/>
        </w:rPr>
      </w:pPr>
      <w:r>
        <w:rPr>
          <w:rFonts w:ascii="Times New Roman" w:hAnsi="Times New Roman" w:cs="Times New Roman"/>
          <w:sz w:val="20"/>
        </w:rPr>
        <w:t xml:space="preserve"> H    -0.223278   -1.364163    1.847652</w:t>
      </w:r>
    </w:p>
    <w:p w14:paraId="33CCDBCA" w14:textId="77777777" w:rsidR="00576FB2" w:rsidRDefault="00000000">
      <w:pPr>
        <w:rPr>
          <w:rFonts w:ascii="Times New Roman" w:hAnsi="Times New Roman" w:cs="Times New Roman"/>
          <w:sz w:val="20"/>
        </w:rPr>
      </w:pPr>
      <w:r>
        <w:rPr>
          <w:rFonts w:ascii="Times New Roman" w:hAnsi="Times New Roman" w:cs="Times New Roman"/>
          <w:sz w:val="20"/>
        </w:rPr>
        <w:t xml:space="preserve"> C     0.467470   -0.769292   -0.204775</w:t>
      </w:r>
    </w:p>
    <w:p w14:paraId="55189605" w14:textId="77777777" w:rsidR="00576FB2" w:rsidRDefault="00000000">
      <w:pPr>
        <w:rPr>
          <w:rFonts w:ascii="Times New Roman" w:hAnsi="Times New Roman" w:cs="Times New Roman"/>
          <w:sz w:val="20"/>
        </w:rPr>
      </w:pPr>
      <w:r>
        <w:rPr>
          <w:rFonts w:ascii="Times New Roman" w:hAnsi="Times New Roman" w:cs="Times New Roman"/>
          <w:sz w:val="20"/>
        </w:rPr>
        <w:t xml:space="preserve"> C    -0.598210   -1.427696   -1.140433</w:t>
      </w:r>
    </w:p>
    <w:p w14:paraId="2B401C27" w14:textId="77777777" w:rsidR="00576FB2" w:rsidRDefault="00000000">
      <w:pPr>
        <w:rPr>
          <w:rFonts w:ascii="Times New Roman" w:hAnsi="Times New Roman" w:cs="Times New Roman"/>
          <w:sz w:val="20"/>
        </w:rPr>
      </w:pPr>
      <w:r>
        <w:rPr>
          <w:rFonts w:ascii="Times New Roman" w:hAnsi="Times New Roman" w:cs="Times New Roman"/>
          <w:sz w:val="20"/>
        </w:rPr>
        <w:t xml:space="preserve"> C    -1.568917   -1.292358    0.036396</w:t>
      </w:r>
    </w:p>
    <w:p w14:paraId="5584D1F1" w14:textId="77777777" w:rsidR="00576FB2" w:rsidRDefault="00000000">
      <w:pPr>
        <w:rPr>
          <w:rFonts w:ascii="Times New Roman" w:hAnsi="Times New Roman" w:cs="Times New Roman"/>
          <w:sz w:val="20"/>
        </w:rPr>
      </w:pPr>
      <w:r>
        <w:rPr>
          <w:rFonts w:ascii="Times New Roman" w:hAnsi="Times New Roman" w:cs="Times New Roman"/>
          <w:sz w:val="20"/>
        </w:rPr>
        <w:t xml:space="preserve"> O    -2.749053   -1.474499    0.198272</w:t>
      </w:r>
    </w:p>
    <w:p w14:paraId="6376F938" w14:textId="77777777" w:rsidR="00576FB2" w:rsidRDefault="00000000">
      <w:pPr>
        <w:rPr>
          <w:rFonts w:ascii="Times New Roman" w:hAnsi="Times New Roman" w:cs="Times New Roman"/>
          <w:sz w:val="20"/>
        </w:rPr>
      </w:pPr>
      <w:r>
        <w:rPr>
          <w:rFonts w:ascii="Times New Roman" w:hAnsi="Times New Roman" w:cs="Times New Roman"/>
          <w:sz w:val="20"/>
        </w:rPr>
        <w:t xml:space="preserve"> H     0.248602    1.718020   -2.175406</w:t>
      </w:r>
    </w:p>
    <w:p w14:paraId="6643BE0C" w14:textId="77777777" w:rsidR="00576FB2" w:rsidRDefault="00000000">
      <w:pPr>
        <w:rPr>
          <w:rFonts w:ascii="Times New Roman" w:hAnsi="Times New Roman" w:cs="Times New Roman"/>
          <w:sz w:val="20"/>
        </w:rPr>
      </w:pPr>
      <w:r>
        <w:rPr>
          <w:rFonts w:ascii="Times New Roman" w:hAnsi="Times New Roman" w:cs="Times New Roman"/>
          <w:sz w:val="20"/>
        </w:rPr>
        <w:t xml:space="preserve"> H    -1.935790    2.750200   -1.009512</w:t>
      </w:r>
    </w:p>
    <w:p w14:paraId="4FDEB0FE" w14:textId="77777777" w:rsidR="00576FB2" w:rsidRDefault="00000000">
      <w:pPr>
        <w:rPr>
          <w:rFonts w:ascii="Times New Roman" w:hAnsi="Times New Roman" w:cs="Times New Roman"/>
          <w:sz w:val="20"/>
        </w:rPr>
      </w:pPr>
      <w:r>
        <w:rPr>
          <w:rFonts w:ascii="Times New Roman" w:hAnsi="Times New Roman" w:cs="Times New Roman"/>
          <w:sz w:val="20"/>
        </w:rPr>
        <w:t xml:space="preserve"> H    -2.129374    1.911113    1.287208</w:t>
      </w:r>
    </w:p>
    <w:p w14:paraId="2D38E9EC" w14:textId="77777777" w:rsidR="00576FB2" w:rsidRDefault="00000000">
      <w:pPr>
        <w:rPr>
          <w:rFonts w:ascii="Times New Roman" w:hAnsi="Times New Roman" w:cs="Times New Roman"/>
          <w:sz w:val="20"/>
        </w:rPr>
      </w:pPr>
      <w:r>
        <w:rPr>
          <w:rFonts w:ascii="Times New Roman" w:hAnsi="Times New Roman" w:cs="Times New Roman"/>
          <w:sz w:val="20"/>
        </w:rPr>
        <w:t xml:space="preserve"> H    -0.871082   -0.941920   -2.082402</w:t>
      </w:r>
    </w:p>
    <w:p w14:paraId="7B72E0EA" w14:textId="77777777" w:rsidR="00576FB2" w:rsidRDefault="00000000">
      <w:pPr>
        <w:rPr>
          <w:rFonts w:ascii="Times New Roman" w:hAnsi="Times New Roman" w:cs="Times New Roman"/>
          <w:sz w:val="20"/>
        </w:rPr>
      </w:pPr>
      <w:r>
        <w:rPr>
          <w:rFonts w:ascii="Times New Roman" w:hAnsi="Times New Roman" w:cs="Times New Roman"/>
          <w:sz w:val="20"/>
        </w:rPr>
        <w:t xml:space="preserve"> H    -0.355987   -2.481594   -1.327722</w:t>
      </w:r>
    </w:p>
    <w:p w14:paraId="012B7D94" w14:textId="77777777" w:rsidR="00576FB2" w:rsidRDefault="00576FB2">
      <w:pPr>
        <w:rPr>
          <w:rFonts w:ascii="Times New Roman" w:hAnsi="Times New Roman" w:cs="Times New Roman"/>
          <w:sz w:val="20"/>
        </w:rPr>
      </w:pPr>
    </w:p>
    <w:p w14:paraId="7C7D40F2" w14:textId="77777777" w:rsidR="00576FB2" w:rsidRDefault="00000000">
      <w:pPr>
        <w:rPr>
          <w:rFonts w:ascii="Times New Roman" w:hAnsi="Times New Roman" w:cs="Times New Roman"/>
          <w:b/>
          <w:sz w:val="20"/>
        </w:rPr>
      </w:pPr>
      <w:r>
        <w:rPr>
          <w:rFonts w:ascii="Times New Roman" w:hAnsi="Times New Roman" w:cs="Times New Roman"/>
          <w:b/>
          <w:sz w:val="20"/>
        </w:rPr>
        <w:t>Simplified structure in Figure 3-1b</w:t>
      </w:r>
    </w:p>
    <w:p w14:paraId="6C318E3B" w14:textId="77777777" w:rsidR="00576FB2" w:rsidRDefault="00000000">
      <w:pPr>
        <w:rPr>
          <w:rFonts w:ascii="Times New Roman" w:hAnsi="Times New Roman" w:cs="Times New Roman"/>
          <w:sz w:val="20"/>
        </w:rPr>
      </w:pPr>
      <w:r>
        <w:rPr>
          <w:rFonts w:ascii="Times New Roman" w:hAnsi="Times New Roman" w:cs="Times New Roman"/>
          <w:sz w:val="20"/>
        </w:rPr>
        <w:t>C19-C12 = 1.45Å</w:t>
      </w:r>
    </w:p>
    <w:p w14:paraId="442A5EA6" w14:textId="77777777" w:rsidR="00576FB2" w:rsidRDefault="00000000">
      <w:pPr>
        <w:rPr>
          <w:rFonts w:ascii="Times New Roman" w:hAnsi="Times New Roman" w:cs="Times New Roman"/>
          <w:sz w:val="20"/>
        </w:rPr>
      </w:pPr>
      <w:r>
        <w:rPr>
          <w:rFonts w:ascii="Times New Roman" w:hAnsi="Times New Roman" w:cs="Times New Roman"/>
          <w:sz w:val="20"/>
        </w:rPr>
        <w:t>C19-C3 = 1.45Å</w:t>
      </w:r>
    </w:p>
    <w:p w14:paraId="287DF1D4" w14:textId="77777777" w:rsidR="00576FB2" w:rsidRDefault="00000000">
      <w:pPr>
        <w:rPr>
          <w:rFonts w:ascii="Times New Roman" w:hAnsi="Times New Roman" w:cs="Times New Roman"/>
          <w:sz w:val="20"/>
        </w:rPr>
      </w:pPr>
      <w:r>
        <w:rPr>
          <w:rFonts w:ascii="Times New Roman" w:hAnsi="Times New Roman" w:cs="Times New Roman"/>
          <w:sz w:val="20"/>
        </w:rPr>
        <w:t>Charge = +1; Multiplicity = 2</w:t>
      </w:r>
    </w:p>
    <w:p w14:paraId="02B31E99" w14:textId="77777777" w:rsidR="00576FB2" w:rsidRDefault="00000000">
      <w:pPr>
        <w:rPr>
          <w:rFonts w:ascii="Times New Roman" w:hAnsi="Times New Roman" w:cs="Times New Roman"/>
          <w:sz w:val="20"/>
        </w:rPr>
      </w:pPr>
      <w:r>
        <w:rPr>
          <w:rFonts w:ascii="Times New Roman" w:hAnsi="Times New Roman" w:cs="Times New Roman"/>
          <w:sz w:val="20"/>
        </w:rPr>
        <w:t xml:space="preserve"> N    -1.322873    1.643250    0.719364</w:t>
      </w:r>
    </w:p>
    <w:p w14:paraId="2CA9791F" w14:textId="77777777" w:rsidR="00576FB2" w:rsidRDefault="00000000">
      <w:pPr>
        <w:rPr>
          <w:rFonts w:ascii="Times New Roman" w:hAnsi="Times New Roman" w:cs="Times New Roman"/>
          <w:sz w:val="20"/>
        </w:rPr>
      </w:pPr>
      <w:r>
        <w:rPr>
          <w:rFonts w:ascii="Times New Roman" w:hAnsi="Times New Roman" w:cs="Times New Roman"/>
          <w:sz w:val="20"/>
        </w:rPr>
        <w:t xml:space="preserve"> C    -1.202585    2.092478   -0.532022</w:t>
      </w:r>
    </w:p>
    <w:p w14:paraId="7C98742D" w14:textId="77777777" w:rsidR="00576FB2" w:rsidRDefault="00000000">
      <w:pPr>
        <w:rPr>
          <w:rFonts w:ascii="Times New Roman" w:hAnsi="Times New Roman" w:cs="Times New Roman"/>
          <w:sz w:val="20"/>
        </w:rPr>
      </w:pPr>
      <w:r>
        <w:rPr>
          <w:rFonts w:ascii="Times New Roman" w:hAnsi="Times New Roman" w:cs="Times New Roman"/>
          <w:sz w:val="20"/>
        </w:rPr>
        <w:t xml:space="preserve"> C    -0.076147    1.547744   -1.147795</w:t>
      </w:r>
    </w:p>
    <w:p w14:paraId="7FADD1FD" w14:textId="77777777" w:rsidR="00576FB2" w:rsidRDefault="00000000">
      <w:pPr>
        <w:rPr>
          <w:rFonts w:ascii="Times New Roman" w:hAnsi="Times New Roman" w:cs="Times New Roman"/>
          <w:sz w:val="20"/>
        </w:rPr>
      </w:pPr>
      <w:r>
        <w:rPr>
          <w:rFonts w:ascii="Times New Roman" w:hAnsi="Times New Roman" w:cs="Times New Roman"/>
          <w:sz w:val="20"/>
        </w:rPr>
        <w:t xml:space="preserve"> C     0.642166    0.660560   -0.184568</w:t>
      </w:r>
    </w:p>
    <w:p w14:paraId="4A5DC9A0" w14:textId="77777777" w:rsidR="00576FB2" w:rsidRDefault="00000000">
      <w:pPr>
        <w:rPr>
          <w:rFonts w:ascii="Times New Roman" w:hAnsi="Times New Roman" w:cs="Times New Roman"/>
          <w:sz w:val="20"/>
        </w:rPr>
      </w:pPr>
      <w:r>
        <w:rPr>
          <w:rFonts w:ascii="Times New Roman" w:hAnsi="Times New Roman" w:cs="Times New Roman"/>
          <w:sz w:val="20"/>
        </w:rPr>
        <w:t xml:space="preserve"> C     2.169026    0.918446   -0.048007</w:t>
      </w:r>
    </w:p>
    <w:p w14:paraId="0B0CDC90" w14:textId="77777777" w:rsidR="00576FB2" w:rsidRDefault="00000000">
      <w:pPr>
        <w:rPr>
          <w:rFonts w:ascii="Times New Roman" w:hAnsi="Times New Roman" w:cs="Times New Roman"/>
          <w:sz w:val="20"/>
        </w:rPr>
      </w:pPr>
      <w:r>
        <w:rPr>
          <w:rFonts w:ascii="Times New Roman" w:hAnsi="Times New Roman" w:cs="Times New Roman"/>
          <w:sz w:val="20"/>
        </w:rPr>
        <w:t xml:space="preserve"> C     2.682894   -0.440487    0.444286</w:t>
      </w:r>
    </w:p>
    <w:p w14:paraId="07764733" w14:textId="77777777" w:rsidR="00576FB2" w:rsidRDefault="00000000">
      <w:pPr>
        <w:rPr>
          <w:rFonts w:ascii="Times New Roman" w:hAnsi="Times New Roman" w:cs="Times New Roman"/>
          <w:sz w:val="20"/>
        </w:rPr>
      </w:pPr>
      <w:r>
        <w:rPr>
          <w:rFonts w:ascii="Times New Roman" w:hAnsi="Times New Roman" w:cs="Times New Roman"/>
          <w:sz w:val="20"/>
        </w:rPr>
        <w:t xml:space="preserve"> H     2.593075   -0.509298    1.540703</w:t>
      </w:r>
    </w:p>
    <w:p w14:paraId="5F961C8F" w14:textId="77777777" w:rsidR="00576FB2" w:rsidRDefault="00000000">
      <w:pPr>
        <w:rPr>
          <w:rFonts w:ascii="Times New Roman" w:hAnsi="Times New Roman" w:cs="Times New Roman"/>
          <w:sz w:val="20"/>
        </w:rPr>
      </w:pPr>
      <w:r>
        <w:rPr>
          <w:rFonts w:ascii="Times New Roman" w:hAnsi="Times New Roman" w:cs="Times New Roman"/>
          <w:sz w:val="20"/>
        </w:rPr>
        <w:t xml:space="preserve"> H     3.729425   -0.617839    0.177311</w:t>
      </w:r>
    </w:p>
    <w:p w14:paraId="1CD27A29" w14:textId="77777777" w:rsidR="00576FB2" w:rsidRDefault="00000000">
      <w:pPr>
        <w:rPr>
          <w:rFonts w:ascii="Times New Roman" w:hAnsi="Times New Roman" w:cs="Times New Roman"/>
          <w:sz w:val="20"/>
        </w:rPr>
      </w:pPr>
      <w:r>
        <w:rPr>
          <w:rFonts w:ascii="Times New Roman" w:hAnsi="Times New Roman" w:cs="Times New Roman"/>
          <w:sz w:val="20"/>
        </w:rPr>
        <w:t xml:space="preserve"> N     1.794796   -1.371097   -0.269449</w:t>
      </w:r>
    </w:p>
    <w:p w14:paraId="51A53310" w14:textId="77777777" w:rsidR="00576FB2" w:rsidRDefault="00000000">
      <w:pPr>
        <w:rPr>
          <w:rFonts w:ascii="Times New Roman" w:hAnsi="Times New Roman" w:cs="Times New Roman"/>
          <w:sz w:val="20"/>
        </w:rPr>
      </w:pPr>
      <w:r>
        <w:rPr>
          <w:rFonts w:ascii="Times New Roman" w:hAnsi="Times New Roman" w:cs="Times New Roman"/>
          <w:sz w:val="20"/>
        </w:rPr>
        <w:t xml:space="preserve"> H     1.798912   -2.304280    0.141111</w:t>
      </w:r>
    </w:p>
    <w:p w14:paraId="49A4C12E" w14:textId="77777777" w:rsidR="00576FB2" w:rsidRDefault="00000000">
      <w:pPr>
        <w:rPr>
          <w:rFonts w:ascii="Times New Roman" w:hAnsi="Times New Roman" w:cs="Times New Roman"/>
          <w:sz w:val="20"/>
        </w:rPr>
      </w:pPr>
      <w:r>
        <w:rPr>
          <w:rFonts w:ascii="Times New Roman" w:hAnsi="Times New Roman" w:cs="Times New Roman"/>
          <w:sz w:val="20"/>
        </w:rPr>
        <w:t xml:space="preserve"> H     2.575977    1.147076   -1.037978</w:t>
      </w:r>
    </w:p>
    <w:p w14:paraId="5093EFC8" w14:textId="77777777" w:rsidR="00576FB2" w:rsidRDefault="00000000">
      <w:pPr>
        <w:rPr>
          <w:rFonts w:ascii="Times New Roman" w:hAnsi="Times New Roman" w:cs="Times New Roman"/>
          <w:sz w:val="20"/>
        </w:rPr>
      </w:pPr>
      <w:r>
        <w:rPr>
          <w:rFonts w:ascii="Times New Roman" w:hAnsi="Times New Roman" w:cs="Times New Roman"/>
          <w:sz w:val="20"/>
        </w:rPr>
        <w:t xml:space="preserve"> H     2.389392    1.750170    0.625076</w:t>
      </w:r>
    </w:p>
    <w:p w14:paraId="56629EFA" w14:textId="77777777" w:rsidR="00576FB2" w:rsidRDefault="00000000">
      <w:pPr>
        <w:rPr>
          <w:rFonts w:ascii="Times New Roman" w:hAnsi="Times New Roman" w:cs="Times New Roman"/>
          <w:sz w:val="20"/>
        </w:rPr>
      </w:pPr>
      <w:r>
        <w:rPr>
          <w:rFonts w:ascii="Times New Roman" w:hAnsi="Times New Roman" w:cs="Times New Roman"/>
          <w:sz w:val="20"/>
        </w:rPr>
        <w:t xml:space="preserve"> C    -0.243279    0.749940    1.095227</w:t>
      </w:r>
    </w:p>
    <w:p w14:paraId="2079B610" w14:textId="77777777" w:rsidR="00576FB2" w:rsidRDefault="00000000">
      <w:pPr>
        <w:rPr>
          <w:rFonts w:ascii="Times New Roman" w:hAnsi="Times New Roman" w:cs="Times New Roman"/>
          <w:sz w:val="20"/>
        </w:rPr>
      </w:pPr>
      <w:r>
        <w:rPr>
          <w:rFonts w:ascii="Times New Roman" w:hAnsi="Times New Roman" w:cs="Times New Roman"/>
          <w:sz w:val="20"/>
        </w:rPr>
        <w:t xml:space="preserve"> H     0.205246    1.050333    2.043125</w:t>
      </w:r>
    </w:p>
    <w:p w14:paraId="784A4419" w14:textId="77777777" w:rsidR="00576FB2" w:rsidRDefault="00000000">
      <w:pPr>
        <w:rPr>
          <w:rFonts w:ascii="Times New Roman" w:hAnsi="Times New Roman" w:cs="Times New Roman"/>
          <w:sz w:val="20"/>
        </w:rPr>
      </w:pPr>
      <w:r>
        <w:rPr>
          <w:rFonts w:ascii="Times New Roman" w:hAnsi="Times New Roman" w:cs="Times New Roman"/>
          <w:sz w:val="20"/>
        </w:rPr>
        <w:t xml:space="preserve"> C    -0.422184   -0.805776    0.925520</w:t>
      </w:r>
    </w:p>
    <w:p w14:paraId="54236D70" w14:textId="77777777" w:rsidR="00576FB2" w:rsidRDefault="00000000">
      <w:pPr>
        <w:rPr>
          <w:rFonts w:ascii="Times New Roman" w:hAnsi="Times New Roman" w:cs="Times New Roman"/>
          <w:sz w:val="20"/>
        </w:rPr>
      </w:pPr>
      <w:r>
        <w:rPr>
          <w:rFonts w:ascii="Times New Roman" w:hAnsi="Times New Roman" w:cs="Times New Roman"/>
          <w:sz w:val="20"/>
        </w:rPr>
        <w:t xml:space="preserve"> H    -0.232092   -1.387926    1.831370</w:t>
      </w:r>
    </w:p>
    <w:p w14:paraId="6E2A535A" w14:textId="77777777" w:rsidR="00576FB2" w:rsidRDefault="00000000">
      <w:pPr>
        <w:rPr>
          <w:rFonts w:ascii="Times New Roman" w:hAnsi="Times New Roman" w:cs="Times New Roman"/>
          <w:sz w:val="20"/>
        </w:rPr>
      </w:pPr>
      <w:r>
        <w:rPr>
          <w:rFonts w:ascii="Times New Roman" w:hAnsi="Times New Roman" w:cs="Times New Roman"/>
          <w:sz w:val="20"/>
        </w:rPr>
        <w:t xml:space="preserve"> C     0.461433   -0.777602   -0.223801</w:t>
      </w:r>
    </w:p>
    <w:p w14:paraId="68CC9296" w14:textId="77777777" w:rsidR="00576FB2" w:rsidRDefault="00000000">
      <w:pPr>
        <w:rPr>
          <w:rFonts w:ascii="Times New Roman" w:hAnsi="Times New Roman" w:cs="Times New Roman"/>
          <w:sz w:val="20"/>
        </w:rPr>
      </w:pPr>
      <w:r>
        <w:rPr>
          <w:rFonts w:ascii="Times New Roman" w:hAnsi="Times New Roman" w:cs="Times New Roman"/>
          <w:sz w:val="20"/>
        </w:rPr>
        <w:t xml:space="preserve"> C    -0.622481   -1.419531   -1.157575</w:t>
      </w:r>
    </w:p>
    <w:p w14:paraId="0B207E1B" w14:textId="77777777" w:rsidR="00576FB2" w:rsidRDefault="00000000">
      <w:pPr>
        <w:rPr>
          <w:rFonts w:ascii="Times New Roman" w:hAnsi="Times New Roman" w:cs="Times New Roman"/>
          <w:sz w:val="20"/>
        </w:rPr>
      </w:pPr>
      <w:r>
        <w:rPr>
          <w:rFonts w:ascii="Times New Roman" w:hAnsi="Times New Roman" w:cs="Times New Roman"/>
          <w:sz w:val="20"/>
        </w:rPr>
        <w:t xml:space="preserve"> C    -1.581739   -1.278830    0.026370</w:t>
      </w:r>
    </w:p>
    <w:p w14:paraId="78927DB7" w14:textId="77777777" w:rsidR="00576FB2" w:rsidRDefault="00000000">
      <w:pPr>
        <w:rPr>
          <w:rFonts w:ascii="Times New Roman" w:hAnsi="Times New Roman" w:cs="Times New Roman"/>
          <w:sz w:val="20"/>
        </w:rPr>
      </w:pPr>
      <w:r>
        <w:rPr>
          <w:rFonts w:ascii="Times New Roman" w:hAnsi="Times New Roman" w:cs="Times New Roman"/>
          <w:sz w:val="20"/>
        </w:rPr>
        <w:t xml:space="preserve"> O    -2.764166   -1.441630    0.196919</w:t>
      </w:r>
    </w:p>
    <w:p w14:paraId="26EDC041" w14:textId="77777777" w:rsidR="00576FB2" w:rsidRDefault="00000000">
      <w:pPr>
        <w:rPr>
          <w:rFonts w:ascii="Times New Roman" w:hAnsi="Times New Roman" w:cs="Times New Roman"/>
          <w:sz w:val="20"/>
        </w:rPr>
      </w:pPr>
      <w:r>
        <w:rPr>
          <w:rFonts w:ascii="Times New Roman" w:hAnsi="Times New Roman" w:cs="Times New Roman"/>
          <w:sz w:val="20"/>
        </w:rPr>
        <w:t xml:space="preserve"> H     0.213837    1.731627   -2.175062</w:t>
      </w:r>
    </w:p>
    <w:p w14:paraId="09F55150" w14:textId="77777777" w:rsidR="00576FB2" w:rsidRDefault="00000000">
      <w:pPr>
        <w:rPr>
          <w:rFonts w:ascii="Times New Roman" w:hAnsi="Times New Roman" w:cs="Times New Roman"/>
          <w:sz w:val="20"/>
        </w:rPr>
      </w:pPr>
      <w:r>
        <w:rPr>
          <w:rFonts w:ascii="Times New Roman" w:hAnsi="Times New Roman" w:cs="Times New Roman"/>
          <w:sz w:val="20"/>
        </w:rPr>
        <w:t xml:space="preserve"> H    -1.933612    2.775329   -0.947779</w:t>
      </w:r>
    </w:p>
    <w:p w14:paraId="233D196B" w14:textId="77777777" w:rsidR="00576FB2" w:rsidRDefault="00000000">
      <w:pPr>
        <w:rPr>
          <w:rFonts w:ascii="Times New Roman" w:hAnsi="Times New Roman" w:cs="Times New Roman"/>
          <w:sz w:val="20"/>
        </w:rPr>
      </w:pPr>
      <w:r>
        <w:rPr>
          <w:rFonts w:ascii="Times New Roman" w:hAnsi="Times New Roman" w:cs="Times New Roman"/>
          <w:sz w:val="20"/>
        </w:rPr>
        <w:t xml:space="preserve"> H    -2.081638    1.915135    1.343194</w:t>
      </w:r>
    </w:p>
    <w:p w14:paraId="7A04EFEA" w14:textId="77777777" w:rsidR="00576FB2" w:rsidRDefault="00000000">
      <w:pPr>
        <w:rPr>
          <w:rFonts w:ascii="Times New Roman" w:hAnsi="Times New Roman" w:cs="Times New Roman"/>
          <w:sz w:val="20"/>
        </w:rPr>
      </w:pPr>
      <w:r>
        <w:rPr>
          <w:rFonts w:ascii="Times New Roman" w:hAnsi="Times New Roman" w:cs="Times New Roman"/>
          <w:sz w:val="20"/>
        </w:rPr>
        <w:t xml:space="preserve"> H    -0.897836   -0.929004   -2.097139</w:t>
      </w:r>
    </w:p>
    <w:p w14:paraId="2A74E03E" w14:textId="77777777" w:rsidR="00576FB2" w:rsidRDefault="00000000">
      <w:pPr>
        <w:rPr>
          <w:rFonts w:ascii="Times New Roman" w:hAnsi="Times New Roman" w:cs="Times New Roman"/>
          <w:sz w:val="20"/>
        </w:rPr>
        <w:sectPr w:rsidR="00576FB2">
          <w:type w:val="continuous"/>
          <w:pgSz w:w="11906" w:h="16838"/>
          <w:pgMar w:top="720" w:right="1094" w:bottom="720" w:left="1094" w:header="851" w:footer="992" w:gutter="0"/>
          <w:cols w:num="2" w:space="425"/>
          <w:docGrid w:type="lines" w:linePitch="312"/>
        </w:sectPr>
      </w:pPr>
      <w:r>
        <w:rPr>
          <w:rFonts w:ascii="Times New Roman" w:hAnsi="Times New Roman" w:cs="Times New Roman"/>
          <w:sz w:val="20"/>
        </w:rPr>
        <w:t xml:space="preserve"> H    -0.393437   -2.475006   -1.354493</w:t>
      </w:r>
    </w:p>
    <w:p w14:paraId="60CB644B" w14:textId="77777777" w:rsidR="00576FB2" w:rsidRDefault="00000000">
      <w:pPr>
        <w:widowControl/>
        <w:jc w:val="left"/>
        <w:rPr>
          <w:rFonts w:ascii="Times New Roman" w:eastAsia="宋体" w:hAnsi="Times New Roman" w:cs="Times New Roman"/>
          <w:b/>
          <w:bCs/>
          <w:kern w:val="36"/>
          <w:sz w:val="24"/>
          <w:szCs w:val="24"/>
        </w:rPr>
      </w:pPr>
      <w:bookmarkStart w:id="32" w:name="_Hlk124272636"/>
      <w:r>
        <w:rPr>
          <w:rFonts w:ascii="Times New Roman" w:hAnsi="Times New Roman" w:cs="Times New Roman"/>
          <w:sz w:val="24"/>
          <w:szCs w:val="24"/>
        </w:rPr>
        <w:br w:type="page"/>
      </w:r>
    </w:p>
    <w:p w14:paraId="75D36CCE" w14:textId="77777777" w:rsidR="00576FB2" w:rsidRDefault="00000000">
      <w:pPr>
        <w:pStyle w:val="1"/>
        <w:spacing w:before="0" w:beforeAutospacing="0"/>
        <w:rPr>
          <w:rFonts w:ascii="Times New Roman" w:hAnsi="Times New Roman" w:cs="Times New Roman"/>
          <w:sz w:val="24"/>
          <w:szCs w:val="24"/>
        </w:rPr>
      </w:pPr>
      <w:bookmarkStart w:id="33" w:name="_Toc204707958"/>
      <w:r>
        <w:rPr>
          <w:rFonts w:ascii="Times New Roman" w:hAnsi="Times New Roman" w:cs="Times New Roman"/>
          <w:sz w:val="24"/>
          <w:szCs w:val="24"/>
        </w:rPr>
        <w:lastRenderedPageBreak/>
        <w:t xml:space="preserve">Ⅲ: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and </w:t>
      </w:r>
      <w:r>
        <w:rPr>
          <w:rFonts w:ascii="Times New Roman" w:hAnsi="Times New Roman" w:cs="Times New Roman"/>
          <w:sz w:val="24"/>
          <w:szCs w:val="24"/>
          <w:vertAlign w:val="superscript"/>
        </w:rPr>
        <w:t>13</w:t>
      </w:r>
      <w:r>
        <w:rPr>
          <w:rFonts w:ascii="Times New Roman" w:hAnsi="Times New Roman" w:cs="Times New Roman"/>
          <w:sz w:val="24"/>
          <w:szCs w:val="24"/>
        </w:rPr>
        <w:t>C NMR Spectra</w:t>
      </w:r>
      <w:bookmarkEnd w:id="33"/>
    </w:p>
    <w:p w14:paraId="4B0219B0" w14:textId="77777777" w:rsidR="00576FB2" w:rsidRDefault="00000000">
      <w:pPr>
        <w:widowControl/>
        <w:jc w:val="center"/>
        <w:rPr>
          <w:rFonts w:ascii="Times New Roman" w:hAnsi="Times New Roman" w:cs="Times New Roman"/>
        </w:rPr>
      </w:pPr>
      <w:r>
        <w:rPr>
          <w:rFonts w:ascii="Times New Roman" w:hAnsi="Times New Roman" w:cs="Times New Roman"/>
        </w:rPr>
        <w:object w:dxaOrig="1440" w:dyaOrig="1440" w14:anchorId="0A3D5453">
          <v:shape id="_x0000_s3334" type="#_x0000_t75" style="position:absolute;left:0;text-align:left;margin-left:27.4pt;margin-top:50.1pt;width:71.2pt;height:50.65pt;z-index:251662336;mso-width-relative:page;mso-height-relative:page">
            <v:imagedata r:id="rId82" o:title=""/>
          </v:shape>
          <o:OLEObject Type="Embed" ProgID="ChemDraw.Document.6.0" ShapeID="_x0000_s3334" DrawAspect="Content" ObjectID="_1816109155" r:id="rId83"/>
        </w:object>
      </w:r>
      <w:r>
        <w:rPr>
          <w:rFonts w:ascii="Times New Roman" w:hAnsi="Times New Roman" w:cs="Times New Roman"/>
        </w:rPr>
        <w:object w:dxaOrig="8765" w:dyaOrig="6151" w14:anchorId="6DD8B39D">
          <v:shape id="_x0000_i1061" type="#_x0000_t75" style="width:438.4pt;height:307.6pt" o:ole="">
            <v:imagedata r:id="rId84" o:title=""/>
          </v:shape>
          <o:OLEObject Type="Embed" ProgID="MestReNova.Document.1" ShapeID="_x0000_i1061" DrawAspect="Content" ObjectID="_1816109097" r:id="rId85"/>
        </w:object>
      </w:r>
    </w:p>
    <w:p w14:paraId="2AA062B6"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9a</w:t>
      </w:r>
      <w:r>
        <w:rPr>
          <w:rFonts w:ascii="Times New Roman" w:hAnsi="Times New Roman" w:cs="Times New Roman"/>
          <w:sz w:val="20"/>
          <w:szCs w:val="20"/>
        </w:rPr>
        <w:t xml:space="preserve"> (400 MHz, Chloroform-</w:t>
      </w:r>
      <w:r>
        <w:rPr>
          <w:rFonts w:ascii="Times New Roman" w:hAnsi="Times New Roman" w:cs="Times New Roman"/>
          <w:i/>
          <w:sz w:val="20"/>
          <w:szCs w:val="20"/>
        </w:rPr>
        <w:t>d</w:t>
      </w:r>
      <w:r>
        <w:rPr>
          <w:rFonts w:ascii="Times New Roman" w:hAnsi="Times New Roman" w:cs="Times New Roman"/>
          <w:sz w:val="20"/>
          <w:szCs w:val="20"/>
        </w:rPr>
        <w:t>)</w:t>
      </w:r>
    </w:p>
    <w:p w14:paraId="65F79790" w14:textId="77777777" w:rsidR="00576FB2" w:rsidRDefault="00576FB2">
      <w:pPr>
        <w:widowControl/>
        <w:jc w:val="left"/>
        <w:rPr>
          <w:rFonts w:ascii="Times New Roman" w:hAnsi="Times New Roman" w:cs="Times New Roman"/>
          <w:sz w:val="20"/>
          <w:szCs w:val="20"/>
        </w:rPr>
      </w:pPr>
    </w:p>
    <w:p w14:paraId="667E5909" w14:textId="77777777" w:rsidR="00576FB2" w:rsidRDefault="00576FB2">
      <w:pPr>
        <w:widowControl/>
        <w:jc w:val="left"/>
        <w:rPr>
          <w:rFonts w:ascii="Times New Roman" w:hAnsi="Times New Roman" w:cs="Times New Roman"/>
        </w:rPr>
      </w:pPr>
    </w:p>
    <w:p w14:paraId="182A936D" w14:textId="77777777" w:rsidR="00576FB2" w:rsidRDefault="00000000">
      <w:pPr>
        <w:widowControl/>
        <w:jc w:val="center"/>
        <w:rPr>
          <w:rFonts w:ascii="Times New Roman" w:hAnsi="Times New Roman" w:cs="Times New Roman"/>
        </w:rPr>
      </w:pPr>
      <w:r>
        <w:rPr>
          <w:rFonts w:ascii="Times New Roman" w:hAnsi="Times New Roman" w:cs="Times New Roman"/>
        </w:rPr>
        <w:object w:dxaOrig="1440" w:dyaOrig="1440" w14:anchorId="2D6F8878">
          <v:shape id="_x0000_s3335" type="#_x0000_t75" style="position:absolute;left:0;text-align:left;margin-left:38.1pt;margin-top:61.6pt;width:71.2pt;height:50.65pt;z-index:251663360;mso-width-relative:page;mso-height-relative:page">
            <v:imagedata r:id="rId82" o:title=""/>
          </v:shape>
          <o:OLEObject Type="Embed" ProgID="ChemDraw.Document.6.0" ShapeID="_x0000_s3335" DrawAspect="Content" ObjectID="_1816109156" r:id="rId86"/>
        </w:object>
      </w:r>
      <w:r>
        <w:rPr>
          <w:rFonts w:ascii="Times New Roman" w:hAnsi="Times New Roman" w:cs="Times New Roman"/>
        </w:rPr>
        <w:object w:dxaOrig="8399" w:dyaOrig="5843" w14:anchorId="2AD335F1">
          <v:shape id="_x0000_i1063" type="#_x0000_t75" style="width:420.15pt;height:292.1pt" o:ole="">
            <v:imagedata r:id="rId87" o:title=""/>
          </v:shape>
          <o:OLEObject Type="Embed" ProgID="MestReNova.Document.1" ShapeID="_x0000_i1063" DrawAspect="Content" ObjectID="_1816109098" r:id="rId88"/>
        </w:object>
      </w:r>
    </w:p>
    <w:p w14:paraId="34667851"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9a</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5A228C59"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03C929EF">
          <v:shape id="_x0000_s3336" type="#_x0000_t75" style="position:absolute;left:0;text-align:left;margin-left:41.45pt;margin-top:57pt;width:83.3pt;height:51.05pt;z-index:251664384;mso-width-relative:page;mso-height-relative:page">
            <v:imagedata r:id="rId89" o:title=""/>
          </v:shape>
          <o:OLEObject Type="Embed" ProgID="ChemDraw.Document.6.0" ShapeID="_x0000_s3336" DrawAspect="Content" ObjectID="_1816109157" r:id="rId90"/>
        </w:object>
      </w:r>
      <w:r>
        <w:rPr>
          <w:rFonts w:ascii="Times New Roman" w:hAnsi="Times New Roman" w:cs="Times New Roman"/>
        </w:rPr>
        <w:object w:dxaOrig="8199" w:dyaOrig="5710" w14:anchorId="575A5EF5">
          <v:shape id="_x0000_i1065" type="#_x0000_t75" style="width:410.15pt;height:285.7pt" o:ole="">
            <v:imagedata r:id="rId91" o:title=""/>
          </v:shape>
          <o:OLEObject Type="Embed" ProgID="MestReNova.Document.1" ShapeID="_x0000_i1065" DrawAspect="Content" ObjectID="_1816109099" r:id="rId92"/>
        </w:object>
      </w:r>
    </w:p>
    <w:p w14:paraId="7A6F12C3"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9b</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122FBA47" w14:textId="77777777" w:rsidR="00576FB2" w:rsidRDefault="00576FB2">
      <w:pPr>
        <w:jc w:val="center"/>
        <w:rPr>
          <w:rFonts w:ascii="Times New Roman" w:hAnsi="Times New Roman" w:cs="Times New Roman"/>
        </w:rPr>
      </w:pPr>
    </w:p>
    <w:p w14:paraId="4C09FDF3" w14:textId="77777777" w:rsidR="00576FB2" w:rsidRDefault="00576FB2">
      <w:pPr>
        <w:jc w:val="center"/>
        <w:rPr>
          <w:rFonts w:ascii="Times New Roman" w:hAnsi="Times New Roman" w:cs="Times New Roman"/>
        </w:rPr>
      </w:pPr>
    </w:p>
    <w:p w14:paraId="36602A0C" w14:textId="77777777" w:rsidR="00576FB2" w:rsidRDefault="00576FB2">
      <w:pPr>
        <w:jc w:val="center"/>
        <w:rPr>
          <w:rFonts w:ascii="Times New Roman" w:hAnsi="Times New Roman" w:cs="Times New Roman"/>
        </w:rPr>
      </w:pPr>
    </w:p>
    <w:p w14:paraId="2239CEE0"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40F9D27E">
          <v:shape id="_x0000_s3337" type="#_x0000_t75" style="position:absolute;left:0;text-align:left;margin-left:45.4pt;margin-top:51.35pt;width:83.3pt;height:51.05pt;z-index:251665408;mso-width-relative:page;mso-height-relative:page">
            <v:imagedata r:id="rId89" o:title=""/>
          </v:shape>
          <o:OLEObject Type="Embed" ProgID="ChemDraw.Document.6.0" ShapeID="_x0000_s3337" DrawAspect="Content" ObjectID="_1816109158" r:id="rId93"/>
        </w:object>
      </w:r>
      <w:r>
        <w:rPr>
          <w:rFonts w:ascii="Times New Roman" w:hAnsi="Times New Roman" w:cs="Times New Roman"/>
        </w:rPr>
        <w:object w:dxaOrig="8041" w:dyaOrig="5577" w14:anchorId="4B0CFE6B">
          <v:shape id="_x0000_i1067" type="#_x0000_t75" style="width:401.9pt;height:278.9pt" o:ole="">
            <v:imagedata r:id="rId94" o:title=""/>
          </v:shape>
          <o:OLEObject Type="Embed" ProgID="MestReNova.Document.1" ShapeID="_x0000_i1067" DrawAspect="Content" ObjectID="_1816109100" r:id="rId95"/>
        </w:object>
      </w:r>
    </w:p>
    <w:p w14:paraId="1EC229EA"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9b</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19CEB4E0" w14:textId="77777777" w:rsidR="00576FB2" w:rsidRDefault="00576FB2">
      <w:pPr>
        <w:rPr>
          <w:rFonts w:ascii="Times New Roman" w:hAnsi="Times New Roman" w:cs="Times New Roman"/>
          <w:sz w:val="20"/>
          <w:szCs w:val="20"/>
        </w:rPr>
      </w:pPr>
    </w:p>
    <w:p w14:paraId="29FDB810"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4C89361F">
          <v:shape id="_x0000_s3338" type="#_x0000_t75" style="position:absolute;left:0;text-align:left;margin-left:37.7pt;margin-top:54.45pt;width:83.3pt;height:51.05pt;z-index:251666432;mso-width-relative:page;mso-height-relative:page">
            <v:imagedata r:id="rId96" o:title=""/>
          </v:shape>
          <o:OLEObject Type="Embed" ProgID="ChemDraw.Document.6.0" ShapeID="_x0000_s3338" DrawAspect="Content" ObjectID="_1816109159" r:id="rId97"/>
        </w:object>
      </w:r>
      <w:r>
        <w:rPr>
          <w:rFonts w:ascii="Times New Roman" w:hAnsi="Times New Roman" w:cs="Times New Roman"/>
        </w:rPr>
        <w:object w:dxaOrig="8132" w:dyaOrig="5685" w14:anchorId="46EE28A4">
          <v:shape id="_x0000_i1069" type="#_x0000_t75" style="width:406.5pt;height:284.35pt" o:ole="">
            <v:imagedata r:id="rId98" o:title=""/>
          </v:shape>
          <o:OLEObject Type="Embed" ProgID="MestReNova.Document.1" ShapeID="_x0000_i1069" DrawAspect="Content" ObjectID="_1816109101" r:id="rId99"/>
        </w:object>
      </w:r>
    </w:p>
    <w:p w14:paraId="058B0A9E"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9c</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422309D8" w14:textId="77777777" w:rsidR="00576FB2" w:rsidRDefault="00576FB2">
      <w:pPr>
        <w:jc w:val="center"/>
        <w:rPr>
          <w:rFonts w:ascii="Times New Roman" w:hAnsi="Times New Roman" w:cs="Times New Roman"/>
        </w:rPr>
      </w:pPr>
    </w:p>
    <w:p w14:paraId="553D7105" w14:textId="77777777" w:rsidR="00576FB2" w:rsidRDefault="00576FB2">
      <w:pPr>
        <w:jc w:val="center"/>
        <w:rPr>
          <w:rFonts w:ascii="Times New Roman" w:hAnsi="Times New Roman" w:cs="Times New Roman"/>
        </w:rPr>
      </w:pPr>
    </w:p>
    <w:p w14:paraId="3125A695" w14:textId="77777777" w:rsidR="00576FB2" w:rsidRDefault="00576FB2">
      <w:pPr>
        <w:jc w:val="center"/>
        <w:rPr>
          <w:rFonts w:ascii="Times New Roman" w:hAnsi="Times New Roman" w:cs="Times New Roman"/>
        </w:rPr>
      </w:pPr>
    </w:p>
    <w:p w14:paraId="0C746CD6"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3999EC34">
          <v:shape id="_x0000_s3339" type="#_x0000_t75" style="position:absolute;left:0;text-align:left;margin-left:47.55pt;margin-top:47.8pt;width:83.3pt;height:51.05pt;z-index:251667456;mso-width-relative:page;mso-height-relative:page">
            <v:imagedata r:id="rId96" o:title=""/>
          </v:shape>
          <o:OLEObject Type="Embed" ProgID="ChemDraw.Document.6.0" ShapeID="_x0000_s3339" DrawAspect="Content" ObjectID="_1816109160" r:id="rId100"/>
        </w:object>
      </w:r>
      <w:r>
        <w:rPr>
          <w:rFonts w:ascii="Times New Roman" w:hAnsi="Times New Roman" w:cs="Times New Roman"/>
        </w:rPr>
        <w:object w:dxaOrig="8041" w:dyaOrig="5577" w14:anchorId="61074B73">
          <v:shape id="_x0000_i1071" type="#_x0000_t75" style="width:401.9pt;height:278.9pt" o:ole="">
            <v:imagedata r:id="rId101" o:title=""/>
          </v:shape>
          <o:OLEObject Type="Embed" ProgID="MestReNova.Document.1" ShapeID="_x0000_i1071" DrawAspect="Content" ObjectID="_1816109102" r:id="rId102"/>
        </w:object>
      </w:r>
    </w:p>
    <w:p w14:paraId="698004E3" w14:textId="77777777" w:rsidR="00576FB2" w:rsidRDefault="00000000">
      <w:pPr>
        <w:widowControl/>
        <w:jc w:val="center"/>
        <w:rPr>
          <w:rFonts w:ascii="Times New Roman" w:hAnsi="Times New Roman" w:cs="Times New Roman"/>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9c</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6F486CAD" w14:textId="77777777" w:rsidR="00576FB2" w:rsidRDefault="00576FB2">
      <w:pPr>
        <w:widowControl/>
        <w:jc w:val="center"/>
        <w:rPr>
          <w:rFonts w:ascii="Times New Roman" w:hAnsi="Times New Roman" w:cs="Times New Roman"/>
        </w:rPr>
      </w:pPr>
    </w:p>
    <w:p w14:paraId="487E1E7C"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6FE65C55">
          <v:shape id="_x0000_s3340" type="#_x0000_t75" style="position:absolute;left:0;text-align:left;margin-left:43pt;margin-top:43.25pt;width:85.25pt;height:50.8pt;z-index:251668480;mso-width-relative:page;mso-height-relative:page">
            <v:imagedata r:id="rId103" o:title=""/>
          </v:shape>
          <o:OLEObject Type="Embed" ProgID="ChemDraw.Document.6.0" ShapeID="_x0000_s3340" DrawAspect="Content" ObjectID="_1816109161" r:id="rId104"/>
        </w:object>
      </w:r>
      <w:r>
        <w:rPr>
          <w:rFonts w:ascii="Times New Roman" w:hAnsi="Times New Roman" w:cs="Times New Roman"/>
        </w:rPr>
        <w:object w:dxaOrig="8041" w:dyaOrig="5610" w14:anchorId="737115BF">
          <v:shape id="_x0000_i1073" type="#_x0000_t75" style="width:401.9pt;height:280.7pt" o:ole="">
            <v:imagedata r:id="rId105" o:title=""/>
          </v:shape>
          <o:OLEObject Type="Embed" ProgID="MestReNova.Document.1" ShapeID="_x0000_i1073" DrawAspect="Content" ObjectID="_1816109103" r:id="rId106"/>
        </w:object>
      </w:r>
    </w:p>
    <w:p w14:paraId="29645BC8"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9d</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0A21CE3E" w14:textId="77777777" w:rsidR="00576FB2" w:rsidRDefault="00576FB2">
      <w:pPr>
        <w:jc w:val="center"/>
        <w:rPr>
          <w:rFonts w:ascii="Times New Roman" w:hAnsi="Times New Roman" w:cs="Times New Roman"/>
        </w:rPr>
      </w:pPr>
    </w:p>
    <w:p w14:paraId="4DF1D80B" w14:textId="77777777" w:rsidR="00576FB2" w:rsidRDefault="00576FB2">
      <w:pPr>
        <w:jc w:val="center"/>
        <w:rPr>
          <w:rFonts w:ascii="Times New Roman" w:hAnsi="Times New Roman" w:cs="Times New Roman"/>
        </w:rPr>
      </w:pPr>
    </w:p>
    <w:p w14:paraId="51FA0EB0" w14:textId="77777777" w:rsidR="00576FB2" w:rsidRDefault="00576FB2">
      <w:pPr>
        <w:jc w:val="center"/>
        <w:rPr>
          <w:rFonts w:ascii="Times New Roman" w:hAnsi="Times New Roman" w:cs="Times New Roman"/>
        </w:rPr>
      </w:pPr>
    </w:p>
    <w:p w14:paraId="011256F9"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545C3DBE">
          <v:shape id="_x0000_s3341" type="#_x0000_t75" style="position:absolute;left:0;text-align:left;margin-left:45.9pt;margin-top:47.4pt;width:85.25pt;height:50.8pt;z-index:251669504;mso-width-relative:page;mso-height-relative:page">
            <v:imagedata r:id="rId103" o:title=""/>
          </v:shape>
          <o:OLEObject Type="Embed" ProgID="ChemDraw.Document.6.0" ShapeID="_x0000_s3341" DrawAspect="Content" ObjectID="_1816109162" r:id="rId107"/>
        </w:object>
      </w:r>
      <w:r>
        <w:rPr>
          <w:rFonts w:ascii="Times New Roman" w:hAnsi="Times New Roman" w:cs="Times New Roman"/>
        </w:rPr>
        <w:object w:dxaOrig="8041" w:dyaOrig="5610" w14:anchorId="71B97784">
          <v:shape id="_x0000_i1075" type="#_x0000_t75" style="width:401.9pt;height:280.7pt" o:ole="">
            <v:imagedata r:id="rId108" o:title=""/>
          </v:shape>
          <o:OLEObject Type="Embed" ProgID="MestReNova.Document.1" ShapeID="_x0000_i1075" DrawAspect="Content" ObjectID="_1816109104" r:id="rId109"/>
        </w:object>
      </w:r>
    </w:p>
    <w:p w14:paraId="379F4A8D"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9d</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74FBD09F" w14:textId="77777777" w:rsidR="00576FB2" w:rsidRDefault="00576FB2">
      <w:pPr>
        <w:widowControl/>
        <w:jc w:val="center"/>
        <w:rPr>
          <w:rFonts w:ascii="Times New Roman" w:hAnsi="Times New Roman" w:cs="Times New Roman"/>
          <w:sz w:val="20"/>
          <w:szCs w:val="20"/>
        </w:rPr>
      </w:pPr>
    </w:p>
    <w:p w14:paraId="7B7F616A"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732AE675">
          <v:shape id="_x0000_s3342" type="#_x0000_t75" style="position:absolute;left:0;text-align:left;margin-left:42.5pt;margin-top:46.15pt;width:70.95pt;height:51.05pt;z-index:251670528;mso-width-relative:page;mso-height-relative:page">
            <v:imagedata r:id="rId110" o:title=""/>
          </v:shape>
          <o:OLEObject Type="Embed" ProgID="ChemDraw.Document.6.0" ShapeID="_x0000_s3342" DrawAspect="Content" ObjectID="_1816109163" r:id="rId111"/>
        </w:object>
      </w:r>
      <w:r>
        <w:rPr>
          <w:rFonts w:ascii="Times New Roman" w:hAnsi="Times New Roman" w:cs="Times New Roman"/>
        </w:rPr>
        <w:object w:dxaOrig="8041" w:dyaOrig="5610" w14:anchorId="4FD7F8BC">
          <v:shape id="_x0000_i1077" type="#_x0000_t75" style="width:401.9pt;height:280.7pt" o:ole="">
            <v:imagedata r:id="rId112" o:title=""/>
          </v:shape>
          <o:OLEObject Type="Embed" ProgID="MestReNova.Document.1" ShapeID="_x0000_i1077" DrawAspect="Content" ObjectID="_1816109105" r:id="rId113"/>
        </w:object>
      </w:r>
    </w:p>
    <w:p w14:paraId="60C910DF"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9e </w:t>
      </w:r>
      <w:r>
        <w:rPr>
          <w:rFonts w:ascii="Times New Roman" w:hAnsi="Times New Roman" w:cs="Times New Roman"/>
          <w:sz w:val="20"/>
          <w:szCs w:val="20"/>
        </w:rPr>
        <w:t>(400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1C993479" w14:textId="77777777" w:rsidR="00576FB2" w:rsidRDefault="00576FB2">
      <w:pPr>
        <w:jc w:val="center"/>
        <w:rPr>
          <w:rFonts w:ascii="Times New Roman" w:hAnsi="Times New Roman" w:cs="Times New Roman"/>
        </w:rPr>
      </w:pPr>
    </w:p>
    <w:p w14:paraId="3C7ECA4B" w14:textId="77777777" w:rsidR="00576FB2" w:rsidRDefault="00576FB2">
      <w:pPr>
        <w:jc w:val="center"/>
        <w:rPr>
          <w:rFonts w:ascii="Times New Roman" w:hAnsi="Times New Roman" w:cs="Times New Roman"/>
        </w:rPr>
      </w:pPr>
    </w:p>
    <w:p w14:paraId="67236BE5" w14:textId="77777777" w:rsidR="00576FB2" w:rsidRDefault="00576FB2">
      <w:pPr>
        <w:jc w:val="center"/>
        <w:rPr>
          <w:rFonts w:ascii="Times New Roman" w:hAnsi="Times New Roman" w:cs="Times New Roman"/>
        </w:rPr>
      </w:pPr>
    </w:p>
    <w:p w14:paraId="54EF296D"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2B6E233C">
          <v:shape id="_x0000_s3343" type="#_x0000_t75" style="position:absolute;left:0;text-align:left;margin-left:54pt;margin-top:44.9pt;width:70.95pt;height:51.05pt;z-index:251671552;mso-width-relative:page;mso-height-relative:page">
            <v:imagedata r:id="rId110" o:title=""/>
          </v:shape>
          <o:OLEObject Type="Embed" ProgID="ChemDraw.Document.6.0" ShapeID="_x0000_s3343" DrawAspect="Content" ObjectID="_1816109164" r:id="rId114"/>
        </w:object>
      </w:r>
      <w:r>
        <w:rPr>
          <w:rFonts w:ascii="Times New Roman" w:hAnsi="Times New Roman" w:cs="Times New Roman"/>
        </w:rPr>
        <w:object w:dxaOrig="8041" w:dyaOrig="5577" w14:anchorId="3B4A6D98">
          <v:shape id="_x0000_i1079" type="#_x0000_t75" style="width:401.9pt;height:278.9pt" o:ole="">
            <v:imagedata r:id="rId115" o:title=""/>
          </v:shape>
          <o:OLEObject Type="Embed" ProgID="MestReNova.Document.1" ShapeID="_x0000_i1079" DrawAspect="Content" ObjectID="_1816109106" r:id="rId116"/>
        </w:object>
      </w:r>
    </w:p>
    <w:p w14:paraId="76151063"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9e</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2122A558" w14:textId="77777777" w:rsidR="00576FB2" w:rsidRDefault="00576FB2">
      <w:pPr>
        <w:widowControl/>
        <w:jc w:val="center"/>
        <w:rPr>
          <w:rFonts w:ascii="Times New Roman" w:hAnsi="Times New Roman" w:cs="Times New Roman"/>
          <w:sz w:val="20"/>
          <w:szCs w:val="20"/>
        </w:rPr>
      </w:pPr>
    </w:p>
    <w:p w14:paraId="492DF2B7" w14:textId="77777777" w:rsidR="00576FB2" w:rsidRDefault="00000000">
      <w:pPr>
        <w:widowControl/>
        <w:jc w:val="center"/>
        <w:rPr>
          <w:rFonts w:ascii="Times New Roman" w:hAnsi="Times New Roman" w:cs="Times New Roman"/>
        </w:rPr>
      </w:pPr>
      <w:r>
        <w:rPr>
          <w:rFonts w:ascii="Times New Roman" w:hAnsi="Times New Roman" w:cs="Times New Roman"/>
        </w:rPr>
        <w:lastRenderedPageBreak/>
        <w:object w:dxaOrig="1440" w:dyaOrig="1440" w14:anchorId="315B2DEC">
          <v:shape id="_x0000_s3344" type="#_x0000_t75" style="position:absolute;left:0;text-align:left;margin-left:29pt;margin-top:53.25pt;width:70.95pt;height:51.05pt;z-index:251672576;mso-width-relative:page;mso-height-relative:page">
            <v:imagedata r:id="rId117" o:title=""/>
          </v:shape>
          <o:OLEObject Type="Embed" ProgID="ChemDraw.Document.6.0" ShapeID="_x0000_s3344" DrawAspect="Content" ObjectID="_1816109165" r:id="rId118"/>
        </w:object>
      </w:r>
      <w:r>
        <w:rPr>
          <w:rFonts w:ascii="Times New Roman" w:hAnsi="Times New Roman" w:cs="Times New Roman"/>
        </w:rPr>
        <w:object w:dxaOrig="8290" w:dyaOrig="5785" w14:anchorId="11FD7813">
          <v:shape id="_x0000_i1081" type="#_x0000_t75" style="width:414.7pt;height:289.35pt" o:ole="">
            <v:imagedata r:id="rId119" o:title=""/>
          </v:shape>
          <o:OLEObject Type="Embed" ProgID="MestReNova.Document.1" ShapeID="_x0000_i1081" DrawAspect="Content" ObjectID="_1816109107" r:id="rId120"/>
        </w:object>
      </w:r>
    </w:p>
    <w:p w14:paraId="02C536D8"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9f </w:t>
      </w:r>
      <w:r>
        <w:rPr>
          <w:rFonts w:ascii="Times New Roman" w:hAnsi="Times New Roman" w:cs="Times New Roman"/>
          <w:sz w:val="20"/>
          <w:szCs w:val="20"/>
        </w:rPr>
        <w:t>(400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62D5A035" w14:textId="77777777" w:rsidR="00576FB2" w:rsidRDefault="00576FB2">
      <w:pPr>
        <w:widowControl/>
        <w:jc w:val="center"/>
        <w:rPr>
          <w:rFonts w:ascii="Times New Roman" w:hAnsi="Times New Roman" w:cs="Times New Roman"/>
          <w:sz w:val="20"/>
          <w:szCs w:val="20"/>
        </w:rPr>
      </w:pPr>
    </w:p>
    <w:p w14:paraId="387003BF" w14:textId="77777777" w:rsidR="00576FB2" w:rsidRDefault="00576FB2">
      <w:pPr>
        <w:widowControl/>
        <w:jc w:val="center"/>
        <w:rPr>
          <w:rFonts w:ascii="Times New Roman" w:hAnsi="Times New Roman" w:cs="Times New Roman"/>
          <w:sz w:val="20"/>
          <w:szCs w:val="20"/>
        </w:rPr>
      </w:pPr>
    </w:p>
    <w:p w14:paraId="3C4C95D9" w14:textId="77777777" w:rsidR="00576FB2" w:rsidRDefault="00576FB2">
      <w:pPr>
        <w:widowControl/>
        <w:jc w:val="center"/>
        <w:rPr>
          <w:rFonts w:ascii="Times New Roman" w:hAnsi="Times New Roman" w:cs="Times New Roman"/>
          <w:sz w:val="20"/>
          <w:szCs w:val="20"/>
        </w:rPr>
      </w:pPr>
    </w:p>
    <w:p w14:paraId="611D690B" w14:textId="77777777" w:rsidR="00576FB2" w:rsidRDefault="00000000">
      <w:pPr>
        <w:widowControl/>
        <w:jc w:val="center"/>
        <w:rPr>
          <w:rFonts w:ascii="Times New Roman" w:hAnsi="Times New Roman" w:cs="Times New Roman"/>
        </w:rPr>
      </w:pPr>
      <w:r>
        <w:rPr>
          <w:rFonts w:ascii="Times New Roman" w:hAnsi="Times New Roman" w:cs="Times New Roman"/>
        </w:rPr>
        <w:object w:dxaOrig="1440" w:dyaOrig="1440" w14:anchorId="43F4335D">
          <v:shape id="_x0000_s3345" type="#_x0000_t75" style="position:absolute;left:0;text-align:left;margin-left:45.3pt;margin-top:48.2pt;width:70.95pt;height:51.05pt;z-index:251673600;mso-width-relative:page;mso-height-relative:page">
            <v:imagedata r:id="rId117" o:title=""/>
          </v:shape>
          <o:OLEObject Type="Embed" ProgID="ChemDraw.Document.6.0" ShapeID="_x0000_s3345" DrawAspect="Content" ObjectID="_1816109166" r:id="rId121"/>
        </w:object>
      </w:r>
      <w:r>
        <w:rPr>
          <w:rFonts w:ascii="Times New Roman" w:hAnsi="Times New Roman" w:cs="Times New Roman"/>
        </w:rPr>
        <w:object w:dxaOrig="8290" w:dyaOrig="5785" w14:anchorId="0A63550C">
          <v:shape id="_x0000_i1083" type="#_x0000_t75" style="width:414.7pt;height:289.35pt" o:ole="">
            <v:imagedata r:id="rId122" o:title=""/>
          </v:shape>
          <o:OLEObject Type="Embed" ProgID="MestReNova.Document.1" ShapeID="_x0000_i1083" DrawAspect="Content" ObjectID="_1816109108" r:id="rId123"/>
        </w:object>
      </w:r>
    </w:p>
    <w:p w14:paraId="4053A237"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9f</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6382DBF0" w14:textId="77777777" w:rsidR="00576FB2" w:rsidRDefault="00000000">
      <w:pPr>
        <w:widowControl/>
        <w:jc w:val="center"/>
        <w:rPr>
          <w:rFonts w:ascii="Times New Roman" w:hAnsi="Times New Roman" w:cs="Times New Roman"/>
        </w:rPr>
      </w:pPr>
      <w:r>
        <w:rPr>
          <w:rFonts w:ascii="Times New Roman" w:hAnsi="Times New Roman" w:cs="Times New Roman"/>
        </w:rPr>
        <w:lastRenderedPageBreak/>
        <w:object w:dxaOrig="1440" w:dyaOrig="1440" w14:anchorId="1FC2742B">
          <v:shape id="_x0000_s3346" type="#_x0000_t75" style="position:absolute;left:0;text-align:left;margin-left:37.75pt;margin-top:46.25pt;width:71.05pt;height:62.3pt;z-index:251674624;mso-width-relative:page;mso-height-relative:page">
            <v:imagedata r:id="rId124" o:title=""/>
          </v:shape>
          <o:OLEObject Type="Embed" ProgID="ChemDraw.Document.6.0" ShapeID="_x0000_s3346" DrawAspect="Content" ObjectID="_1816109167" r:id="rId125"/>
        </w:object>
      </w:r>
      <w:r>
        <w:rPr>
          <w:rFonts w:ascii="Times New Roman" w:hAnsi="Times New Roman" w:cs="Times New Roman"/>
        </w:rPr>
        <w:object w:dxaOrig="8465" w:dyaOrig="5902" w14:anchorId="01EF620D">
          <v:shape id="_x0000_i1085" type="#_x0000_t75" style="width:423.35pt;height:295.3pt" o:ole="">
            <v:imagedata r:id="rId126" o:title=""/>
          </v:shape>
          <o:OLEObject Type="Embed" ProgID="MestReNova.Document.1" ShapeID="_x0000_i1085" DrawAspect="Content" ObjectID="_1816109109" r:id="rId127"/>
        </w:object>
      </w:r>
    </w:p>
    <w:p w14:paraId="2E3C7CBA"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9g</w:t>
      </w:r>
      <w:r>
        <w:rPr>
          <w:rFonts w:ascii="Times New Roman" w:hAnsi="Times New Roman" w:cs="Times New Roman"/>
          <w:sz w:val="20"/>
          <w:szCs w:val="20"/>
        </w:rPr>
        <w:t xml:space="preserve"> (500 MHz, Chloroform-</w:t>
      </w:r>
      <w:r>
        <w:rPr>
          <w:rFonts w:ascii="Times New Roman" w:hAnsi="Times New Roman" w:cs="Times New Roman"/>
          <w:i/>
          <w:iCs/>
          <w:sz w:val="20"/>
          <w:szCs w:val="20"/>
        </w:rPr>
        <w:t>d</w:t>
      </w:r>
      <w:r>
        <w:rPr>
          <w:rFonts w:ascii="Times New Roman" w:hAnsi="Times New Roman" w:cs="Times New Roman"/>
          <w:sz w:val="20"/>
          <w:szCs w:val="20"/>
        </w:rPr>
        <w:t>)</w:t>
      </w:r>
    </w:p>
    <w:p w14:paraId="6189ACAE" w14:textId="77777777" w:rsidR="00576FB2" w:rsidRDefault="00576FB2">
      <w:pPr>
        <w:widowControl/>
        <w:jc w:val="center"/>
        <w:rPr>
          <w:rFonts w:ascii="Times New Roman" w:hAnsi="Times New Roman" w:cs="Times New Roman"/>
        </w:rPr>
      </w:pPr>
    </w:p>
    <w:p w14:paraId="79B2897E" w14:textId="77777777" w:rsidR="00576FB2" w:rsidRDefault="00576FB2">
      <w:pPr>
        <w:widowControl/>
        <w:jc w:val="center"/>
        <w:rPr>
          <w:rFonts w:ascii="Times New Roman" w:hAnsi="Times New Roman" w:cs="Times New Roman"/>
        </w:rPr>
      </w:pPr>
    </w:p>
    <w:p w14:paraId="51519165" w14:textId="77777777" w:rsidR="00576FB2" w:rsidRDefault="00576FB2">
      <w:pPr>
        <w:widowControl/>
        <w:jc w:val="center"/>
        <w:rPr>
          <w:rFonts w:ascii="Times New Roman" w:hAnsi="Times New Roman" w:cs="Times New Roman"/>
        </w:rPr>
      </w:pPr>
    </w:p>
    <w:p w14:paraId="4143BBD0" w14:textId="77777777" w:rsidR="00576FB2" w:rsidRDefault="00000000">
      <w:pPr>
        <w:widowControl/>
        <w:jc w:val="center"/>
        <w:rPr>
          <w:rFonts w:ascii="Times New Roman" w:hAnsi="Times New Roman" w:cs="Times New Roman"/>
        </w:rPr>
      </w:pPr>
      <w:r>
        <w:rPr>
          <w:rFonts w:ascii="Times New Roman" w:hAnsi="Times New Roman" w:cs="Times New Roman"/>
        </w:rPr>
        <w:object w:dxaOrig="1440" w:dyaOrig="1440" w14:anchorId="57914AB0">
          <v:shape id="_x0000_s3347" type="#_x0000_t75" style="position:absolute;left:0;text-align:left;margin-left:46pt;margin-top:47.1pt;width:71.05pt;height:62.3pt;z-index:251675648;mso-width-relative:page;mso-height-relative:page">
            <v:imagedata r:id="rId124" o:title=""/>
          </v:shape>
          <o:OLEObject Type="Embed" ProgID="ChemDraw.Document.6.0" ShapeID="_x0000_s3347" DrawAspect="Content" ObjectID="_1816109168" r:id="rId128"/>
        </w:object>
      </w:r>
      <w:r>
        <w:rPr>
          <w:rFonts w:ascii="Times New Roman" w:hAnsi="Times New Roman" w:cs="Times New Roman"/>
        </w:rPr>
        <w:object w:dxaOrig="8041" w:dyaOrig="5577" w14:anchorId="7BEB2418">
          <v:shape id="_x0000_i1087" type="#_x0000_t75" style="width:401.9pt;height:278.9pt" o:ole="">
            <v:imagedata r:id="rId129" o:title=""/>
          </v:shape>
          <o:OLEObject Type="Embed" ProgID="MestReNova.Document.1" ShapeID="_x0000_i1087" DrawAspect="Content" ObjectID="_1816109110" r:id="rId130"/>
        </w:object>
      </w:r>
    </w:p>
    <w:p w14:paraId="5E88F885"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9g</w:t>
      </w:r>
      <w:r>
        <w:rPr>
          <w:rFonts w:ascii="Times New Roman" w:hAnsi="Times New Roman" w:cs="Times New Roman"/>
          <w:sz w:val="20"/>
          <w:szCs w:val="20"/>
        </w:rPr>
        <w:t xml:space="preserve"> (126 MHz, Chloroform-</w:t>
      </w:r>
      <w:r>
        <w:rPr>
          <w:rFonts w:ascii="Times New Roman" w:hAnsi="Times New Roman" w:cs="Times New Roman"/>
          <w:i/>
          <w:iCs/>
          <w:sz w:val="20"/>
          <w:szCs w:val="20"/>
        </w:rPr>
        <w:t>d</w:t>
      </w:r>
      <w:r>
        <w:rPr>
          <w:rFonts w:ascii="Times New Roman" w:hAnsi="Times New Roman" w:cs="Times New Roman"/>
          <w:sz w:val="20"/>
          <w:szCs w:val="20"/>
        </w:rPr>
        <w:t>)</w:t>
      </w:r>
    </w:p>
    <w:p w14:paraId="47B2FDFA"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06D49B9E">
          <v:shape id="_x0000_s3349" type="#_x0000_t75" style="position:absolute;left:0;text-align:left;margin-left:42.85pt;margin-top:54.1pt;width:73.05pt;height:51.05pt;z-index:251677696;mso-width-relative:page;mso-height-relative:page">
            <v:imagedata r:id="rId131" o:title=""/>
          </v:shape>
          <o:OLEObject Type="Embed" ProgID="ChemDraw.Document.6.0" ShapeID="_x0000_s3349" DrawAspect="Content" ObjectID="_1816109169" r:id="rId132"/>
        </w:object>
      </w:r>
      <w:r>
        <w:rPr>
          <w:rFonts w:ascii="Times New Roman" w:hAnsi="Times New Roman" w:cs="Times New Roman"/>
        </w:rPr>
        <w:object w:dxaOrig="8166" w:dyaOrig="5718" w14:anchorId="2562A948">
          <v:shape id="_x0000_i1089" type="#_x0000_t75" style="width:408.3pt;height:285.7pt" o:ole="">
            <v:imagedata r:id="rId133" o:title=""/>
          </v:shape>
          <o:OLEObject Type="Embed" ProgID="MestReNova.Document.1" ShapeID="_x0000_i1089" DrawAspect="Content" ObjectID="_1816109111" r:id="rId134"/>
        </w:object>
      </w:r>
    </w:p>
    <w:p w14:paraId="38C63CBB"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9h</w:t>
      </w:r>
      <w:r>
        <w:rPr>
          <w:rFonts w:ascii="Times New Roman" w:hAnsi="Times New Roman" w:cs="Times New Roman"/>
          <w:sz w:val="20"/>
          <w:szCs w:val="20"/>
        </w:rPr>
        <w:t xml:space="preserve"> (500 MHz, Chloroform-</w:t>
      </w:r>
      <w:r>
        <w:rPr>
          <w:rFonts w:ascii="Times New Roman" w:hAnsi="Times New Roman" w:cs="Times New Roman"/>
          <w:i/>
          <w:sz w:val="20"/>
          <w:szCs w:val="20"/>
        </w:rPr>
        <w:t>d</w:t>
      </w:r>
      <w:r>
        <w:rPr>
          <w:rFonts w:ascii="Times New Roman" w:hAnsi="Times New Roman" w:cs="Times New Roman"/>
          <w:sz w:val="20"/>
          <w:szCs w:val="20"/>
        </w:rPr>
        <w:t>)</w:t>
      </w:r>
    </w:p>
    <w:p w14:paraId="2814B4C4" w14:textId="77777777" w:rsidR="00576FB2" w:rsidRDefault="00576FB2">
      <w:pPr>
        <w:jc w:val="center"/>
        <w:rPr>
          <w:rFonts w:ascii="Times New Roman" w:hAnsi="Times New Roman" w:cs="Times New Roman"/>
          <w:sz w:val="20"/>
          <w:szCs w:val="20"/>
        </w:rPr>
      </w:pPr>
    </w:p>
    <w:p w14:paraId="3D678D15" w14:textId="77777777" w:rsidR="00576FB2" w:rsidRDefault="00576FB2">
      <w:pPr>
        <w:jc w:val="center"/>
        <w:rPr>
          <w:rFonts w:ascii="Times New Roman" w:hAnsi="Times New Roman" w:cs="Times New Roman"/>
          <w:sz w:val="20"/>
          <w:szCs w:val="20"/>
        </w:rPr>
      </w:pPr>
    </w:p>
    <w:p w14:paraId="489C3C37" w14:textId="77777777" w:rsidR="00576FB2" w:rsidRDefault="00576FB2">
      <w:pPr>
        <w:jc w:val="center"/>
        <w:rPr>
          <w:rFonts w:ascii="Times New Roman" w:hAnsi="Times New Roman" w:cs="Times New Roman"/>
          <w:sz w:val="20"/>
          <w:szCs w:val="20"/>
        </w:rPr>
      </w:pPr>
    </w:p>
    <w:p w14:paraId="2CBEDECD"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5505016D">
          <v:shape id="_x0000_s3348" type="#_x0000_t75" style="position:absolute;left:0;text-align:left;margin-left:46.8pt;margin-top:42.15pt;width:73.05pt;height:51.05pt;z-index:251676672;mso-width-relative:page;mso-height-relative:page">
            <v:imagedata r:id="rId131" o:title=""/>
          </v:shape>
          <o:OLEObject Type="Embed" ProgID="ChemDraw.Document.6.0" ShapeID="_x0000_s3348" DrawAspect="Content" ObjectID="_1816109170" r:id="rId135"/>
        </w:object>
      </w:r>
      <w:r>
        <w:rPr>
          <w:rFonts w:ascii="Times New Roman" w:hAnsi="Times New Roman" w:cs="Times New Roman"/>
        </w:rPr>
        <w:object w:dxaOrig="7924" w:dyaOrig="5569" w14:anchorId="3C149D5F">
          <v:shape id="_x0000_i1091" type="#_x0000_t75" style="width:396pt;height:278.45pt" o:ole="">
            <v:imagedata r:id="rId136" o:title=""/>
          </v:shape>
          <o:OLEObject Type="Embed" ProgID="MestReNova.Document.1" ShapeID="_x0000_i1091" DrawAspect="Content" ObjectID="_1816109112" r:id="rId137"/>
        </w:object>
      </w:r>
    </w:p>
    <w:p w14:paraId="317629A0"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9h</w:t>
      </w:r>
      <w:r>
        <w:rPr>
          <w:rFonts w:ascii="Times New Roman" w:hAnsi="Times New Roman" w:cs="Times New Roman"/>
          <w:sz w:val="20"/>
          <w:szCs w:val="20"/>
        </w:rPr>
        <w:t xml:space="preserve"> (126 MHz, Chloroform-</w:t>
      </w:r>
      <w:r>
        <w:rPr>
          <w:rFonts w:ascii="Times New Roman" w:hAnsi="Times New Roman" w:cs="Times New Roman"/>
          <w:i/>
          <w:sz w:val="20"/>
          <w:szCs w:val="20"/>
        </w:rPr>
        <w:t>d</w:t>
      </w:r>
      <w:r>
        <w:rPr>
          <w:rFonts w:ascii="Times New Roman" w:hAnsi="Times New Roman" w:cs="Times New Roman"/>
          <w:sz w:val="20"/>
          <w:szCs w:val="20"/>
        </w:rPr>
        <w:t>)</w:t>
      </w:r>
    </w:p>
    <w:p w14:paraId="1D27C016" w14:textId="77777777" w:rsidR="00576FB2" w:rsidRDefault="00576FB2">
      <w:pPr>
        <w:widowControl/>
        <w:jc w:val="center"/>
        <w:rPr>
          <w:rFonts w:ascii="Times New Roman" w:hAnsi="Times New Roman" w:cs="Times New Roman"/>
          <w:sz w:val="20"/>
          <w:szCs w:val="20"/>
        </w:rPr>
      </w:pPr>
    </w:p>
    <w:p w14:paraId="1900C11E"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7DE61921">
          <v:shape id="_x0000_s3352" type="#_x0000_t75" style="position:absolute;left:0;text-align:left;margin-left:37.85pt;margin-top:47.55pt;width:77.35pt;height:51.05pt;z-index:251678720;mso-width-relative:page;mso-height-relative:page">
            <v:imagedata r:id="rId138" o:title=""/>
          </v:shape>
          <o:OLEObject Type="Embed" ProgID="ChemDraw.Document.6.0" ShapeID="_x0000_s3352" DrawAspect="Content" ObjectID="_1816109171" r:id="rId139"/>
        </w:object>
      </w:r>
      <w:r>
        <w:rPr>
          <w:rFonts w:ascii="Times New Roman" w:hAnsi="Times New Roman" w:cs="Times New Roman"/>
        </w:rPr>
        <w:object w:dxaOrig="8290" w:dyaOrig="5785" w14:anchorId="7F5EFC19">
          <v:shape id="_x0000_i1093" type="#_x0000_t75" style="width:414.7pt;height:289.35pt" o:ole="">
            <v:imagedata r:id="rId140" o:title=""/>
          </v:shape>
          <o:OLEObject Type="Embed" ProgID="MestReNova.Document.1" ShapeID="_x0000_i1093" DrawAspect="Content" ObjectID="_1816109113" r:id="rId141"/>
        </w:object>
      </w:r>
    </w:p>
    <w:p w14:paraId="4CFD6D6C"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9i</w:t>
      </w:r>
      <w:r>
        <w:rPr>
          <w:rFonts w:ascii="Times New Roman" w:hAnsi="Times New Roman" w:cs="Times New Roman"/>
          <w:sz w:val="20"/>
          <w:szCs w:val="20"/>
        </w:rPr>
        <w:t xml:space="preserve"> (400 MHz, Chloroform-</w:t>
      </w:r>
      <w:r>
        <w:rPr>
          <w:rFonts w:ascii="Times New Roman" w:hAnsi="Times New Roman" w:cs="Times New Roman"/>
          <w:i/>
          <w:sz w:val="20"/>
          <w:szCs w:val="20"/>
        </w:rPr>
        <w:t>d</w:t>
      </w:r>
      <w:r>
        <w:rPr>
          <w:rFonts w:ascii="Times New Roman" w:hAnsi="Times New Roman" w:cs="Times New Roman"/>
          <w:sz w:val="20"/>
          <w:szCs w:val="20"/>
        </w:rPr>
        <w:t>)</w:t>
      </w:r>
    </w:p>
    <w:p w14:paraId="315B93B0" w14:textId="77777777" w:rsidR="00576FB2" w:rsidRDefault="00576FB2">
      <w:pPr>
        <w:jc w:val="center"/>
        <w:rPr>
          <w:rFonts w:ascii="Times New Roman" w:hAnsi="Times New Roman" w:cs="Times New Roman"/>
        </w:rPr>
      </w:pPr>
    </w:p>
    <w:p w14:paraId="213D9D68" w14:textId="77777777" w:rsidR="00576FB2" w:rsidRDefault="00576FB2">
      <w:pPr>
        <w:jc w:val="center"/>
        <w:rPr>
          <w:rFonts w:ascii="Times New Roman" w:hAnsi="Times New Roman" w:cs="Times New Roman"/>
        </w:rPr>
      </w:pPr>
    </w:p>
    <w:p w14:paraId="53CC69C9" w14:textId="77777777" w:rsidR="00576FB2" w:rsidRDefault="00576FB2">
      <w:pPr>
        <w:jc w:val="center"/>
        <w:rPr>
          <w:rFonts w:ascii="Times New Roman" w:hAnsi="Times New Roman" w:cs="Times New Roman"/>
        </w:rPr>
      </w:pPr>
    </w:p>
    <w:p w14:paraId="6403170A"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79FA47AF">
          <v:shape id="_x0000_s3353" type="#_x0000_t75" style="position:absolute;left:0;text-align:left;margin-left:45.55pt;margin-top:50pt;width:77.35pt;height:51.05pt;z-index:251679744;mso-width-relative:page;mso-height-relative:page">
            <v:imagedata r:id="rId138" o:title=""/>
          </v:shape>
          <o:OLEObject Type="Embed" ProgID="ChemDraw.Document.6.0" ShapeID="_x0000_s3353" DrawAspect="Content" ObjectID="_1816109172" r:id="rId142"/>
        </w:object>
      </w:r>
      <w:r>
        <w:rPr>
          <w:rFonts w:ascii="Times New Roman" w:hAnsi="Times New Roman" w:cs="Times New Roman"/>
        </w:rPr>
        <w:object w:dxaOrig="8290" w:dyaOrig="5785" w14:anchorId="119D077A">
          <v:shape id="_x0000_i1095" type="#_x0000_t75" style="width:414.7pt;height:289.35pt" o:ole="">
            <v:imagedata r:id="rId143" o:title=""/>
          </v:shape>
          <o:OLEObject Type="Embed" ProgID="MestReNova.Document.1" ShapeID="_x0000_i1095" DrawAspect="Content" ObjectID="_1816109114" r:id="rId144"/>
        </w:object>
      </w:r>
    </w:p>
    <w:p w14:paraId="6597BE5C"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9i</w:t>
      </w:r>
      <w:r>
        <w:rPr>
          <w:rFonts w:ascii="Times New Roman" w:hAnsi="Times New Roman" w:cs="Times New Roman"/>
          <w:sz w:val="20"/>
          <w:szCs w:val="20"/>
        </w:rPr>
        <w:t xml:space="preserve"> (101 MHz, Acetonitrile-</w:t>
      </w:r>
      <w:r>
        <w:rPr>
          <w:rFonts w:ascii="Times New Roman" w:hAnsi="Times New Roman" w:cs="Times New Roman"/>
          <w:i/>
          <w:sz w:val="20"/>
          <w:szCs w:val="20"/>
        </w:rPr>
        <w:t>d</w:t>
      </w:r>
      <w:r>
        <w:rPr>
          <w:rFonts w:ascii="Times New Roman" w:hAnsi="Times New Roman" w:cs="Times New Roman"/>
          <w:sz w:val="20"/>
          <w:szCs w:val="20"/>
        </w:rPr>
        <w:t>)</w:t>
      </w:r>
    </w:p>
    <w:p w14:paraId="096EC690" w14:textId="77777777" w:rsidR="00576FB2" w:rsidRDefault="00576FB2">
      <w:pPr>
        <w:widowControl/>
        <w:jc w:val="center"/>
        <w:rPr>
          <w:rFonts w:ascii="Times New Roman" w:hAnsi="Times New Roman" w:cs="Times New Roman"/>
          <w:sz w:val="20"/>
          <w:szCs w:val="20"/>
        </w:rPr>
      </w:pPr>
    </w:p>
    <w:p w14:paraId="79C42E71"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50349362">
          <v:shape id="_x0000_s3354" type="#_x0000_t75" style="position:absolute;left:0;text-align:left;margin-left:34.45pt;margin-top:49.6pt;width:70.95pt;height:51.05pt;z-index:251680768;mso-width-relative:page;mso-height-relative:page">
            <v:imagedata r:id="rId145" o:title=""/>
          </v:shape>
          <o:OLEObject Type="Embed" ProgID="ChemDraw.Document.6.0" ShapeID="_x0000_s3354" DrawAspect="Content" ObjectID="_1816109173" r:id="rId146"/>
        </w:object>
      </w:r>
      <w:r>
        <w:rPr>
          <w:rFonts w:ascii="Times New Roman" w:hAnsi="Times New Roman" w:cs="Times New Roman"/>
        </w:rPr>
        <w:object w:dxaOrig="8132" w:dyaOrig="5685" w14:anchorId="0C06FC0F">
          <v:shape id="_x0000_i1097" type="#_x0000_t75" style="width:406.5pt;height:284.35pt" o:ole="">
            <v:imagedata r:id="rId147" o:title=""/>
          </v:shape>
          <o:OLEObject Type="Embed" ProgID="MestReNova.Document.1" ShapeID="_x0000_i1097" DrawAspect="Content" ObjectID="_1816109115" r:id="rId148"/>
        </w:object>
      </w:r>
    </w:p>
    <w:p w14:paraId="7636A4BA"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9j</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295A6131" w14:textId="77777777" w:rsidR="00576FB2" w:rsidRDefault="00576FB2">
      <w:pPr>
        <w:jc w:val="center"/>
        <w:rPr>
          <w:rFonts w:ascii="Times New Roman" w:hAnsi="Times New Roman" w:cs="Times New Roman"/>
        </w:rPr>
      </w:pPr>
    </w:p>
    <w:p w14:paraId="0B4F64C1" w14:textId="77777777" w:rsidR="00576FB2" w:rsidRDefault="00576FB2">
      <w:pPr>
        <w:jc w:val="center"/>
        <w:rPr>
          <w:rFonts w:ascii="Times New Roman" w:hAnsi="Times New Roman" w:cs="Times New Roman"/>
        </w:rPr>
      </w:pPr>
    </w:p>
    <w:p w14:paraId="7FD8EC51" w14:textId="77777777" w:rsidR="00576FB2" w:rsidRDefault="00576FB2">
      <w:pPr>
        <w:jc w:val="center"/>
        <w:rPr>
          <w:rFonts w:ascii="Times New Roman" w:hAnsi="Times New Roman" w:cs="Times New Roman"/>
        </w:rPr>
      </w:pPr>
    </w:p>
    <w:p w14:paraId="3FEEE612"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3007CAE">
          <v:shape id="_x0000_s3355" type="#_x0000_t75" style="position:absolute;left:0;text-align:left;margin-left:50.2pt;margin-top:51pt;width:70.95pt;height:51.05pt;z-index:251681792;mso-width-relative:page;mso-height-relative:page">
            <v:imagedata r:id="rId145" o:title=""/>
          </v:shape>
          <o:OLEObject Type="Embed" ProgID="ChemDraw.Document.6.0" ShapeID="_x0000_s3355" DrawAspect="Content" ObjectID="_1816109174" r:id="rId149"/>
        </w:object>
      </w:r>
      <w:r>
        <w:rPr>
          <w:rFonts w:ascii="Times New Roman" w:hAnsi="Times New Roman" w:cs="Times New Roman"/>
        </w:rPr>
        <w:object w:dxaOrig="8041" w:dyaOrig="5577" w14:anchorId="44BBDFA6">
          <v:shape id="_x0000_i1099" type="#_x0000_t75" style="width:401.9pt;height:278.9pt" o:ole="">
            <v:imagedata r:id="rId150" o:title=""/>
          </v:shape>
          <o:OLEObject Type="Embed" ProgID="MestReNova.Document.1" ShapeID="_x0000_i1099" DrawAspect="Content" ObjectID="_1816109116" r:id="rId151"/>
        </w:object>
      </w:r>
    </w:p>
    <w:p w14:paraId="4AFD2A1D"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9j</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6D4571C0" w14:textId="77777777" w:rsidR="00576FB2" w:rsidRDefault="00576FB2">
      <w:pPr>
        <w:widowControl/>
        <w:jc w:val="center"/>
        <w:rPr>
          <w:rFonts w:ascii="Times New Roman" w:hAnsi="Times New Roman" w:cs="Times New Roman"/>
        </w:rPr>
      </w:pPr>
    </w:p>
    <w:p w14:paraId="1C29BD13"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767FC53C">
          <v:shape id="_x0000_s3359" type="#_x0000_t75" style="position:absolute;left:0;text-align:left;margin-left:36.05pt;margin-top:38pt;width:73.05pt;height:51.05pt;z-index:251685888;mso-width-relative:page;mso-height-relative:page">
            <v:imagedata r:id="rId152" o:title=""/>
          </v:shape>
          <o:OLEObject Type="Embed" ProgID="ChemDraw.Document.6.0" ShapeID="_x0000_s3359" DrawAspect="Content" ObjectID="_1816109175" r:id="rId153"/>
        </w:object>
      </w:r>
      <w:r>
        <w:rPr>
          <w:rFonts w:ascii="Times New Roman" w:hAnsi="Times New Roman" w:cs="Times New Roman"/>
        </w:rPr>
        <w:object w:dxaOrig="8041" w:dyaOrig="5610" w14:anchorId="1EBE8F27">
          <v:shape id="_x0000_i1101" type="#_x0000_t75" style="width:401.9pt;height:280.7pt" o:ole="">
            <v:imagedata r:id="rId154" o:title=""/>
          </v:shape>
          <o:OLEObject Type="Embed" ProgID="MestReNova.Document.1" ShapeID="_x0000_i1101" DrawAspect="Content" ObjectID="_1816109117" r:id="rId155"/>
        </w:object>
      </w:r>
    </w:p>
    <w:p w14:paraId="08475227"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9k</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33276A40" w14:textId="77777777" w:rsidR="00576FB2" w:rsidRDefault="00576FB2">
      <w:pPr>
        <w:jc w:val="center"/>
        <w:rPr>
          <w:rFonts w:ascii="Times New Roman" w:hAnsi="Times New Roman" w:cs="Times New Roman"/>
        </w:rPr>
      </w:pPr>
    </w:p>
    <w:p w14:paraId="0A23E90D" w14:textId="77777777" w:rsidR="00576FB2" w:rsidRDefault="00576FB2">
      <w:pPr>
        <w:rPr>
          <w:rFonts w:ascii="Times New Roman" w:hAnsi="Times New Roman" w:cs="Times New Roman"/>
        </w:rPr>
      </w:pPr>
    </w:p>
    <w:p w14:paraId="1EB05C5C" w14:textId="77777777" w:rsidR="00576FB2" w:rsidRDefault="00576FB2">
      <w:pPr>
        <w:jc w:val="center"/>
        <w:rPr>
          <w:rFonts w:ascii="Times New Roman" w:hAnsi="Times New Roman" w:cs="Times New Roman"/>
        </w:rPr>
      </w:pPr>
    </w:p>
    <w:p w14:paraId="6ED3F795"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F86847E">
          <v:shape id="_x0000_s3358" type="#_x0000_t75" style="position:absolute;left:0;text-align:left;margin-left:41.95pt;margin-top:42.95pt;width:73.05pt;height:51.05pt;z-index:251684864;mso-width-relative:page;mso-height-relative:page">
            <v:imagedata r:id="rId152" o:title=""/>
          </v:shape>
          <o:OLEObject Type="Embed" ProgID="ChemDraw.Document.6.0" ShapeID="_x0000_s3358" DrawAspect="Content" ObjectID="_1816109176" r:id="rId156"/>
        </w:object>
      </w:r>
      <w:r>
        <w:rPr>
          <w:rFonts w:ascii="Times New Roman" w:hAnsi="Times New Roman" w:cs="Times New Roman"/>
        </w:rPr>
        <w:object w:dxaOrig="8041" w:dyaOrig="5577" w14:anchorId="36958787">
          <v:shape id="_x0000_i1103" type="#_x0000_t75" style="width:401.9pt;height:278.9pt" o:ole="">
            <v:imagedata r:id="rId157" o:title=""/>
          </v:shape>
          <o:OLEObject Type="Embed" ProgID="MestReNova.Document.1" ShapeID="_x0000_i1103" DrawAspect="Content" ObjectID="_1816109118" r:id="rId158"/>
        </w:object>
      </w:r>
    </w:p>
    <w:p w14:paraId="54CDF7E1"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9k</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7CAB4A2D" w14:textId="77777777" w:rsidR="00576FB2" w:rsidRDefault="00576FB2">
      <w:pPr>
        <w:widowControl/>
        <w:jc w:val="center"/>
        <w:rPr>
          <w:rFonts w:ascii="Times New Roman" w:hAnsi="Times New Roman" w:cs="Times New Roman"/>
        </w:rPr>
      </w:pPr>
    </w:p>
    <w:p w14:paraId="52499F93"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217D10E6">
          <v:shape id="_x0000_s3356" type="#_x0000_t75" style="position:absolute;left:0;text-align:left;margin-left:35.5pt;margin-top:42.05pt;width:74.7pt;height:51.05pt;z-index:251682816;mso-width-relative:page;mso-height-relative:page">
            <v:imagedata r:id="rId159" o:title=""/>
          </v:shape>
          <o:OLEObject Type="Embed" ProgID="ChemDraw.Document.6.0" ShapeID="_x0000_s3356" DrawAspect="Content" ObjectID="_1816109177" r:id="rId160"/>
        </w:object>
      </w:r>
      <w:r>
        <w:rPr>
          <w:rFonts w:ascii="Times New Roman" w:hAnsi="Times New Roman" w:cs="Times New Roman"/>
        </w:rPr>
        <w:object w:dxaOrig="8041" w:dyaOrig="5610" w14:anchorId="55FE0CA3">
          <v:shape id="_x0000_i1105" type="#_x0000_t75" style="width:401.9pt;height:280.7pt" o:ole="">
            <v:imagedata r:id="rId161" o:title=""/>
          </v:shape>
          <o:OLEObject Type="Embed" ProgID="MestReNova.Document.1" ShapeID="_x0000_i1105" DrawAspect="Content" ObjectID="_1816109119" r:id="rId162"/>
        </w:object>
      </w:r>
    </w:p>
    <w:p w14:paraId="6D7BB4B9"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9l</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3DD113BE" w14:textId="77777777" w:rsidR="00576FB2" w:rsidRDefault="00576FB2">
      <w:pPr>
        <w:jc w:val="center"/>
        <w:rPr>
          <w:rFonts w:ascii="Times New Roman" w:hAnsi="Times New Roman" w:cs="Times New Roman"/>
        </w:rPr>
      </w:pPr>
    </w:p>
    <w:p w14:paraId="18EF47A7" w14:textId="77777777" w:rsidR="00576FB2" w:rsidRDefault="00576FB2">
      <w:pPr>
        <w:jc w:val="center"/>
        <w:rPr>
          <w:rFonts w:ascii="Times New Roman" w:hAnsi="Times New Roman" w:cs="Times New Roman"/>
        </w:rPr>
      </w:pPr>
    </w:p>
    <w:p w14:paraId="2E9C8D2A" w14:textId="77777777" w:rsidR="00576FB2" w:rsidRDefault="00576FB2">
      <w:pPr>
        <w:jc w:val="center"/>
        <w:rPr>
          <w:rFonts w:ascii="Times New Roman" w:hAnsi="Times New Roman" w:cs="Times New Roman"/>
        </w:rPr>
      </w:pPr>
    </w:p>
    <w:p w14:paraId="46E04046"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E37B531">
          <v:shape id="_x0000_s3357" type="#_x0000_t75" style="position:absolute;left:0;text-align:left;margin-left:46.45pt;margin-top:44.75pt;width:74.7pt;height:51.05pt;z-index:251683840;mso-width-relative:page;mso-height-relative:page">
            <v:imagedata r:id="rId159" o:title=""/>
          </v:shape>
          <o:OLEObject Type="Embed" ProgID="ChemDraw.Document.6.0" ShapeID="_x0000_s3357" DrawAspect="Content" ObjectID="_1816109178" r:id="rId163"/>
        </w:object>
      </w:r>
      <w:r>
        <w:rPr>
          <w:rFonts w:ascii="Times New Roman" w:hAnsi="Times New Roman" w:cs="Times New Roman"/>
        </w:rPr>
        <w:object w:dxaOrig="8041" w:dyaOrig="5577" w14:anchorId="0A2EC277">
          <v:shape id="_x0000_i1107" type="#_x0000_t75" style="width:401.9pt;height:278.9pt" o:ole="">
            <v:imagedata r:id="rId164" o:title=""/>
          </v:shape>
          <o:OLEObject Type="Embed" ProgID="MestReNova.Document.1" ShapeID="_x0000_i1107" DrawAspect="Content" ObjectID="_1816109120" r:id="rId165"/>
        </w:object>
      </w:r>
    </w:p>
    <w:p w14:paraId="240EAA3A"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9l</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61A54304" w14:textId="77777777" w:rsidR="00576FB2" w:rsidRDefault="00576FB2">
      <w:pPr>
        <w:widowControl/>
        <w:jc w:val="center"/>
        <w:rPr>
          <w:rFonts w:ascii="Times New Roman" w:hAnsi="Times New Roman" w:cs="Times New Roman"/>
        </w:rPr>
      </w:pPr>
    </w:p>
    <w:p w14:paraId="1C08E964"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3EE70268">
          <v:shape id="_x0000_s3360" type="#_x0000_t75" style="position:absolute;left:0;text-align:left;margin-left:37pt;margin-top:38.3pt;width:1in;height:51.05pt;z-index:251686912;mso-width-relative:page;mso-height-relative:page">
            <v:imagedata r:id="rId166" o:title=""/>
          </v:shape>
          <o:OLEObject Type="Embed" ProgID="ChemDraw.Document.6.0" ShapeID="_x0000_s3360" DrawAspect="Content" ObjectID="_1816109179" r:id="rId167"/>
        </w:object>
      </w:r>
      <w:r>
        <w:rPr>
          <w:rFonts w:ascii="Times New Roman" w:hAnsi="Times New Roman" w:cs="Times New Roman"/>
        </w:rPr>
        <w:object w:dxaOrig="1440" w:dyaOrig="1440" w14:anchorId="3F542BF2">
          <v:shape id="_x0000_s3171" type="#_x0000_t75" style="position:absolute;left:0;text-align:left;margin-left:.05pt;margin-top:37.65pt;width:90.6pt;height:51.7pt;z-index:251661312;mso-width-relative:page;mso-height-relative:page"/>
          <o:OLEObject Type="Embed" ProgID="ChemDraw.Document.6.0" ShapeID="_x0000_s3171" DrawAspect="Content" ObjectID="_1816109180" r:id="rId168"/>
        </w:object>
      </w:r>
      <w:r>
        <w:rPr>
          <w:rFonts w:ascii="Times New Roman" w:hAnsi="Times New Roman" w:cs="Times New Roman"/>
        </w:rPr>
        <w:object w:dxaOrig="8041" w:dyaOrig="5610" w14:anchorId="1B26A66D">
          <v:shape id="_x0000_i1110" type="#_x0000_t75" style="width:401.9pt;height:280.7pt" o:ole="">
            <v:imagedata r:id="rId169" o:title=""/>
          </v:shape>
          <o:OLEObject Type="Embed" ProgID="MestReNova.Document.1" ShapeID="_x0000_i1110" DrawAspect="Content" ObjectID="_1816109121" r:id="rId170"/>
        </w:object>
      </w:r>
    </w:p>
    <w:p w14:paraId="1CEE5B40" w14:textId="77777777" w:rsidR="00576FB2" w:rsidRDefault="00000000">
      <w:pPr>
        <w:ind w:left="-340"/>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9m</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7F2F6962" w14:textId="77777777" w:rsidR="00576FB2" w:rsidRDefault="00576FB2">
      <w:pPr>
        <w:ind w:left="-340"/>
        <w:jc w:val="center"/>
        <w:rPr>
          <w:rFonts w:ascii="Times New Roman" w:hAnsi="Times New Roman" w:cs="Times New Roman"/>
        </w:rPr>
      </w:pPr>
    </w:p>
    <w:p w14:paraId="58EACB36" w14:textId="77777777" w:rsidR="00576FB2" w:rsidRDefault="00576FB2">
      <w:pPr>
        <w:ind w:left="-340"/>
        <w:jc w:val="center"/>
        <w:rPr>
          <w:rFonts w:ascii="Times New Roman" w:hAnsi="Times New Roman" w:cs="Times New Roman"/>
        </w:rPr>
      </w:pPr>
    </w:p>
    <w:p w14:paraId="4282C523" w14:textId="77777777" w:rsidR="00576FB2" w:rsidRDefault="00576FB2">
      <w:pPr>
        <w:ind w:left="-340"/>
        <w:jc w:val="center"/>
        <w:rPr>
          <w:rFonts w:ascii="Times New Roman" w:hAnsi="Times New Roman" w:cs="Times New Roman"/>
        </w:rPr>
      </w:pPr>
    </w:p>
    <w:p w14:paraId="2DD1A67C"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34CB7053">
          <v:shape id="_x0000_s3361" type="#_x0000_t75" style="position:absolute;left:0;text-align:left;margin-left:41.45pt;margin-top:43.85pt;width:1in;height:51.05pt;z-index:251687936;mso-width-relative:page;mso-height-relative:page">
            <v:imagedata r:id="rId166" o:title=""/>
          </v:shape>
          <o:OLEObject Type="Embed" ProgID="ChemDraw.Document.6.0" ShapeID="_x0000_s3361" DrawAspect="Content" ObjectID="_1816109181" r:id="rId171"/>
        </w:object>
      </w:r>
      <w:r>
        <w:rPr>
          <w:rFonts w:ascii="Times New Roman" w:hAnsi="Times New Roman" w:cs="Times New Roman"/>
        </w:rPr>
        <w:object w:dxaOrig="8041" w:dyaOrig="5577" w14:anchorId="7BA0F9FD">
          <v:shape id="_x0000_i1112" type="#_x0000_t75" style="width:401.9pt;height:278.9pt" o:ole="">
            <v:imagedata r:id="rId172" o:title=""/>
          </v:shape>
          <o:OLEObject Type="Embed" ProgID="MestReNova.Document.1" ShapeID="_x0000_i1112" DrawAspect="Content" ObjectID="_1816109122" r:id="rId173"/>
        </w:object>
      </w:r>
    </w:p>
    <w:p w14:paraId="5EECA38F"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9m</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374B8DDA" w14:textId="77777777" w:rsidR="00576FB2" w:rsidRDefault="00576FB2">
      <w:pPr>
        <w:widowControl/>
        <w:jc w:val="center"/>
        <w:rPr>
          <w:rFonts w:ascii="Times New Roman" w:hAnsi="Times New Roman" w:cs="Times New Roman"/>
        </w:rPr>
      </w:pPr>
    </w:p>
    <w:p w14:paraId="688DA30F" w14:textId="77777777" w:rsidR="00576FB2" w:rsidRDefault="00576FB2">
      <w:pPr>
        <w:widowControl/>
        <w:jc w:val="center"/>
        <w:rPr>
          <w:rFonts w:ascii="Times New Roman" w:hAnsi="Times New Roman" w:cs="Times New Roman"/>
        </w:rPr>
      </w:pPr>
    </w:p>
    <w:p w14:paraId="1CB55F80"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69A356F1">
          <v:shape id="_x0000_s3362" type="#_x0000_t75" style="position:absolute;left:0;text-align:left;margin-left:42.3pt;margin-top:39.85pt;width:69.85pt;height:51.05pt;z-index:251688960;mso-width-relative:page;mso-height-relative:page">
            <v:imagedata r:id="rId174" o:title=""/>
          </v:shape>
          <o:OLEObject Type="Embed" ProgID="ChemDraw.Document.6.0" ShapeID="_x0000_s3362" DrawAspect="Content" ObjectID="_1816109182" r:id="rId175"/>
        </w:object>
      </w:r>
      <w:r>
        <w:rPr>
          <w:rFonts w:ascii="Times New Roman" w:hAnsi="Times New Roman" w:cs="Times New Roman"/>
        </w:rPr>
        <w:object w:dxaOrig="8041" w:dyaOrig="5610" w14:anchorId="3A4B5B74">
          <v:shape id="_x0000_i1114" type="#_x0000_t75" style="width:401.9pt;height:280.7pt" o:ole="">
            <v:imagedata r:id="rId176" o:title=""/>
          </v:shape>
          <o:OLEObject Type="Embed" ProgID="MestReNova.Document.1" ShapeID="_x0000_i1114" DrawAspect="Content" ObjectID="_1816109123" r:id="rId177"/>
        </w:object>
      </w:r>
    </w:p>
    <w:p w14:paraId="751D7E4C" w14:textId="77777777" w:rsidR="00576FB2" w:rsidRDefault="00000000">
      <w:pPr>
        <w:ind w:left="-340"/>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9n</w:t>
      </w:r>
      <w:r>
        <w:rPr>
          <w:rFonts w:ascii="Times New Roman" w:hAnsi="Times New Roman" w:cs="Times New Roman"/>
          <w:sz w:val="20"/>
          <w:szCs w:val="20"/>
        </w:rPr>
        <w:t xml:space="preserve"> (400 MHz, Chloroform-</w:t>
      </w:r>
      <w:r>
        <w:rPr>
          <w:rFonts w:ascii="Times New Roman" w:hAnsi="Times New Roman" w:cs="Times New Roman"/>
          <w:i/>
          <w:iCs/>
          <w:sz w:val="20"/>
          <w:szCs w:val="20"/>
        </w:rPr>
        <w:t>d</w:t>
      </w:r>
      <w:r>
        <w:rPr>
          <w:rFonts w:ascii="Times New Roman" w:hAnsi="Times New Roman" w:cs="Times New Roman"/>
          <w:sz w:val="20"/>
          <w:szCs w:val="20"/>
        </w:rPr>
        <w:t>)</w:t>
      </w:r>
    </w:p>
    <w:p w14:paraId="078330C9" w14:textId="77777777" w:rsidR="00576FB2" w:rsidRDefault="00576FB2">
      <w:pPr>
        <w:ind w:left="-340"/>
        <w:jc w:val="center"/>
        <w:rPr>
          <w:rFonts w:ascii="Times New Roman" w:hAnsi="Times New Roman" w:cs="Times New Roman"/>
        </w:rPr>
      </w:pPr>
    </w:p>
    <w:p w14:paraId="4EF33635" w14:textId="77777777" w:rsidR="00576FB2" w:rsidRDefault="00576FB2">
      <w:pPr>
        <w:ind w:left="-340"/>
        <w:jc w:val="center"/>
        <w:rPr>
          <w:rFonts w:ascii="Times New Roman" w:hAnsi="Times New Roman" w:cs="Times New Roman"/>
        </w:rPr>
      </w:pPr>
    </w:p>
    <w:p w14:paraId="63736904" w14:textId="77777777" w:rsidR="00576FB2" w:rsidRDefault="00576FB2">
      <w:pPr>
        <w:ind w:left="-340"/>
        <w:jc w:val="center"/>
        <w:rPr>
          <w:rFonts w:ascii="Times New Roman" w:hAnsi="Times New Roman" w:cs="Times New Roman"/>
        </w:rPr>
      </w:pPr>
    </w:p>
    <w:p w14:paraId="5D90AF85" w14:textId="77777777" w:rsidR="00576FB2" w:rsidRDefault="00000000">
      <w:pPr>
        <w:ind w:left="-340"/>
        <w:jc w:val="center"/>
        <w:rPr>
          <w:rFonts w:ascii="Times New Roman" w:hAnsi="Times New Roman" w:cs="Times New Roman"/>
        </w:rPr>
      </w:pPr>
      <w:r>
        <w:rPr>
          <w:rFonts w:ascii="Times New Roman" w:hAnsi="Times New Roman" w:cs="Times New Roman"/>
        </w:rPr>
        <w:object w:dxaOrig="1440" w:dyaOrig="1440" w14:anchorId="78004D4D">
          <v:shape id="_x0000_s3363" type="#_x0000_t75" style="position:absolute;left:0;text-align:left;margin-left:37.65pt;margin-top:45.55pt;width:69.85pt;height:51.05pt;z-index:251689984;mso-width-relative:page;mso-height-relative:page">
            <v:imagedata r:id="rId174" o:title=""/>
          </v:shape>
          <o:OLEObject Type="Embed" ProgID="ChemDraw.Document.6.0" ShapeID="_x0000_s3363" DrawAspect="Content" ObjectID="_1816109183" r:id="rId178"/>
        </w:object>
      </w:r>
      <w:r>
        <w:rPr>
          <w:rFonts w:ascii="Times New Roman" w:hAnsi="Times New Roman" w:cs="Times New Roman"/>
        </w:rPr>
        <w:object w:dxaOrig="8290" w:dyaOrig="5785" w14:anchorId="3EA26CD9">
          <v:shape id="_x0000_i1116" type="#_x0000_t75" style="width:414.7pt;height:289.35pt" o:ole="">
            <v:imagedata r:id="rId179" o:title=""/>
          </v:shape>
          <o:OLEObject Type="Embed" ProgID="MestReNova.Document.1" ShapeID="_x0000_i1116" DrawAspect="Content" ObjectID="_1816109124" r:id="rId180"/>
        </w:object>
      </w:r>
    </w:p>
    <w:p w14:paraId="12AA5ED4"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9n</w:t>
      </w:r>
      <w:r>
        <w:rPr>
          <w:rFonts w:ascii="Times New Roman" w:hAnsi="Times New Roman" w:cs="Times New Roman"/>
          <w:sz w:val="20"/>
          <w:szCs w:val="20"/>
        </w:rPr>
        <w:t xml:space="preserve"> (101 MHz, Chloroform-</w:t>
      </w:r>
      <w:r>
        <w:rPr>
          <w:rFonts w:ascii="Times New Roman" w:hAnsi="Times New Roman" w:cs="Times New Roman"/>
          <w:i/>
          <w:iCs/>
          <w:sz w:val="20"/>
          <w:szCs w:val="20"/>
        </w:rPr>
        <w:t>d</w:t>
      </w:r>
      <w:r>
        <w:rPr>
          <w:rFonts w:ascii="Times New Roman" w:hAnsi="Times New Roman" w:cs="Times New Roman"/>
          <w:sz w:val="20"/>
          <w:szCs w:val="20"/>
        </w:rPr>
        <w:t>)</w:t>
      </w:r>
    </w:p>
    <w:p w14:paraId="2D04B8DE" w14:textId="77777777" w:rsidR="00576FB2" w:rsidRDefault="00576FB2">
      <w:pPr>
        <w:jc w:val="center"/>
        <w:rPr>
          <w:rFonts w:ascii="Times New Roman" w:hAnsi="Times New Roman" w:cs="Times New Roman"/>
        </w:rPr>
      </w:pPr>
    </w:p>
    <w:p w14:paraId="2934EBED" w14:textId="77777777" w:rsidR="00576FB2" w:rsidRDefault="00000000">
      <w:pPr>
        <w:widowControl/>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object w:dxaOrig="1440" w:dyaOrig="1440" w14:anchorId="78368DA1">
          <v:shape id="_x0000_s3364" type="#_x0000_t75" style="position:absolute;left:0;text-align:left;margin-left:37.55pt;margin-top:52.7pt;width:73.05pt;height:61.25pt;z-index:251691008;mso-width-relative:page;mso-height-relative:page">
            <v:imagedata r:id="rId181" o:title=""/>
          </v:shape>
          <o:OLEObject Type="Embed" ProgID="ChemDraw.Document.6.0" ShapeID="_x0000_s3364" DrawAspect="Content" ObjectID="_1816109184" r:id="rId182"/>
        </w:object>
      </w:r>
      <w:r>
        <w:rPr>
          <w:rFonts w:ascii="Times New Roman" w:hAnsi="Times New Roman" w:cs="Times New Roman"/>
        </w:rPr>
        <w:object w:dxaOrig="8041" w:dyaOrig="5610" w14:anchorId="5FE460A8">
          <v:shape id="_x0000_i1118" type="#_x0000_t75" style="width:401.9pt;height:280.7pt" o:ole="">
            <v:imagedata r:id="rId183" o:title=""/>
          </v:shape>
          <o:OLEObject Type="Embed" ProgID="MestReNova.Document.1" ShapeID="_x0000_i1118" DrawAspect="Content" ObjectID="_1816109125" r:id="rId184"/>
        </w:object>
      </w:r>
    </w:p>
    <w:p w14:paraId="6E4B9D50"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10a </w:t>
      </w:r>
      <w:r>
        <w:rPr>
          <w:rFonts w:ascii="Times New Roman" w:eastAsia="宋体" w:hAnsi="Times New Roman" w:cs="Times New Roman"/>
          <w:kern w:val="0"/>
          <w:sz w:val="20"/>
          <w:szCs w:val="20"/>
        </w:rPr>
        <w:t>(400 MHz, Acetonitrile-</w:t>
      </w:r>
      <w:r>
        <w:rPr>
          <w:rFonts w:ascii="Times New Roman" w:eastAsia="宋体" w:hAnsi="Times New Roman" w:cs="Times New Roman"/>
          <w:i/>
          <w:iCs/>
          <w:kern w:val="0"/>
          <w:sz w:val="20"/>
          <w:szCs w:val="20"/>
        </w:rPr>
        <w:t>d</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w:t>
      </w:r>
    </w:p>
    <w:p w14:paraId="65DF0B6F" w14:textId="77777777" w:rsidR="00576FB2" w:rsidRDefault="00576FB2">
      <w:pPr>
        <w:widowControl/>
        <w:jc w:val="center"/>
        <w:rPr>
          <w:rFonts w:ascii="Times New Roman" w:hAnsi="Times New Roman" w:cs="Times New Roman"/>
        </w:rPr>
      </w:pPr>
    </w:p>
    <w:p w14:paraId="38C68774" w14:textId="77777777" w:rsidR="00576FB2" w:rsidRDefault="00576FB2">
      <w:pPr>
        <w:widowControl/>
        <w:jc w:val="center"/>
        <w:rPr>
          <w:rFonts w:ascii="Times New Roman" w:hAnsi="Times New Roman" w:cs="Times New Roman"/>
        </w:rPr>
      </w:pPr>
    </w:p>
    <w:p w14:paraId="334736B9" w14:textId="77777777" w:rsidR="00576FB2" w:rsidRDefault="00576FB2">
      <w:pPr>
        <w:widowControl/>
        <w:jc w:val="center"/>
        <w:rPr>
          <w:rFonts w:ascii="Times New Roman" w:hAnsi="Times New Roman" w:cs="Times New Roman"/>
        </w:rPr>
      </w:pPr>
    </w:p>
    <w:p w14:paraId="4E0B18EB" w14:textId="77777777" w:rsidR="00576FB2" w:rsidRDefault="00000000">
      <w:pPr>
        <w:widowControl/>
        <w:jc w:val="center"/>
        <w:rPr>
          <w:rFonts w:ascii="Times New Roman" w:hAnsi="Times New Roman" w:cs="Times New Roman"/>
        </w:rPr>
      </w:pPr>
      <w:r>
        <w:rPr>
          <w:rFonts w:ascii="Times New Roman" w:hAnsi="Times New Roman" w:cs="Times New Roman"/>
        </w:rPr>
        <w:object w:dxaOrig="1440" w:dyaOrig="1440" w14:anchorId="575D00F2">
          <v:shape id="_x0000_s3365" type="#_x0000_t75" style="position:absolute;left:0;text-align:left;margin-left:32.9pt;margin-top:52.1pt;width:73.05pt;height:61.25pt;z-index:251692032;mso-width-relative:page;mso-height-relative:page">
            <v:imagedata r:id="rId181" o:title=""/>
          </v:shape>
          <o:OLEObject Type="Embed" ProgID="ChemDraw.Document.6.0" ShapeID="_x0000_s3365" DrawAspect="Content" ObjectID="_1816109185" r:id="rId185"/>
        </w:object>
      </w:r>
      <w:r>
        <w:rPr>
          <w:rFonts w:ascii="Times New Roman" w:hAnsi="Times New Roman" w:cs="Times New Roman"/>
        </w:rPr>
        <w:object w:dxaOrig="8041" w:dyaOrig="5610" w14:anchorId="25FA1DAE">
          <v:shape id="_x0000_i1120" type="#_x0000_t75" style="width:401.9pt;height:280.7pt" o:ole="">
            <v:imagedata r:id="rId186" o:title=""/>
          </v:shape>
          <o:OLEObject Type="Embed" ProgID="MestReNova.Document.1" ShapeID="_x0000_i1120" DrawAspect="Content" ObjectID="_1816109126" r:id="rId187"/>
        </w:object>
      </w:r>
    </w:p>
    <w:p w14:paraId="1AC7D4AD"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 xml:space="preserve">10a </w:t>
      </w:r>
      <w:r>
        <w:rPr>
          <w:rFonts w:ascii="Times New Roman" w:hAnsi="Times New Roman" w:cs="Times New Roman"/>
          <w:sz w:val="20"/>
          <w:szCs w:val="20"/>
        </w:rPr>
        <w:t>(101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7F36BA80" w14:textId="77777777" w:rsidR="00576FB2" w:rsidRDefault="00576FB2">
      <w:pPr>
        <w:widowControl/>
        <w:jc w:val="center"/>
        <w:rPr>
          <w:rFonts w:ascii="Times New Roman" w:hAnsi="Times New Roman" w:cs="Times New Roman"/>
          <w:sz w:val="20"/>
          <w:szCs w:val="20"/>
        </w:rPr>
      </w:pPr>
    </w:p>
    <w:p w14:paraId="719DAF8B"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075166EB">
          <v:shape id="_x0000_s3366" type="#_x0000_t75" style="position:absolute;left:0;text-align:left;margin-left:28.5pt;margin-top:54.7pt;width:89.75pt;height:62.4pt;z-index:251693056;mso-width-relative:page;mso-height-relative:page">
            <v:imagedata r:id="rId188" o:title=""/>
          </v:shape>
          <o:OLEObject Type="Embed" ProgID="ChemDraw.Document.6.0" ShapeID="_x0000_s3366" DrawAspect="Content" ObjectID="_1816109186" r:id="rId189"/>
        </w:object>
      </w:r>
      <w:r>
        <w:rPr>
          <w:rFonts w:ascii="Times New Roman" w:hAnsi="Times New Roman" w:cs="Times New Roman"/>
        </w:rPr>
        <w:object w:dxaOrig="8290" w:dyaOrig="5785" w14:anchorId="58E5FC84">
          <v:shape id="_x0000_i1122" type="#_x0000_t75" style="width:414.7pt;height:289.35pt" o:ole="">
            <v:imagedata r:id="rId190" o:title=""/>
          </v:shape>
          <o:OLEObject Type="Embed" ProgID="MestReNova.Document.1" ShapeID="_x0000_i1122" DrawAspect="Content" ObjectID="_1816109127" r:id="rId191"/>
        </w:object>
      </w:r>
    </w:p>
    <w:p w14:paraId="496448D4"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10b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274AC50F" w14:textId="77777777" w:rsidR="00576FB2" w:rsidRDefault="00576FB2">
      <w:pPr>
        <w:jc w:val="center"/>
        <w:rPr>
          <w:rFonts w:ascii="Times New Roman" w:hAnsi="Times New Roman" w:cs="Times New Roman"/>
        </w:rPr>
      </w:pPr>
    </w:p>
    <w:p w14:paraId="7A769455" w14:textId="77777777" w:rsidR="00576FB2" w:rsidRDefault="00576FB2">
      <w:pPr>
        <w:jc w:val="center"/>
        <w:rPr>
          <w:rFonts w:ascii="Times New Roman" w:hAnsi="Times New Roman" w:cs="Times New Roman"/>
        </w:rPr>
      </w:pPr>
    </w:p>
    <w:p w14:paraId="32257073" w14:textId="77777777" w:rsidR="00576FB2" w:rsidRDefault="00576FB2">
      <w:pPr>
        <w:jc w:val="center"/>
        <w:rPr>
          <w:rFonts w:ascii="Times New Roman" w:hAnsi="Times New Roman" w:cs="Times New Roman"/>
        </w:rPr>
      </w:pPr>
    </w:p>
    <w:p w14:paraId="6157B116"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A15482C">
          <v:shape id="_x0000_s3367" type="#_x0000_t75" style="position:absolute;left:0;text-align:left;margin-left:40.5pt;margin-top:59.3pt;width:89.75pt;height:62.4pt;z-index:251694080;mso-width-relative:page;mso-height-relative:page">
            <v:imagedata r:id="rId188" o:title=""/>
          </v:shape>
          <o:OLEObject Type="Embed" ProgID="ChemDraw.Document.6.0" ShapeID="_x0000_s3367" DrawAspect="Content" ObjectID="_1816109187" r:id="rId192"/>
        </w:object>
      </w:r>
      <w:r>
        <w:rPr>
          <w:rFonts w:ascii="Times New Roman" w:hAnsi="Times New Roman" w:cs="Times New Roman"/>
        </w:rPr>
        <w:object w:dxaOrig="8290" w:dyaOrig="5785" w14:anchorId="6D7E68E5">
          <v:shape id="_x0000_i1124" type="#_x0000_t75" style="width:414.7pt;height:289.35pt" o:ole="">
            <v:imagedata r:id="rId193" o:title=""/>
          </v:shape>
          <o:OLEObject Type="Embed" ProgID="MestReNova.Document.1" ShapeID="_x0000_i1124" DrawAspect="Content" ObjectID="_1816109128" r:id="rId194"/>
        </w:object>
      </w:r>
    </w:p>
    <w:p w14:paraId="7C317381"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10b</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102905E4" w14:textId="77777777" w:rsidR="00576FB2" w:rsidRDefault="00576FB2">
      <w:pPr>
        <w:widowControl/>
        <w:jc w:val="center"/>
        <w:rPr>
          <w:rFonts w:ascii="Times New Roman" w:hAnsi="Times New Roman" w:cs="Times New Roman"/>
          <w:sz w:val="20"/>
          <w:szCs w:val="20"/>
        </w:rPr>
      </w:pPr>
    </w:p>
    <w:p w14:paraId="10D3B035"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rPr>
        <w:lastRenderedPageBreak/>
        <w:object w:dxaOrig="1440" w:dyaOrig="1440" w14:anchorId="258AF9C7">
          <v:shape id="_x0000_s3368" type="#_x0000_t75" style="position:absolute;left:0;text-align:left;margin-left:28.05pt;margin-top:52.25pt;width:87.05pt;height:60.7pt;z-index:251695104;mso-width-relative:page;mso-height-relative:page">
            <v:imagedata r:id="rId195" o:title=""/>
          </v:shape>
          <o:OLEObject Type="Embed" ProgID="ChemDraw.Document.6.0" ShapeID="_x0000_s3368" DrawAspect="Content" ObjectID="_1816109188" r:id="rId196"/>
        </w:object>
      </w:r>
      <w:r>
        <w:rPr>
          <w:rFonts w:ascii="Times New Roman" w:hAnsi="Times New Roman" w:cs="Times New Roman"/>
        </w:rPr>
        <w:object w:dxaOrig="8290" w:dyaOrig="5785" w14:anchorId="5F9D0003">
          <v:shape id="_x0000_i1126" type="#_x0000_t75" style="width:414.7pt;height:289.35pt" o:ole="">
            <v:imagedata r:id="rId197" o:title=""/>
          </v:shape>
          <o:OLEObject Type="Embed" ProgID="MestReNova.Document.1" ShapeID="_x0000_i1126" DrawAspect="Content" ObjectID="_1816109129" r:id="rId198"/>
        </w:object>
      </w:r>
    </w:p>
    <w:p w14:paraId="241B9375"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10c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50F4BDCE" w14:textId="77777777" w:rsidR="00576FB2" w:rsidRDefault="00576FB2">
      <w:pPr>
        <w:jc w:val="center"/>
        <w:rPr>
          <w:rFonts w:ascii="Times New Roman" w:hAnsi="Times New Roman" w:cs="Times New Roman"/>
        </w:rPr>
      </w:pPr>
    </w:p>
    <w:p w14:paraId="58225A8E" w14:textId="77777777" w:rsidR="00576FB2" w:rsidRDefault="00576FB2">
      <w:pPr>
        <w:spacing w:afterLines="50" w:after="156"/>
        <w:rPr>
          <w:rFonts w:ascii="Times New Roman" w:hAnsi="Times New Roman" w:cs="Times New Roman"/>
          <w:b/>
          <w:color w:val="000000" w:themeColor="text1"/>
          <w:sz w:val="20"/>
        </w:rPr>
      </w:pPr>
    </w:p>
    <w:p w14:paraId="38F8E7CE" w14:textId="77777777" w:rsidR="00576FB2" w:rsidRDefault="00576FB2">
      <w:pPr>
        <w:jc w:val="center"/>
        <w:rPr>
          <w:rFonts w:ascii="Times New Roman" w:hAnsi="Times New Roman" w:cs="Times New Roman"/>
        </w:rPr>
      </w:pPr>
    </w:p>
    <w:p w14:paraId="3FE1AB18" w14:textId="77777777" w:rsidR="00576FB2" w:rsidRDefault="00576FB2">
      <w:pPr>
        <w:jc w:val="center"/>
        <w:rPr>
          <w:rFonts w:ascii="Times New Roman" w:hAnsi="Times New Roman" w:cs="Times New Roman"/>
        </w:rPr>
      </w:pPr>
    </w:p>
    <w:p w14:paraId="4F6D88B7"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25166030">
          <v:shape id="_x0000_s3369" type="#_x0000_t75" style="position:absolute;left:0;text-align:left;margin-left:33.55pt;margin-top:60.55pt;width:87.05pt;height:60.7pt;z-index:251696128;mso-width-relative:page;mso-height-relative:page">
            <v:imagedata r:id="rId195" o:title=""/>
          </v:shape>
          <o:OLEObject Type="Embed" ProgID="ChemDraw.Document.6.0" ShapeID="_x0000_s3369" DrawAspect="Content" ObjectID="_1816109189" r:id="rId199"/>
        </w:object>
      </w:r>
      <w:r>
        <w:rPr>
          <w:rFonts w:ascii="Times New Roman" w:hAnsi="Times New Roman" w:cs="Times New Roman"/>
        </w:rPr>
        <w:object w:dxaOrig="8290" w:dyaOrig="5785" w14:anchorId="6674D6E5">
          <v:shape id="_x0000_i1128" type="#_x0000_t75" style="width:414.7pt;height:289.35pt" o:ole="">
            <v:imagedata r:id="rId200" o:title=""/>
          </v:shape>
          <o:OLEObject Type="Embed" ProgID="MestReNova.Document.1" ShapeID="_x0000_i1128" DrawAspect="Content" ObjectID="_1816109130" r:id="rId201"/>
        </w:object>
      </w:r>
    </w:p>
    <w:p w14:paraId="3822BBE2"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10c</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278E9A0E"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2B64F7A5">
          <v:shape id="_x0000_s3370" type="#_x0000_t75" style="position:absolute;left:0;text-align:left;margin-left:35.8pt;margin-top:55.3pt;width:92.5pt;height:62.9pt;z-index:251697152;mso-width-relative:page;mso-height-relative:page">
            <v:imagedata r:id="rId202" o:title=""/>
          </v:shape>
          <o:OLEObject Type="Embed" ProgID="ChemDraw.Document.6.0" ShapeID="_x0000_s3370" DrawAspect="Content" ObjectID="_1816109190" r:id="rId203"/>
        </w:object>
      </w:r>
      <w:r>
        <w:rPr>
          <w:rFonts w:ascii="Times New Roman" w:hAnsi="Times New Roman" w:cs="Times New Roman"/>
        </w:rPr>
        <w:object w:dxaOrig="8290" w:dyaOrig="5785" w14:anchorId="5B7D305C">
          <v:shape id="_x0000_i1130" type="#_x0000_t75" style="width:414.7pt;height:289.35pt" o:ole="">
            <v:imagedata r:id="rId204" o:title=""/>
          </v:shape>
          <o:OLEObject Type="Embed" ProgID="MestReNova.Document.1" ShapeID="_x0000_i1130" DrawAspect="Content" ObjectID="_1816109131" r:id="rId205"/>
        </w:object>
      </w:r>
    </w:p>
    <w:p w14:paraId="24B8D378"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10d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619567E7" w14:textId="77777777" w:rsidR="00576FB2" w:rsidRDefault="00576FB2">
      <w:pPr>
        <w:widowControl/>
        <w:jc w:val="center"/>
        <w:rPr>
          <w:rFonts w:ascii="Times New Roman" w:hAnsi="Times New Roman" w:cs="Times New Roman"/>
          <w:sz w:val="20"/>
          <w:szCs w:val="20"/>
        </w:rPr>
      </w:pPr>
    </w:p>
    <w:p w14:paraId="3BBFE36F" w14:textId="77777777" w:rsidR="00576FB2" w:rsidRDefault="00576FB2">
      <w:pPr>
        <w:jc w:val="center"/>
        <w:rPr>
          <w:rFonts w:ascii="Times New Roman" w:hAnsi="Times New Roman" w:cs="Times New Roman"/>
        </w:rPr>
      </w:pPr>
    </w:p>
    <w:p w14:paraId="4B84DCFC" w14:textId="77777777" w:rsidR="00576FB2" w:rsidRDefault="00576FB2">
      <w:pPr>
        <w:jc w:val="center"/>
        <w:rPr>
          <w:rFonts w:ascii="Times New Roman" w:hAnsi="Times New Roman" w:cs="Times New Roman"/>
        </w:rPr>
      </w:pPr>
    </w:p>
    <w:p w14:paraId="431E8A36" w14:textId="77777777" w:rsidR="00576FB2" w:rsidRDefault="00576FB2">
      <w:pPr>
        <w:jc w:val="center"/>
        <w:rPr>
          <w:rFonts w:ascii="Times New Roman" w:hAnsi="Times New Roman" w:cs="Times New Roman"/>
        </w:rPr>
      </w:pPr>
    </w:p>
    <w:p w14:paraId="05A90B38"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6CB514D5">
          <v:shape id="_x0000_s3371" type="#_x0000_t75" style="position:absolute;left:0;text-align:left;margin-left:33pt;margin-top:60.5pt;width:92.5pt;height:62.9pt;z-index:251698176;mso-width-relative:page;mso-height-relative:page">
            <v:imagedata r:id="rId202" o:title=""/>
          </v:shape>
          <o:OLEObject Type="Embed" ProgID="ChemDraw.Document.6.0" ShapeID="_x0000_s3371" DrawAspect="Content" ObjectID="_1816109191" r:id="rId206"/>
        </w:object>
      </w:r>
      <w:r>
        <w:rPr>
          <w:rFonts w:ascii="Times New Roman" w:hAnsi="Times New Roman" w:cs="Times New Roman"/>
        </w:rPr>
        <w:object w:dxaOrig="8290" w:dyaOrig="5785" w14:anchorId="79ED204B">
          <v:shape id="_x0000_i1132" type="#_x0000_t75" style="width:414.7pt;height:289.35pt" o:ole="">
            <v:imagedata r:id="rId207" o:title=""/>
          </v:shape>
          <o:OLEObject Type="Embed" ProgID="MestReNova.Document.1" ShapeID="_x0000_i1132" DrawAspect="Content" ObjectID="_1816109132" r:id="rId208"/>
        </w:object>
      </w:r>
    </w:p>
    <w:p w14:paraId="41200F67"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10d</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05FBB4C5"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18FCD343">
          <v:shape id="_x0000_s3377" type="#_x0000_t75" style="position:absolute;left:0;text-align:left;margin-left:42.1pt;margin-top:42.35pt;width:1in;height:60.65pt;z-index:251704320;mso-width-relative:page;mso-height-relative:page">
            <v:imagedata r:id="rId209" o:title=""/>
          </v:shape>
          <o:OLEObject Type="Embed" ProgID="ChemDraw.Document.6.0" ShapeID="_x0000_s3377" DrawAspect="Content" ObjectID="_1816109192" r:id="rId210"/>
        </w:object>
      </w:r>
      <w:r>
        <w:rPr>
          <w:rFonts w:ascii="Times New Roman" w:hAnsi="Times New Roman" w:cs="Times New Roman"/>
        </w:rPr>
        <w:object w:dxaOrig="8041" w:dyaOrig="5577" w14:anchorId="3641681D">
          <v:shape id="_x0000_i1134" type="#_x0000_t75" style="width:401.9pt;height:278.9pt" o:ole="">
            <v:imagedata r:id="rId211" o:title=""/>
          </v:shape>
          <o:OLEObject Type="Embed" ProgID="MestReNova.Document.1" ShapeID="_x0000_i1134" DrawAspect="Content" ObjectID="_1816109133" r:id="rId212"/>
        </w:object>
      </w:r>
    </w:p>
    <w:p w14:paraId="24528E95"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10e </w:t>
      </w:r>
      <w:r>
        <w:rPr>
          <w:rFonts w:ascii="Times New Roman" w:hAnsi="Times New Roman" w:cs="Times New Roman"/>
          <w:sz w:val="20"/>
          <w:szCs w:val="20"/>
        </w:rPr>
        <w:t>(500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0E34B9A2" w14:textId="77777777" w:rsidR="00576FB2" w:rsidRDefault="00576FB2">
      <w:pPr>
        <w:jc w:val="center"/>
        <w:rPr>
          <w:rFonts w:ascii="Times New Roman" w:hAnsi="Times New Roman" w:cs="Times New Roman"/>
        </w:rPr>
      </w:pPr>
    </w:p>
    <w:p w14:paraId="17C2249E" w14:textId="77777777" w:rsidR="00576FB2" w:rsidRDefault="00576FB2">
      <w:pPr>
        <w:jc w:val="center"/>
        <w:rPr>
          <w:rFonts w:ascii="Times New Roman" w:hAnsi="Times New Roman" w:cs="Times New Roman"/>
        </w:rPr>
      </w:pPr>
    </w:p>
    <w:p w14:paraId="0E036DAF" w14:textId="77777777" w:rsidR="00576FB2" w:rsidRDefault="00576FB2">
      <w:pPr>
        <w:jc w:val="center"/>
        <w:rPr>
          <w:rFonts w:ascii="Times New Roman" w:hAnsi="Times New Roman" w:cs="Times New Roman"/>
        </w:rPr>
      </w:pPr>
    </w:p>
    <w:p w14:paraId="34939377"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643F1E9">
          <v:shape id="_x0000_s3376" type="#_x0000_t75" style="position:absolute;left:0;text-align:left;margin-left:39.2pt;margin-top:54.65pt;width:1in;height:60.65pt;z-index:251703296;mso-width-relative:page;mso-height-relative:page">
            <v:imagedata r:id="rId209" o:title=""/>
          </v:shape>
          <o:OLEObject Type="Embed" ProgID="ChemDraw.Document.6.0" ShapeID="_x0000_s3376" DrawAspect="Content" ObjectID="_1816109193" r:id="rId213"/>
        </w:object>
      </w:r>
      <w:r>
        <w:rPr>
          <w:rFonts w:ascii="Times New Roman" w:hAnsi="Times New Roman" w:cs="Times New Roman"/>
        </w:rPr>
        <w:object w:dxaOrig="8041" w:dyaOrig="5577" w14:anchorId="77A43528">
          <v:shape id="_x0000_i1136" type="#_x0000_t75" style="width:401.9pt;height:278.9pt" o:ole="">
            <v:imagedata r:id="rId214" o:title=""/>
          </v:shape>
          <o:OLEObject Type="Embed" ProgID="MestReNova.Document.1" ShapeID="_x0000_i1136" DrawAspect="Content" ObjectID="_1816109134" r:id="rId215"/>
        </w:object>
      </w:r>
    </w:p>
    <w:p w14:paraId="1C8CFB3F"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10e</w:t>
      </w:r>
      <w:r>
        <w:rPr>
          <w:rFonts w:ascii="Times New Roman" w:hAnsi="Times New Roman" w:cs="Times New Roman"/>
          <w:sz w:val="20"/>
          <w:szCs w:val="20"/>
        </w:rPr>
        <w:t xml:space="preserve"> (126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678F7082"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7198449A">
          <v:shape id="_x0000_s3374" type="#_x0000_t75" style="position:absolute;left:0;text-align:left;margin-left:34.35pt;margin-top:56.4pt;width:74.7pt;height:62.35pt;z-index:251701248;mso-width-relative:page;mso-height-relative:page">
            <v:imagedata r:id="rId216" o:title=""/>
          </v:shape>
          <o:OLEObject Type="Embed" ProgID="ChemDraw.Document.6.0" ShapeID="_x0000_s3374" DrawAspect="Content" ObjectID="_1816109194" r:id="rId217"/>
        </w:object>
      </w:r>
      <w:r>
        <w:rPr>
          <w:rFonts w:ascii="Times New Roman" w:hAnsi="Times New Roman" w:cs="Times New Roman"/>
        </w:rPr>
        <w:object w:dxaOrig="8290" w:dyaOrig="5785" w14:anchorId="798CB88F">
          <v:shape id="_x0000_i1138" type="#_x0000_t75" style="width:414.7pt;height:289.35pt" o:ole="">
            <v:imagedata r:id="rId218" o:title=""/>
          </v:shape>
          <o:OLEObject Type="Embed" ProgID="MestReNova.Document.1" ShapeID="_x0000_i1138" DrawAspect="Content" ObjectID="_1816109135" r:id="rId219"/>
        </w:object>
      </w:r>
    </w:p>
    <w:p w14:paraId="04DC1627"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10f </w:t>
      </w:r>
      <w:r>
        <w:rPr>
          <w:rFonts w:ascii="Times New Roman" w:hAnsi="Times New Roman" w:cs="Times New Roman"/>
          <w:sz w:val="20"/>
          <w:szCs w:val="20"/>
        </w:rPr>
        <w:t>(500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0A4A915D" w14:textId="77777777" w:rsidR="00576FB2" w:rsidRDefault="00576FB2">
      <w:pPr>
        <w:widowControl/>
        <w:jc w:val="left"/>
        <w:rPr>
          <w:rFonts w:ascii="Times New Roman" w:hAnsi="Times New Roman" w:cs="Times New Roman"/>
        </w:rPr>
      </w:pPr>
    </w:p>
    <w:p w14:paraId="69B7634A" w14:textId="77777777" w:rsidR="00576FB2" w:rsidRDefault="00576FB2">
      <w:pPr>
        <w:jc w:val="center"/>
        <w:rPr>
          <w:rFonts w:ascii="Times New Roman" w:hAnsi="Times New Roman" w:cs="Times New Roman"/>
          <w:sz w:val="20"/>
          <w:szCs w:val="20"/>
        </w:rPr>
      </w:pPr>
    </w:p>
    <w:p w14:paraId="3B690B2A" w14:textId="77777777" w:rsidR="00576FB2" w:rsidRDefault="00576FB2">
      <w:pPr>
        <w:jc w:val="center"/>
        <w:rPr>
          <w:rFonts w:ascii="Times New Roman" w:hAnsi="Times New Roman" w:cs="Times New Roman"/>
          <w:sz w:val="20"/>
          <w:szCs w:val="20"/>
        </w:rPr>
      </w:pPr>
    </w:p>
    <w:p w14:paraId="47DE18B5"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26914674">
          <v:shape id="_x0000_s3375" type="#_x0000_t75" style="position:absolute;left:0;text-align:left;margin-left:42.6pt;margin-top:54pt;width:74.7pt;height:62.35pt;z-index:251702272;mso-width-relative:page;mso-height-relative:page">
            <v:imagedata r:id="rId216" o:title=""/>
          </v:shape>
          <o:OLEObject Type="Embed" ProgID="ChemDraw.Document.6.0" ShapeID="_x0000_s3375" DrawAspect="Content" ObjectID="_1816109195" r:id="rId220"/>
        </w:object>
      </w:r>
      <w:r>
        <w:rPr>
          <w:rFonts w:ascii="Times New Roman" w:hAnsi="Times New Roman" w:cs="Times New Roman"/>
        </w:rPr>
        <w:object w:dxaOrig="8290" w:dyaOrig="5785" w14:anchorId="2E489766">
          <v:shape id="_x0000_i1140" type="#_x0000_t75" style="width:414.7pt;height:289.35pt" o:ole="">
            <v:imagedata r:id="rId221" o:title=""/>
          </v:shape>
          <o:OLEObject Type="Embed" ProgID="MestReNova.Document.1" ShapeID="_x0000_i1140" DrawAspect="Content" ObjectID="_1816109136" r:id="rId222"/>
        </w:object>
      </w:r>
    </w:p>
    <w:p w14:paraId="2E66B86A"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10f</w:t>
      </w:r>
      <w:r>
        <w:rPr>
          <w:rFonts w:ascii="Times New Roman" w:hAnsi="Times New Roman" w:cs="Times New Roman"/>
          <w:sz w:val="20"/>
          <w:szCs w:val="20"/>
        </w:rPr>
        <w:t xml:space="preserve"> (126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35BD7A1F"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rPr>
        <w:lastRenderedPageBreak/>
        <w:object w:dxaOrig="1440" w:dyaOrig="1440" w14:anchorId="31E4F3EE">
          <v:shape id="_x0000_s3373" type="#_x0000_t75" style="position:absolute;left:0;text-align:left;margin-left:34.75pt;margin-top:55pt;width:74.05pt;height:73.05pt;z-index:251700224;mso-width-relative:page;mso-height-relative:page">
            <v:imagedata r:id="rId223" o:title=""/>
          </v:shape>
          <o:OLEObject Type="Embed" ProgID="ChemDraw.Document.6.0" ShapeID="_x0000_s3373" DrawAspect="Content" ObjectID="_1816109196" r:id="rId224"/>
        </w:object>
      </w:r>
      <w:r>
        <w:rPr>
          <w:rFonts w:ascii="Times New Roman" w:hAnsi="Times New Roman" w:cs="Times New Roman"/>
        </w:rPr>
        <w:object w:dxaOrig="8041" w:dyaOrig="5577" w14:anchorId="376EBD10">
          <v:shape id="_x0000_i1142" type="#_x0000_t75" style="width:401.9pt;height:278.9pt" o:ole="">
            <v:imagedata r:id="rId225" o:title=""/>
          </v:shape>
          <o:OLEObject Type="Embed" ProgID="MestReNova.Document.1" ShapeID="_x0000_i1142" DrawAspect="Content" ObjectID="_1816109137" r:id="rId226"/>
        </w:object>
      </w:r>
    </w:p>
    <w:p w14:paraId="4102D945"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10g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2555F606" w14:textId="77777777" w:rsidR="00576FB2" w:rsidRDefault="00576FB2">
      <w:pPr>
        <w:jc w:val="center"/>
        <w:rPr>
          <w:rFonts w:ascii="Times New Roman" w:hAnsi="Times New Roman" w:cs="Times New Roman"/>
        </w:rPr>
      </w:pPr>
    </w:p>
    <w:p w14:paraId="6DCC025E" w14:textId="77777777" w:rsidR="00576FB2" w:rsidRDefault="00576FB2">
      <w:pPr>
        <w:jc w:val="center"/>
        <w:rPr>
          <w:rFonts w:ascii="Times New Roman" w:hAnsi="Times New Roman" w:cs="Times New Roman"/>
        </w:rPr>
      </w:pPr>
    </w:p>
    <w:p w14:paraId="4683C736" w14:textId="77777777" w:rsidR="00576FB2" w:rsidRDefault="00576FB2">
      <w:pPr>
        <w:jc w:val="center"/>
        <w:rPr>
          <w:rFonts w:ascii="Times New Roman" w:hAnsi="Times New Roman" w:cs="Times New Roman"/>
        </w:rPr>
      </w:pPr>
    </w:p>
    <w:p w14:paraId="487E2E38"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2E57F338">
          <v:shape id="_x0000_s3372" type="#_x0000_t75" style="position:absolute;left:0;text-align:left;margin-left:41pt;margin-top:50pt;width:74.05pt;height:73.05pt;z-index:251699200;mso-width-relative:page;mso-height-relative:page">
            <v:imagedata r:id="rId223" o:title=""/>
          </v:shape>
          <o:OLEObject Type="Embed" ProgID="ChemDraw.Document.6.0" ShapeID="_x0000_s3372" DrawAspect="Content" ObjectID="_1816109197" r:id="rId227"/>
        </w:object>
      </w:r>
      <w:r>
        <w:rPr>
          <w:rFonts w:ascii="Times New Roman" w:hAnsi="Times New Roman" w:cs="Times New Roman"/>
        </w:rPr>
        <w:object w:dxaOrig="8041" w:dyaOrig="5577" w14:anchorId="7F1A6E1A">
          <v:shape id="_x0000_i1144" type="#_x0000_t75" style="width:401.9pt;height:278.9pt" o:ole="">
            <v:imagedata r:id="rId228" o:title=""/>
          </v:shape>
          <o:OLEObject Type="Embed" ProgID="MestReNova.Document.1" ShapeID="_x0000_i1144" DrawAspect="Content" ObjectID="_1816109138" r:id="rId229"/>
        </w:object>
      </w:r>
    </w:p>
    <w:p w14:paraId="2BBFFEC0"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10g</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7F9CCE82"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33FED594">
          <v:shape id="_x0000_s3539" type="#_x0000_t75" style="position:absolute;left:0;text-align:left;margin-left:36.5pt;margin-top:55.1pt;width:75.75pt;height:61.3pt;z-index:251717632;mso-width-relative:page;mso-height-relative:page">
            <v:imagedata r:id="rId230" o:title=""/>
          </v:shape>
          <o:OLEObject Type="Embed" ProgID="ChemDraw.Document.6.0" ShapeID="_x0000_s3539" DrawAspect="Content" ObjectID="_1816109198" r:id="rId231"/>
        </w:object>
      </w:r>
      <w:r>
        <w:rPr>
          <w:rFonts w:ascii="Times New Roman" w:hAnsi="Times New Roman" w:cs="Times New Roman"/>
        </w:rPr>
        <w:object w:dxaOrig="8290" w:dyaOrig="5785" w14:anchorId="52546B9A">
          <v:shape id="_x0000_i1146" type="#_x0000_t75" style="width:414.7pt;height:289.35pt" o:ole="">
            <v:imagedata r:id="rId232" o:title=""/>
          </v:shape>
          <o:OLEObject Type="Embed" ProgID="MestReNova.Document.1" ShapeID="_x0000_i1146" DrawAspect="Content" ObjectID="_1816109139" r:id="rId233"/>
        </w:object>
      </w:r>
    </w:p>
    <w:p w14:paraId="3DAB4B5C"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10h-1</w:t>
      </w:r>
      <w:r>
        <w:rPr>
          <w:rFonts w:ascii="Times New Roman" w:hAnsi="Times New Roman" w:cs="Times New Roman"/>
          <w:sz w:val="20"/>
          <w:szCs w:val="20"/>
        </w:rPr>
        <w:t xml:space="preserve"> (500 MHz, Acetonitrile-</w:t>
      </w:r>
      <w:r>
        <w:rPr>
          <w:rFonts w:ascii="Times New Roman" w:hAnsi="Times New Roman" w:cs="Times New Roman"/>
          <w:i/>
          <w:sz w:val="20"/>
          <w:szCs w:val="20"/>
        </w:rPr>
        <w:t>d</w:t>
      </w:r>
      <w:r>
        <w:rPr>
          <w:rFonts w:ascii="Times New Roman" w:hAnsi="Times New Roman" w:cs="Times New Roman"/>
          <w:sz w:val="20"/>
          <w:szCs w:val="20"/>
        </w:rPr>
        <w:t>)</w:t>
      </w:r>
    </w:p>
    <w:p w14:paraId="6F76E541" w14:textId="77777777" w:rsidR="00576FB2" w:rsidRDefault="00576FB2">
      <w:pPr>
        <w:jc w:val="center"/>
        <w:rPr>
          <w:rFonts w:ascii="Times New Roman" w:hAnsi="Times New Roman" w:cs="Times New Roman"/>
        </w:rPr>
      </w:pPr>
    </w:p>
    <w:p w14:paraId="3F45F0D7"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BB0CED0">
          <v:shape id="_x0000_s3540" type="#_x0000_t75" style="position:absolute;left:0;text-align:left;margin-left:45.25pt;margin-top:58.1pt;width:75.75pt;height:61.3pt;z-index:251718656;mso-width-relative:page;mso-height-relative:page">
            <v:imagedata r:id="rId230" o:title=""/>
          </v:shape>
          <o:OLEObject Type="Embed" ProgID="ChemDraw.Document.6.0" ShapeID="_x0000_s3540" DrawAspect="Content" ObjectID="_1816109199" r:id="rId234"/>
        </w:object>
      </w:r>
      <w:r>
        <w:rPr>
          <w:rFonts w:ascii="Times New Roman" w:hAnsi="Times New Roman" w:cs="Times New Roman"/>
        </w:rPr>
        <w:object w:dxaOrig="8290" w:dyaOrig="5785" w14:anchorId="18FAA934">
          <v:shape id="_x0000_i1148" type="#_x0000_t75" style="width:414.7pt;height:289.35pt" o:ole="">
            <v:imagedata r:id="rId235" o:title=""/>
          </v:shape>
          <o:OLEObject Type="Embed" ProgID="MestReNova.Document.1" ShapeID="_x0000_i1148" DrawAspect="Content" ObjectID="_1816109140" r:id="rId236"/>
        </w:object>
      </w:r>
    </w:p>
    <w:p w14:paraId="79353641"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10h-1</w:t>
      </w:r>
      <w:r>
        <w:rPr>
          <w:rFonts w:ascii="Times New Roman" w:hAnsi="Times New Roman" w:cs="Times New Roman"/>
          <w:sz w:val="20"/>
          <w:szCs w:val="20"/>
        </w:rPr>
        <w:t xml:space="preserve"> (126 MHz, Acetonitrile-</w:t>
      </w:r>
      <w:r>
        <w:rPr>
          <w:rFonts w:ascii="Times New Roman" w:hAnsi="Times New Roman" w:cs="Times New Roman"/>
          <w:i/>
          <w:sz w:val="20"/>
          <w:szCs w:val="20"/>
        </w:rPr>
        <w:t>d</w:t>
      </w:r>
      <w:r>
        <w:rPr>
          <w:rFonts w:ascii="Times New Roman" w:hAnsi="Times New Roman" w:cs="Times New Roman"/>
          <w:sz w:val="20"/>
          <w:szCs w:val="20"/>
        </w:rPr>
        <w:t>)</w:t>
      </w:r>
    </w:p>
    <w:p w14:paraId="096F46C4"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6339E6BC">
          <v:shape id="_x0000_s3541" type="#_x0000_t75" style="position:absolute;left:0;text-align:left;margin-left:35.75pt;margin-top:50.9pt;width:75.8pt;height:61.25pt;z-index:251719680;mso-width-relative:page;mso-height-relative:page">
            <v:imagedata r:id="rId237" o:title=""/>
          </v:shape>
          <o:OLEObject Type="Embed" ProgID="ChemDraw.Document.6.0" ShapeID="_x0000_s3541" DrawAspect="Content" ObjectID="_1816109200" r:id="rId238"/>
        </w:object>
      </w:r>
      <w:r>
        <w:rPr>
          <w:rFonts w:ascii="Times New Roman" w:hAnsi="Times New Roman" w:cs="Times New Roman"/>
        </w:rPr>
        <w:object w:dxaOrig="8290" w:dyaOrig="5785" w14:anchorId="3F55B900">
          <v:shape id="_x0000_i1150" type="#_x0000_t75" style="width:414.7pt;height:289.35pt" o:ole="">
            <v:imagedata r:id="rId239" o:title=""/>
          </v:shape>
          <o:OLEObject Type="Embed" ProgID="MestReNova.Document.1" ShapeID="_x0000_i1150" DrawAspect="Content" ObjectID="_1816109141" r:id="rId240"/>
        </w:object>
      </w:r>
    </w:p>
    <w:p w14:paraId="0CFA7717"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10h-2</w:t>
      </w:r>
      <w:r>
        <w:rPr>
          <w:rFonts w:ascii="Times New Roman" w:hAnsi="Times New Roman" w:cs="Times New Roman"/>
          <w:sz w:val="20"/>
          <w:szCs w:val="20"/>
        </w:rPr>
        <w:t xml:space="preserve"> (500 MHz, Acetonitrile-</w:t>
      </w:r>
      <w:r>
        <w:rPr>
          <w:rFonts w:ascii="Times New Roman" w:hAnsi="Times New Roman" w:cs="Times New Roman"/>
          <w:i/>
          <w:sz w:val="20"/>
          <w:szCs w:val="20"/>
        </w:rPr>
        <w:t>d</w:t>
      </w:r>
      <w:r>
        <w:rPr>
          <w:rFonts w:ascii="Times New Roman" w:hAnsi="Times New Roman" w:cs="Times New Roman"/>
          <w:sz w:val="20"/>
          <w:szCs w:val="20"/>
        </w:rPr>
        <w:t>)</w:t>
      </w:r>
    </w:p>
    <w:p w14:paraId="7FB7756F" w14:textId="77777777" w:rsidR="00576FB2" w:rsidRDefault="00576FB2">
      <w:pPr>
        <w:jc w:val="center"/>
        <w:rPr>
          <w:rFonts w:ascii="Times New Roman" w:hAnsi="Times New Roman" w:cs="Times New Roman"/>
        </w:rPr>
      </w:pPr>
    </w:p>
    <w:p w14:paraId="3C21197D" w14:textId="77777777" w:rsidR="00576FB2" w:rsidRDefault="00576FB2">
      <w:pPr>
        <w:jc w:val="center"/>
        <w:rPr>
          <w:rFonts w:ascii="Times New Roman" w:hAnsi="Times New Roman" w:cs="Times New Roman"/>
        </w:rPr>
      </w:pPr>
    </w:p>
    <w:p w14:paraId="5CDB951E" w14:textId="77777777" w:rsidR="00576FB2" w:rsidRDefault="00576FB2">
      <w:pPr>
        <w:jc w:val="center"/>
        <w:rPr>
          <w:rFonts w:ascii="Times New Roman" w:hAnsi="Times New Roman" w:cs="Times New Roman"/>
        </w:rPr>
      </w:pPr>
    </w:p>
    <w:p w14:paraId="6EF48F64"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56A714C2">
          <v:shape id="_x0000_s3542" type="#_x0000_t75" style="position:absolute;left:0;text-align:left;margin-left:38.95pt;margin-top:52.3pt;width:75.8pt;height:61.25pt;z-index:251720704;mso-width-relative:page;mso-height-relative:page">
            <v:imagedata r:id="rId237" o:title=""/>
          </v:shape>
          <o:OLEObject Type="Embed" ProgID="ChemDraw.Document.6.0" ShapeID="_x0000_s3542" DrawAspect="Content" ObjectID="_1816109201" r:id="rId241"/>
        </w:object>
      </w:r>
      <w:r>
        <w:rPr>
          <w:rFonts w:ascii="Times New Roman" w:hAnsi="Times New Roman" w:cs="Times New Roman"/>
        </w:rPr>
        <w:object w:dxaOrig="8290" w:dyaOrig="5785" w14:anchorId="62D4358F">
          <v:shape id="_x0000_i1152" type="#_x0000_t75" style="width:414.7pt;height:289.35pt" o:ole="">
            <v:imagedata r:id="rId242" o:title=""/>
          </v:shape>
          <o:OLEObject Type="Embed" ProgID="MestReNova.Document.1" ShapeID="_x0000_i1152" DrawAspect="Content" ObjectID="_1816109142" r:id="rId243"/>
        </w:object>
      </w:r>
    </w:p>
    <w:p w14:paraId="372DD3F5"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10h-2</w:t>
      </w:r>
      <w:r>
        <w:rPr>
          <w:rFonts w:ascii="Times New Roman" w:hAnsi="Times New Roman" w:cs="Times New Roman"/>
          <w:sz w:val="20"/>
          <w:szCs w:val="20"/>
        </w:rPr>
        <w:t xml:space="preserve"> (126 MHz, Acetonitrile -</w:t>
      </w:r>
      <w:r>
        <w:rPr>
          <w:rFonts w:ascii="Times New Roman" w:hAnsi="Times New Roman" w:cs="Times New Roman"/>
          <w:i/>
          <w:sz w:val="20"/>
          <w:szCs w:val="20"/>
        </w:rPr>
        <w:t>d</w:t>
      </w:r>
      <w:r>
        <w:rPr>
          <w:rFonts w:ascii="Times New Roman" w:hAnsi="Times New Roman" w:cs="Times New Roman"/>
          <w:sz w:val="20"/>
          <w:szCs w:val="20"/>
        </w:rPr>
        <w:t>)</w:t>
      </w:r>
    </w:p>
    <w:p w14:paraId="742935BE" w14:textId="77777777" w:rsidR="00576FB2" w:rsidRDefault="00576FB2">
      <w:pPr>
        <w:jc w:val="center"/>
        <w:rPr>
          <w:rFonts w:ascii="Times New Roman" w:hAnsi="Times New Roman" w:cs="Times New Roman"/>
          <w:sz w:val="20"/>
          <w:szCs w:val="20"/>
        </w:rPr>
      </w:pPr>
    </w:p>
    <w:p w14:paraId="6BFFAEC2"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02179C0D">
          <v:shape id="_x0000_s3393" type="#_x0000_t75" style="position:absolute;left:0;text-align:left;margin-left:35.6pt;margin-top:55.45pt;width:83.8pt;height:63.95pt;z-index:251716608;mso-width-relative:page;mso-height-relative:page">
            <v:imagedata r:id="rId244" o:title=""/>
          </v:shape>
          <o:OLEObject Type="Embed" ProgID="ChemDraw.Document.6.0" ShapeID="_x0000_s3393" DrawAspect="Content" ObjectID="_1816109202" r:id="rId245"/>
        </w:object>
      </w:r>
      <w:r>
        <w:rPr>
          <w:rFonts w:ascii="Times New Roman" w:hAnsi="Times New Roman" w:cs="Times New Roman"/>
        </w:rPr>
        <w:object w:dxaOrig="8290" w:dyaOrig="5785" w14:anchorId="5ECA3DD1">
          <v:shape id="_x0000_i1154" type="#_x0000_t75" style="width:414.7pt;height:289.35pt" o:ole="">
            <v:imagedata r:id="rId246" o:title=""/>
          </v:shape>
          <o:OLEObject Type="Embed" ProgID="MestReNova.Document.1" ShapeID="_x0000_i1154" DrawAspect="Content" ObjectID="_1816109143" r:id="rId247"/>
        </w:object>
      </w:r>
    </w:p>
    <w:p w14:paraId="4AE048AE"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10i</w:t>
      </w:r>
      <w:r>
        <w:rPr>
          <w:rFonts w:ascii="Times New Roman" w:hAnsi="Times New Roman" w:cs="Times New Roman"/>
          <w:sz w:val="20"/>
          <w:szCs w:val="20"/>
        </w:rPr>
        <w:t xml:space="preserve"> (400 MHz, Acetonitrile -</w:t>
      </w:r>
      <w:r>
        <w:rPr>
          <w:rFonts w:ascii="Times New Roman" w:hAnsi="Times New Roman" w:cs="Times New Roman"/>
          <w:i/>
          <w:sz w:val="20"/>
          <w:szCs w:val="20"/>
        </w:rPr>
        <w:t>d</w:t>
      </w:r>
      <w:r>
        <w:rPr>
          <w:rFonts w:ascii="Times New Roman" w:hAnsi="Times New Roman" w:cs="Times New Roman"/>
          <w:sz w:val="20"/>
          <w:szCs w:val="20"/>
        </w:rPr>
        <w:t>)</w:t>
      </w:r>
    </w:p>
    <w:p w14:paraId="19510CF6" w14:textId="77777777" w:rsidR="00576FB2" w:rsidRDefault="00576FB2">
      <w:pPr>
        <w:jc w:val="center"/>
        <w:rPr>
          <w:rFonts w:ascii="Times New Roman" w:hAnsi="Times New Roman" w:cs="Times New Roman"/>
        </w:rPr>
      </w:pPr>
    </w:p>
    <w:p w14:paraId="556AF35C" w14:textId="77777777" w:rsidR="00576FB2" w:rsidRDefault="00576FB2">
      <w:pPr>
        <w:jc w:val="center"/>
        <w:rPr>
          <w:rFonts w:ascii="Times New Roman" w:hAnsi="Times New Roman" w:cs="Times New Roman"/>
        </w:rPr>
      </w:pPr>
    </w:p>
    <w:p w14:paraId="030700E5" w14:textId="77777777" w:rsidR="00576FB2" w:rsidRDefault="00576FB2">
      <w:pPr>
        <w:jc w:val="center"/>
        <w:rPr>
          <w:rFonts w:ascii="Times New Roman" w:hAnsi="Times New Roman" w:cs="Times New Roman"/>
        </w:rPr>
      </w:pPr>
    </w:p>
    <w:p w14:paraId="3EB9F6F5"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FB26362">
          <v:shape id="_x0000_s3392" type="#_x0000_t75" style="position:absolute;left:0;text-align:left;margin-left:42.5pt;margin-top:58.65pt;width:83.8pt;height:63.95pt;z-index:251715584;mso-width-relative:page;mso-height-relative:page">
            <v:imagedata r:id="rId244" o:title=""/>
          </v:shape>
          <o:OLEObject Type="Embed" ProgID="ChemDraw.Document.6.0" ShapeID="_x0000_s3392" DrawAspect="Content" ObjectID="_1816109203" r:id="rId248"/>
        </w:object>
      </w:r>
      <w:r>
        <w:rPr>
          <w:rFonts w:ascii="Times New Roman" w:hAnsi="Times New Roman" w:cs="Times New Roman"/>
        </w:rPr>
        <w:object w:dxaOrig="8290" w:dyaOrig="5785" w14:anchorId="499B52A9">
          <v:shape id="_x0000_i1156" type="#_x0000_t75" style="width:414.7pt;height:289.35pt" o:ole="">
            <v:imagedata r:id="rId249" o:title=""/>
          </v:shape>
          <o:OLEObject Type="Embed" ProgID="MestReNova.Document.1" ShapeID="_x0000_i1156" DrawAspect="Content" ObjectID="_1816109144" r:id="rId250"/>
        </w:object>
      </w:r>
    </w:p>
    <w:p w14:paraId="7F43DD75" w14:textId="77777777" w:rsidR="00576FB2" w:rsidRDefault="00000000">
      <w:pPr>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10i</w:t>
      </w:r>
      <w:r>
        <w:rPr>
          <w:rFonts w:ascii="Times New Roman" w:hAnsi="Times New Roman" w:cs="Times New Roman"/>
          <w:sz w:val="20"/>
          <w:szCs w:val="20"/>
        </w:rPr>
        <w:t xml:space="preserve"> (101 MHz, Acetonitrile-</w:t>
      </w:r>
      <w:r>
        <w:rPr>
          <w:rFonts w:ascii="Times New Roman" w:hAnsi="Times New Roman" w:cs="Times New Roman"/>
          <w:i/>
          <w:sz w:val="20"/>
          <w:szCs w:val="20"/>
        </w:rPr>
        <w:t>d</w:t>
      </w:r>
      <w:r>
        <w:rPr>
          <w:rFonts w:ascii="Times New Roman" w:hAnsi="Times New Roman" w:cs="Times New Roman"/>
          <w:sz w:val="20"/>
          <w:szCs w:val="20"/>
        </w:rPr>
        <w:t>)</w:t>
      </w:r>
    </w:p>
    <w:p w14:paraId="6993DB25" w14:textId="77777777" w:rsidR="00576FB2" w:rsidRDefault="00576FB2">
      <w:pPr>
        <w:widowControl/>
        <w:jc w:val="center"/>
        <w:rPr>
          <w:rFonts w:ascii="Times New Roman" w:hAnsi="Times New Roman" w:cs="Times New Roman"/>
        </w:rPr>
      </w:pPr>
    </w:p>
    <w:p w14:paraId="684B0E34"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66BEEFBD">
          <v:shape id="_x0000_s3391" type="#_x0000_t75" style="position:absolute;left:0;text-align:left;margin-left:34.05pt;margin-top:49.4pt;width:78.95pt;height:68.8pt;z-index:251714560;mso-width-relative:page;mso-height-relative:page">
            <v:imagedata r:id="rId251" o:title=""/>
          </v:shape>
          <o:OLEObject Type="Embed" ProgID="ChemDraw.Document.6.0" ShapeID="_x0000_s3391" DrawAspect="Content" ObjectID="_1816109204" r:id="rId252"/>
        </w:object>
      </w:r>
      <w:r>
        <w:rPr>
          <w:rFonts w:ascii="Times New Roman" w:hAnsi="Times New Roman" w:cs="Times New Roman"/>
        </w:rPr>
        <w:object w:dxaOrig="8041" w:dyaOrig="5610" w14:anchorId="46001767">
          <v:shape id="_x0000_i1158" type="#_x0000_t75" style="width:401.9pt;height:280.7pt" o:ole="">
            <v:imagedata r:id="rId253" o:title=""/>
          </v:shape>
          <o:OLEObject Type="Embed" ProgID="MestReNova.Document.1" ShapeID="_x0000_i1158" DrawAspect="Content" ObjectID="_1816109145" r:id="rId254"/>
        </w:object>
      </w:r>
    </w:p>
    <w:p w14:paraId="226CD315"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10j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43EA9F93" w14:textId="77777777" w:rsidR="00576FB2" w:rsidRDefault="00576FB2">
      <w:pPr>
        <w:jc w:val="center"/>
        <w:rPr>
          <w:rFonts w:ascii="Times New Roman" w:hAnsi="Times New Roman" w:cs="Times New Roman"/>
        </w:rPr>
      </w:pPr>
    </w:p>
    <w:p w14:paraId="1AF8A72B" w14:textId="77777777" w:rsidR="00576FB2" w:rsidRDefault="00576FB2">
      <w:pPr>
        <w:jc w:val="center"/>
        <w:rPr>
          <w:rFonts w:ascii="Times New Roman" w:hAnsi="Times New Roman" w:cs="Times New Roman"/>
        </w:rPr>
      </w:pPr>
    </w:p>
    <w:p w14:paraId="5031CB27" w14:textId="77777777" w:rsidR="00576FB2" w:rsidRDefault="00576FB2">
      <w:pPr>
        <w:jc w:val="center"/>
        <w:rPr>
          <w:rFonts w:ascii="Times New Roman" w:hAnsi="Times New Roman" w:cs="Times New Roman"/>
        </w:rPr>
      </w:pPr>
    </w:p>
    <w:p w14:paraId="214B694B"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C8E99EC">
          <v:shape id="_x0000_s3390" type="#_x0000_t75" style="position:absolute;left:0;text-align:left;margin-left:41.4pt;margin-top:51pt;width:78.95pt;height:68.8pt;z-index:251713536;mso-width-relative:page;mso-height-relative:page">
            <v:imagedata r:id="rId251" o:title=""/>
          </v:shape>
          <o:OLEObject Type="Embed" ProgID="ChemDraw.Document.6.0" ShapeID="_x0000_s3390" DrawAspect="Content" ObjectID="_1816109205" r:id="rId255"/>
        </w:object>
      </w:r>
      <w:r>
        <w:rPr>
          <w:rFonts w:ascii="Times New Roman" w:hAnsi="Times New Roman" w:cs="Times New Roman"/>
        </w:rPr>
        <w:object w:dxaOrig="8041" w:dyaOrig="5577" w14:anchorId="55B39B7F">
          <v:shape id="_x0000_i1160" type="#_x0000_t75" style="width:401.9pt;height:278.9pt" o:ole="">
            <v:imagedata r:id="rId256" o:title=""/>
          </v:shape>
          <o:OLEObject Type="Embed" ProgID="MestReNova.Document.1" ShapeID="_x0000_i1160" DrawAspect="Content" ObjectID="_1816109146" r:id="rId257"/>
        </w:object>
      </w:r>
    </w:p>
    <w:p w14:paraId="651318B8" w14:textId="77777777" w:rsidR="00576FB2" w:rsidRDefault="00000000">
      <w:pPr>
        <w:widowControl/>
        <w:jc w:val="center"/>
        <w:rPr>
          <w:rFonts w:ascii="Times New Roman" w:hAnsi="Times New Roman" w:cs="Times New Roman"/>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10j</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28A826B5" w14:textId="77777777" w:rsidR="00576FB2" w:rsidRDefault="00576FB2">
      <w:pPr>
        <w:widowControl/>
        <w:jc w:val="center"/>
        <w:rPr>
          <w:rFonts w:ascii="Times New Roman" w:hAnsi="Times New Roman" w:cs="Times New Roman"/>
        </w:rPr>
      </w:pPr>
    </w:p>
    <w:p w14:paraId="55E1BBC1"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666129C8">
          <v:shape id="_x0000_s3389" type="#_x0000_t75" style="position:absolute;left:0;text-align:left;margin-left:46.85pt;margin-top:52.4pt;width:81.6pt;height:68.8pt;z-index:251712512;mso-width-relative:page;mso-height-relative:page">
            <v:imagedata r:id="rId258" o:title=""/>
          </v:shape>
          <o:OLEObject Type="Embed" ProgID="ChemDraw.Document.6.0" ShapeID="_x0000_s3389" DrawAspect="Content" ObjectID="_1816109206" r:id="rId259"/>
        </w:object>
      </w:r>
      <w:r>
        <w:rPr>
          <w:rFonts w:ascii="Times New Roman" w:hAnsi="Times New Roman" w:cs="Times New Roman"/>
        </w:rPr>
        <w:object w:dxaOrig="8041" w:dyaOrig="5577" w14:anchorId="388CC4E9">
          <v:shape id="_x0000_i1162" type="#_x0000_t75" style="width:401.9pt;height:278.9pt" o:ole="">
            <v:imagedata r:id="rId260" o:title=""/>
          </v:shape>
          <o:OLEObject Type="Embed" ProgID="MestReNova.Document.1" ShapeID="_x0000_i1162" DrawAspect="Content" ObjectID="_1816109147" r:id="rId261"/>
        </w:object>
      </w:r>
    </w:p>
    <w:p w14:paraId="4FECB853"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10k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4768207E" w14:textId="77777777" w:rsidR="00576FB2" w:rsidRDefault="00576FB2">
      <w:pPr>
        <w:jc w:val="center"/>
        <w:rPr>
          <w:rFonts w:ascii="Times New Roman" w:hAnsi="Times New Roman" w:cs="Times New Roman"/>
        </w:rPr>
      </w:pPr>
    </w:p>
    <w:p w14:paraId="00B36189" w14:textId="77777777" w:rsidR="00576FB2" w:rsidRDefault="00576FB2">
      <w:pPr>
        <w:widowControl/>
        <w:jc w:val="left"/>
        <w:rPr>
          <w:rFonts w:ascii="Times New Roman" w:hAnsi="Times New Roman" w:cs="Times New Roman"/>
          <w:b/>
          <w:color w:val="000000" w:themeColor="text1"/>
          <w:sz w:val="20"/>
        </w:rPr>
      </w:pPr>
    </w:p>
    <w:p w14:paraId="7CB17D7D" w14:textId="77777777" w:rsidR="00576FB2" w:rsidRDefault="00576FB2">
      <w:pPr>
        <w:jc w:val="center"/>
        <w:rPr>
          <w:rFonts w:ascii="Times New Roman" w:hAnsi="Times New Roman" w:cs="Times New Roman"/>
        </w:rPr>
      </w:pPr>
    </w:p>
    <w:p w14:paraId="40281182" w14:textId="77777777" w:rsidR="00576FB2" w:rsidRDefault="00576FB2">
      <w:pPr>
        <w:jc w:val="center"/>
        <w:rPr>
          <w:rFonts w:ascii="Times New Roman" w:hAnsi="Times New Roman" w:cs="Times New Roman"/>
        </w:rPr>
      </w:pPr>
    </w:p>
    <w:p w14:paraId="5C347939"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0B6ADDAA">
          <v:shape id="_x0000_s3388" type="#_x0000_t75" style="position:absolute;left:0;text-align:left;margin-left:46.85pt;margin-top:53.9pt;width:81.6pt;height:68.8pt;z-index:251711488;mso-width-relative:page;mso-height-relative:page">
            <v:imagedata r:id="rId258" o:title=""/>
          </v:shape>
          <o:OLEObject Type="Embed" ProgID="ChemDraw.Document.6.0" ShapeID="_x0000_s3388" DrawAspect="Content" ObjectID="_1816109207" r:id="rId262"/>
        </w:object>
      </w:r>
      <w:r>
        <w:rPr>
          <w:rFonts w:ascii="Times New Roman" w:hAnsi="Times New Roman" w:cs="Times New Roman"/>
        </w:rPr>
        <w:object w:dxaOrig="8041" w:dyaOrig="5577" w14:anchorId="1DC66D05">
          <v:shape id="_x0000_i1164" type="#_x0000_t75" style="width:401.9pt;height:278.9pt" o:ole="">
            <v:imagedata r:id="rId263" o:title=""/>
          </v:shape>
          <o:OLEObject Type="Embed" ProgID="MestReNova.Document.1" ShapeID="_x0000_i1164" DrawAspect="Content" ObjectID="_1816109148" r:id="rId264"/>
        </w:object>
      </w:r>
    </w:p>
    <w:p w14:paraId="641B671B"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10k</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0A4F6A20" w14:textId="77777777" w:rsidR="00576FB2" w:rsidRDefault="00576FB2">
      <w:pPr>
        <w:widowControl/>
        <w:jc w:val="center"/>
        <w:rPr>
          <w:rFonts w:ascii="Times New Roman" w:hAnsi="Times New Roman" w:cs="Times New Roman"/>
          <w:sz w:val="20"/>
          <w:szCs w:val="20"/>
        </w:rPr>
      </w:pPr>
    </w:p>
    <w:p w14:paraId="23A71602" w14:textId="77777777" w:rsidR="00576FB2" w:rsidRDefault="00000000">
      <w:pPr>
        <w:widowControl/>
        <w:jc w:val="center"/>
        <w:rPr>
          <w:rFonts w:ascii="Times New Roman" w:hAnsi="Times New Roman" w:cs="Times New Roman"/>
        </w:rPr>
      </w:pPr>
      <w:r>
        <w:rPr>
          <w:rFonts w:ascii="Times New Roman" w:hAnsi="Times New Roman" w:cs="Times New Roman"/>
        </w:rPr>
        <w:lastRenderedPageBreak/>
        <w:object w:dxaOrig="1440" w:dyaOrig="1440" w14:anchorId="60511D60">
          <v:shape id="_x0000_s3387" type="#_x0000_t75" style="position:absolute;left:0;text-align:left;margin-left:45.95pt;margin-top:51.4pt;width:76.3pt;height:62.8pt;z-index:251710464;mso-width-relative:page;mso-height-relative:page">
            <v:imagedata r:id="rId265" o:title=""/>
          </v:shape>
          <o:OLEObject Type="Embed" ProgID="ChemDraw.Document.6.0" ShapeID="_x0000_s3387" DrawAspect="Content" ObjectID="_1816109208" r:id="rId266"/>
        </w:object>
      </w:r>
      <w:r>
        <w:rPr>
          <w:rFonts w:ascii="Times New Roman" w:hAnsi="Times New Roman" w:cs="Times New Roman"/>
        </w:rPr>
        <w:object w:dxaOrig="8041" w:dyaOrig="5577" w14:anchorId="22E0CD6F">
          <v:shape id="_x0000_i1166" type="#_x0000_t75" style="width:401.9pt;height:278.9pt" o:ole="">
            <v:imagedata r:id="rId267" o:title=""/>
          </v:shape>
          <o:OLEObject Type="Embed" ProgID="MestReNova.Document.1" ShapeID="_x0000_i1166" DrawAspect="Content" ObjectID="_1816109149" r:id="rId268"/>
        </w:object>
      </w:r>
    </w:p>
    <w:p w14:paraId="5C041009"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 xml:space="preserve">10l </w:t>
      </w:r>
      <w:r>
        <w:rPr>
          <w:rFonts w:ascii="Times New Roman" w:hAnsi="Times New Roman" w:cs="Times New Roman"/>
          <w:sz w:val="20"/>
          <w:szCs w:val="20"/>
        </w:rPr>
        <w:t>(400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22E803C9" w14:textId="77777777" w:rsidR="00576FB2" w:rsidRDefault="00576FB2">
      <w:pPr>
        <w:jc w:val="center"/>
        <w:rPr>
          <w:rFonts w:ascii="Times New Roman" w:hAnsi="Times New Roman" w:cs="Times New Roman"/>
        </w:rPr>
      </w:pPr>
    </w:p>
    <w:p w14:paraId="39E5F9AE" w14:textId="77777777" w:rsidR="00576FB2" w:rsidRDefault="00576FB2">
      <w:pPr>
        <w:jc w:val="center"/>
        <w:rPr>
          <w:rFonts w:ascii="Times New Roman" w:hAnsi="Times New Roman" w:cs="Times New Roman"/>
        </w:rPr>
      </w:pPr>
    </w:p>
    <w:p w14:paraId="46A862E0" w14:textId="77777777" w:rsidR="00576FB2" w:rsidRDefault="00576FB2">
      <w:pPr>
        <w:jc w:val="center"/>
        <w:rPr>
          <w:rFonts w:ascii="Times New Roman" w:hAnsi="Times New Roman" w:cs="Times New Roman"/>
        </w:rPr>
      </w:pPr>
    </w:p>
    <w:p w14:paraId="44E5FCF9"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2535E1D5">
          <v:shape id="_x0000_s3386" type="#_x0000_t75" style="position:absolute;left:0;text-align:left;margin-left:37.7pt;margin-top:57.15pt;width:76.3pt;height:62.8pt;z-index:251709440;mso-width-relative:page;mso-height-relative:page">
            <v:imagedata r:id="rId265" o:title=""/>
          </v:shape>
          <o:OLEObject Type="Embed" ProgID="ChemDraw.Document.6.0" ShapeID="_x0000_s3386" DrawAspect="Content" ObjectID="_1816109209" r:id="rId269"/>
        </w:object>
      </w:r>
      <w:r>
        <w:rPr>
          <w:rFonts w:ascii="Times New Roman" w:hAnsi="Times New Roman" w:cs="Times New Roman"/>
        </w:rPr>
        <w:object w:dxaOrig="8290" w:dyaOrig="5785" w14:anchorId="1F257F4C">
          <v:shape id="_x0000_i1168" type="#_x0000_t75" style="width:414.7pt;height:289.35pt" o:ole="">
            <v:imagedata r:id="rId270" o:title=""/>
          </v:shape>
          <o:OLEObject Type="Embed" ProgID="MestReNova.Document.1" ShapeID="_x0000_i1168" DrawAspect="Content" ObjectID="_1816109150" r:id="rId271"/>
        </w:object>
      </w:r>
    </w:p>
    <w:p w14:paraId="4626AEE1"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10l</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550FC015" w14:textId="77777777" w:rsidR="00576FB2" w:rsidRDefault="00576FB2">
      <w:pPr>
        <w:widowControl/>
        <w:jc w:val="center"/>
        <w:rPr>
          <w:rFonts w:ascii="Times New Roman" w:hAnsi="Times New Roman" w:cs="Times New Roman"/>
        </w:rPr>
      </w:pPr>
    </w:p>
    <w:p w14:paraId="5848D75E"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7C91550E">
          <v:shape id="_x0000_s3385" type="#_x0000_t75" style="position:absolute;left:0;text-align:left;margin-left:37.3pt;margin-top:58.75pt;width:76.35pt;height:65pt;z-index:251708416;mso-width-relative:page;mso-height-relative:page">
            <v:imagedata r:id="rId272" o:title=""/>
          </v:shape>
          <o:OLEObject Type="Embed" ProgID="ChemDraw.Document.6.0" ShapeID="_x0000_s3385" DrawAspect="Content" ObjectID="_1816109210" r:id="rId273"/>
        </w:object>
      </w:r>
      <w:r>
        <w:rPr>
          <w:rFonts w:ascii="Times New Roman" w:hAnsi="Times New Roman" w:cs="Times New Roman"/>
        </w:rPr>
        <w:object w:dxaOrig="8041" w:dyaOrig="5610" w14:anchorId="6E79011B">
          <v:shape id="_x0000_i1170" type="#_x0000_t75" style="width:401.9pt;height:280.7pt" o:ole="">
            <v:imagedata r:id="rId274" o:title=""/>
          </v:shape>
          <o:OLEObject Type="Embed" ProgID="MestReNova.Document.1" ShapeID="_x0000_i1170" DrawAspect="Content" ObjectID="_1816109151" r:id="rId275"/>
        </w:object>
      </w:r>
    </w:p>
    <w:p w14:paraId="7D7B2702"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10m</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78946D36" w14:textId="77777777" w:rsidR="00576FB2" w:rsidRDefault="00576FB2">
      <w:pPr>
        <w:jc w:val="center"/>
        <w:rPr>
          <w:rFonts w:ascii="Times New Roman" w:hAnsi="Times New Roman" w:cs="Times New Roman"/>
        </w:rPr>
      </w:pPr>
    </w:p>
    <w:p w14:paraId="712EA9A0" w14:textId="77777777" w:rsidR="00576FB2" w:rsidRDefault="00576FB2">
      <w:pPr>
        <w:jc w:val="center"/>
        <w:rPr>
          <w:rFonts w:ascii="Times New Roman" w:hAnsi="Times New Roman" w:cs="Times New Roman"/>
        </w:rPr>
      </w:pPr>
    </w:p>
    <w:p w14:paraId="262E4674" w14:textId="77777777" w:rsidR="00576FB2" w:rsidRDefault="00576FB2">
      <w:pPr>
        <w:jc w:val="center"/>
        <w:rPr>
          <w:rFonts w:ascii="Times New Roman" w:hAnsi="Times New Roman" w:cs="Times New Roman"/>
        </w:rPr>
      </w:pPr>
    </w:p>
    <w:p w14:paraId="58519633"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332C4EF0">
          <v:shape id="_x0000_s3384" type="#_x0000_t75" style="position:absolute;left:0;text-align:left;margin-left:43.05pt;margin-top:50pt;width:76.35pt;height:65pt;z-index:251707392;mso-width-relative:page;mso-height-relative:page">
            <v:imagedata r:id="rId272" o:title=""/>
          </v:shape>
          <o:OLEObject Type="Embed" ProgID="ChemDraw.Document.6.0" ShapeID="_x0000_s3384" DrawAspect="Content" ObjectID="_1816109211" r:id="rId276"/>
        </w:object>
      </w:r>
      <w:r>
        <w:rPr>
          <w:rFonts w:ascii="Times New Roman" w:hAnsi="Times New Roman" w:cs="Times New Roman"/>
        </w:rPr>
        <w:object w:dxaOrig="8041" w:dyaOrig="5610" w14:anchorId="45DD16D8">
          <v:shape id="_x0000_i1172" type="#_x0000_t75" style="width:401.9pt;height:280.7pt" o:ole="">
            <v:imagedata r:id="rId277" o:title=""/>
          </v:shape>
          <o:OLEObject Type="Embed" ProgID="MestReNova.Document.1" ShapeID="_x0000_i1172" DrawAspect="Content" ObjectID="_1816109152" r:id="rId278"/>
        </w:object>
      </w:r>
    </w:p>
    <w:p w14:paraId="4CFBF5FF" w14:textId="77777777" w:rsidR="00576FB2" w:rsidRDefault="00000000">
      <w:pPr>
        <w:widowControl/>
        <w:jc w:val="center"/>
        <w:rPr>
          <w:rFonts w:ascii="Times New Roman" w:hAnsi="Times New Roman" w:cs="Times New Roman"/>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10m</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79191ECF" w14:textId="77777777" w:rsidR="00576FB2" w:rsidRDefault="00000000">
      <w:pPr>
        <w:jc w:val="center"/>
        <w:rPr>
          <w:rFonts w:ascii="Times New Roman" w:hAnsi="Times New Roman" w:cs="Times New Roman"/>
        </w:rPr>
      </w:pPr>
      <w:r>
        <w:rPr>
          <w:rFonts w:ascii="Times New Roman" w:hAnsi="Times New Roman" w:cs="Times New Roman"/>
        </w:rPr>
        <w:lastRenderedPageBreak/>
        <w:object w:dxaOrig="1440" w:dyaOrig="1440" w14:anchorId="4DC22526">
          <v:shape id="_x0000_s3383" type="#_x0000_t75" style="position:absolute;left:0;text-align:left;margin-left:40.9pt;margin-top:51.25pt;width:73.05pt;height:65pt;z-index:251706368;mso-width-relative:page;mso-height-relative:page">
            <v:imagedata r:id="rId279" o:title=""/>
          </v:shape>
          <o:OLEObject Type="Embed" ProgID="ChemDraw.Document.6.0" ShapeID="_x0000_s3383" DrawAspect="Content" ObjectID="_1816109212" r:id="rId280"/>
        </w:object>
      </w:r>
      <w:r>
        <w:rPr>
          <w:rFonts w:ascii="Times New Roman" w:hAnsi="Times New Roman" w:cs="Times New Roman"/>
        </w:rPr>
        <w:object w:dxaOrig="8041" w:dyaOrig="5610" w14:anchorId="2C1803FD">
          <v:shape id="_x0000_i1174" type="#_x0000_t75" style="width:401.9pt;height:280.7pt" o:ole="">
            <v:imagedata r:id="rId281" o:title=""/>
          </v:shape>
          <o:OLEObject Type="Embed" ProgID="MestReNova.Document.1" ShapeID="_x0000_i1174" DrawAspect="Content" ObjectID="_1816109153" r:id="rId282"/>
        </w:object>
      </w:r>
    </w:p>
    <w:p w14:paraId="53BFEFF9" w14:textId="77777777" w:rsidR="00576FB2" w:rsidRDefault="00000000">
      <w:pPr>
        <w:jc w:val="center"/>
        <w:rPr>
          <w:rFonts w:ascii="Times New Roman" w:hAnsi="Times New Roman" w:cs="Times New Roman"/>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H NMR spectra of </w:t>
      </w:r>
      <w:r>
        <w:rPr>
          <w:rFonts w:ascii="Times New Roman" w:hAnsi="Times New Roman" w:cs="Times New Roman"/>
          <w:b/>
          <w:sz w:val="20"/>
          <w:szCs w:val="20"/>
        </w:rPr>
        <w:t>10n</w:t>
      </w:r>
      <w:r>
        <w:rPr>
          <w:rFonts w:ascii="Times New Roman" w:hAnsi="Times New Roman" w:cs="Times New Roman"/>
          <w:sz w:val="20"/>
          <w:szCs w:val="20"/>
        </w:rPr>
        <w:t xml:space="preserve"> (400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0565F834" w14:textId="77777777" w:rsidR="00576FB2" w:rsidRDefault="00576FB2">
      <w:pPr>
        <w:jc w:val="center"/>
        <w:rPr>
          <w:rFonts w:ascii="Times New Roman" w:hAnsi="Times New Roman" w:cs="Times New Roman"/>
        </w:rPr>
      </w:pPr>
    </w:p>
    <w:p w14:paraId="33EFA714" w14:textId="77777777" w:rsidR="00576FB2" w:rsidRDefault="00576FB2">
      <w:pPr>
        <w:jc w:val="center"/>
        <w:rPr>
          <w:rFonts w:ascii="Times New Roman" w:hAnsi="Times New Roman" w:cs="Times New Roman"/>
        </w:rPr>
      </w:pPr>
    </w:p>
    <w:p w14:paraId="0BE968FC" w14:textId="77777777" w:rsidR="00576FB2" w:rsidRDefault="00576FB2">
      <w:pPr>
        <w:jc w:val="center"/>
        <w:rPr>
          <w:rFonts w:ascii="Times New Roman" w:hAnsi="Times New Roman" w:cs="Times New Roman"/>
        </w:rPr>
      </w:pPr>
    </w:p>
    <w:p w14:paraId="146D404D" w14:textId="77777777" w:rsidR="00576FB2" w:rsidRDefault="00000000">
      <w:pPr>
        <w:jc w:val="center"/>
        <w:rPr>
          <w:rFonts w:ascii="Times New Roman" w:hAnsi="Times New Roman" w:cs="Times New Roman"/>
        </w:rPr>
      </w:pPr>
      <w:r>
        <w:rPr>
          <w:rFonts w:ascii="Times New Roman" w:hAnsi="Times New Roman" w:cs="Times New Roman"/>
        </w:rPr>
        <w:object w:dxaOrig="1440" w:dyaOrig="1440" w14:anchorId="305DCAF1">
          <v:shape id="_x0000_s3382" type="#_x0000_t75" style="position:absolute;left:0;text-align:left;margin-left:48.35pt;margin-top:54.9pt;width:73.05pt;height:65pt;z-index:251705344;mso-width-relative:page;mso-height-relative:page">
            <v:imagedata r:id="rId279" o:title=""/>
          </v:shape>
          <o:OLEObject Type="Embed" ProgID="ChemDraw.Document.6.0" ShapeID="_x0000_s3382" DrawAspect="Content" ObjectID="_1816109213" r:id="rId283"/>
        </w:object>
      </w:r>
      <w:r>
        <w:rPr>
          <w:rFonts w:ascii="Times New Roman" w:hAnsi="Times New Roman" w:cs="Times New Roman"/>
        </w:rPr>
        <w:object w:dxaOrig="8041" w:dyaOrig="5610" w14:anchorId="193F44B6">
          <v:shape id="_x0000_i1176" type="#_x0000_t75" style="width:401.9pt;height:280.7pt" o:ole="">
            <v:imagedata r:id="rId284" o:title=""/>
          </v:shape>
          <o:OLEObject Type="Embed" ProgID="MestReNova.Document.1" ShapeID="_x0000_i1176" DrawAspect="Content" ObjectID="_1816109154" r:id="rId285"/>
        </w:object>
      </w:r>
    </w:p>
    <w:p w14:paraId="3E4878A7" w14:textId="77777777" w:rsidR="00576FB2" w:rsidRDefault="00000000">
      <w:pPr>
        <w:widowControl/>
        <w:jc w:val="center"/>
        <w:rPr>
          <w:rFonts w:ascii="Times New Roman" w:hAnsi="Times New Roman" w:cs="Times New Roman"/>
          <w:sz w:val="20"/>
          <w:szCs w:val="20"/>
        </w:rPr>
      </w:pPr>
      <w:r>
        <w:rPr>
          <w:rFonts w:ascii="Times New Roman" w:hAnsi="Times New Roman" w:cs="Times New Roman"/>
          <w:sz w:val="20"/>
          <w:szCs w:val="20"/>
          <w:vertAlign w:val="superscript"/>
        </w:rPr>
        <w:t>13</w:t>
      </w:r>
      <w:r>
        <w:rPr>
          <w:rFonts w:ascii="Times New Roman" w:hAnsi="Times New Roman" w:cs="Times New Roman"/>
          <w:sz w:val="20"/>
          <w:szCs w:val="20"/>
        </w:rPr>
        <w:t xml:space="preserve">C NMR spectra of </w:t>
      </w:r>
      <w:r>
        <w:rPr>
          <w:rFonts w:ascii="Times New Roman" w:hAnsi="Times New Roman" w:cs="Times New Roman"/>
          <w:b/>
          <w:sz w:val="20"/>
          <w:szCs w:val="20"/>
        </w:rPr>
        <w:t>10n</w:t>
      </w:r>
      <w:r>
        <w:rPr>
          <w:rFonts w:ascii="Times New Roman" w:hAnsi="Times New Roman" w:cs="Times New Roman"/>
          <w:sz w:val="20"/>
          <w:szCs w:val="20"/>
        </w:rPr>
        <w:t xml:space="preserve"> (101 MHz, Acetonitrile-</w:t>
      </w:r>
      <w:r>
        <w:rPr>
          <w:rFonts w:ascii="Times New Roman" w:hAnsi="Times New Roman" w:cs="Times New Roman"/>
          <w:i/>
          <w:iCs/>
          <w:sz w:val="20"/>
          <w:szCs w:val="20"/>
        </w:rPr>
        <w:t>d</w:t>
      </w:r>
      <w:r>
        <w:rPr>
          <w:rFonts w:ascii="Times New Roman" w:hAnsi="Times New Roman" w:cs="Times New Roman"/>
          <w:sz w:val="20"/>
          <w:szCs w:val="20"/>
          <w:vertAlign w:val="subscript"/>
        </w:rPr>
        <w:t>3</w:t>
      </w:r>
      <w:r>
        <w:rPr>
          <w:rFonts w:ascii="Times New Roman" w:hAnsi="Times New Roman" w:cs="Times New Roman"/>
          <w:sz w:val="20"/>
          <w:szCs w:val="20"/>
        </w:rPr>
        <w:t>)</w:t>
      </w:r>
    </w:p>
    <w:p w14:paraId="7D497EB9" w14:textId="77777777" w:rsidR="00576FB2" w:rsidRDefault="00576FB2">
      <w:pPr>
        <w:widowControl/>
        <w:jc w:val="center"/>
        <w:rPr>
          <w:rFonts w:ascii="Times New Roman" w:hAnsi="Times New Roman" w:cs="Times New Roman"/>
        </w:rPr>
      </w:pPr>
    </w:p>
    <w:p w14:paraId="078F7A2B" w14:textId="77777777" w:rsidR="00576FB2" w:rsidRDefault="00000000">
      <w:pPr>
        <w:rPr>
          <w:rFonts w:ascii="Times New Roman" w:hAnsi="Times New Roman" w:cs="Times New Roman"/>
        </w:rPr>
      </w:pPr>
      <w:r>
        <w:rPr>
          <w:rFonts w:ascii="Times New Roman" w:hAnsi="Times New Roman" w:cs="Times New Roman"/>
        </w:rPr>
        <w:object w:dxaOrig="1440" w:dyaOrig="1440" w14:anchorId="2B3BC6B2">
          <v:shape id="_x0000_s3129" type="#_x0000_t75" style="position:absolute;left:0;text-align:left;margin-left:.45pt;margin-top:42.15pt;width:85.3pt;height:70.05pt;z-index:251659264;mso-width-relative:page;mso-height-relative:page" o:allowoverlap="f"/>
          <o:OLEObject Type="Embed" ProgID="ChemDraw.Document.6.0" ShapeID="_x0000_s3129" DrawAspect="Content" ObjectID="_1816109214" r:id="rId286"/>
        </w:object>
      </w:r>
      <w:r>
        <w:rPr>
          <w:rFonts w:ascii="Times New Roman" w:hAnsi="Times New Roman" w:cs="Times New Roman"/>
        </w:rPr>
        <w:object w:dxaOrig="1440" w:dyaOrig="1440" w14:anchorId="2F426691">
          <v:shape id="_x0000_s3130" type="#_x0000_t75" style="position:absolute;left:0;text-align:left;margin-left:.45pt;margin-top:386.05pt;width:84.85pt;height:71.7pt;z-index:251660288;mso-width-relative:page;mso-height-relative:page" o:allowoverlap="f"/>
          <o:OLEObject Type="Embed" ProgID="ChemDraw.Document.6.0" ShapeID="_x0000_s3130" DrawAspect="Content" ObjectID="_1816109215" r:id="rId287"/>
        </w:object>
      </w:r>
      <w:bookmarkEnd w:id="32"/>
    </w:p>
    <w:sectPr w:rsidR="00576FB2">
      <w:type w:val="continuous"/>
      <w:pgSz w:w="11906" w:h="16838"/>
      <w:pgMar w:top="720" w:right="1094" w:bottom="720" w:left="109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0125B" w14:textId="77777777" w:rsidR="00F02624" w:rsidRDefault="00F02624">
      <w:r>
        <w:separator/>
      </w:r>
    </w:p>
  </w:endnote>
  <w:endnote w:type="continuationSeparator" w:id="0">
    <w:p w14:paraId="0D7ADAAA" w14:textId="77777777" w:rsidR="00F02624" w:rsidRDefault="00F02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no Pro">
    <w:altName w:val="Times New Roman"/>
    <w:charset w:val="00"/>
    <w:family w:val="roman"/>
    <w:pitch w:val="default"/>
    <w:sig w:usb0="00000000" w:usb1="00000000" w:usb2="00000000" w:usb3="00000000" w:csb0="0000019F" w:csb1="00000000"/>
  </w:font>
  <w:font w:name="Myriad Pro Light">
    <w:altName w:val="Times New Roman"/>
    <w:charset w:val="00"/>
    <w:family w:val="auto"/>
    <w:pitch w:val="default"/>
  </w:font>
  <w:font w:name="TimesNewRomanPS-BoldMT">
    <w:altName w:val="Times New Roman"/>
    <w:charset w:val="00"/>
    <w:family w:val="roman"/>
    <w:pitch w:val="default"/>
  </w:font>
  <w:font w:name="New York">
    <w:panose1 w:val="02040503060506020304"/>
    <w:charset w:val="00"/>
    <w:family w:val="roman"/>
    <w:pitch w:val="default"/>
    <w:sig w:usb0="00000000" w:usb1="00000000" w:usb2="00000000" w:usb3="00000000" w:csb0="00000001" w:csb1="00000000"/>
  </w:font>
  <w:font w:name="AdvOT2e364b11">
    <w:altName w:val="Segoe Print"/>
    <w:charset w:val="00"/>
    <w:family w:val="auto"/>
    <w:pitch w:val="default"/>
    <w:sig w:usb0="00000000" w:usb1="00000000" w:usb2="00000000" w:usb3="00000000" w:csb0="00040001" w:csb1="00000000"/>
  </w:font>
  <w:font w:name="AdvOT02ce3bbb.I">
    <w:altName w:val="Segoe Print"/>
    <w:charset w:val="00"/>
    <w:family w:val="swiss"/>
    <w:pitch w:val="default"/>
    <w:sig w:usb0="00000000" w:usb1="00000000"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97FD" w14:textId="77777777" w:rsidR="00576FB2" w:rsidRDefault="00000000">
    <w:pPr>
      <w:jc w:val="center"/>
    </w:pPr>
    <w:r>
      <w:t>S</w:t>
    </w:r>
    <w:sdt>
      <w:sdtPr>
        <w:id w:val="-1449004635"/>
      </w:sdtPr>
      <w:sdtContent>
        <w:r>
          <w:fldChar w:fldCharType="begin"/>
        </w:r>
        <w:r>
          <w:instrText xml:space="preserve"> PAGE   \* MERGEFORMAT </w:instrText>
        </w:r>
        <w:r>
          <w:fldChar w:fldCharType="separate"/>
        </w:r>
        <w:r>
          <w:t>72</w:t>
        </w:r>
        <w:r>
          <w:fldChar w:fldCharType="end"/>
        </w:r>
      </w:sdtContent>
    </w:sdt>
  </w:p>
  <w:p w14:paraId="78B86DBE" w14:textId="77777777" w:rsidR="00576FB2" w:rsidRDefault="00576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FFA14" w14:textId="77777777" w:rsidR="00F02624" w:rsidRDefault="00F02624">
      <w:r>
        <w:separator/>
      </w:r>
    </w:p>
  </w:footnote>
  <w:footnote w:type="continuationSeparator" w:id="0">
    <w:p w14:paraId="25D6B92D" w14:textId="77777777" w:rsidR="00F02624" w:rsidRDefault="00F02624">
      <w:r>
        <w:continuationSeparator/>
      </w:r>
    </w:p>
  </w:footnote>
  <w:footnote w:id="1">
    <w:p w14:paraId="591970BD" w14:textId="77777777" w:rsidR="00576FB2" w:rsidRDefault="00000000">
      <w:pPr>
        <w:pStyle w:val="ad"/>
        <w:spacing w:line="276" w:lineRule="auto"/>
        <w:rPr>
          <w:rFonts w:ascii="Times New Roman" w:hAnsi="Times New Roman" w:cs="Times New Roman"/>
        </w:rPr>
      </w:pPr>
      <w:r>
        <w:rPr>
          <w:rFonts w:ascii="Times New Roman" w:hAnsi="Times New Roman" w:cs="Times New Roman"/>
        </w:rPr>
        <w:t>[</w:t>
      </w:r>
      <w:r>
        <w:rPr>
          <w:rStyle w:val="af7"/>
          <w:rFonts w:ascii="Times New Roman" w:hAnsi="Times New Roman" w:cs="Times New Roman"/>
          <w:vertAlign w:val="baseline"/>
        </w:rPr>
        <w:footnoteRef/>
      </w:r>
      <w:r>
        <w:rPr>
          <w:rFonts w:ascii="Times New Roman" w:hAnsi="Times New Roman" w:cs="Times New Roman"/>
        </w:rPr>
        <w:t xml:space="preserve">] Frisch, M. J., Trucks, G. W., Schlegel, H. B., Scuseria, G. E., Robb, M. A., Cheeseman, J. R., Scalmani, G., Barone, V., Mennucci, B., Petersson, G. A., Nakatsuji, H., Caricato, M., Li, X., Hratchian, H. P., Izmaylov, A. F., Bloino, J., Zheng, G., Sonnenberg, J. L., Hada, M., Ehara, M., Toyota, K., Fukuda, R., Hasegawa, J., Ishida, M., Nakajima, T., Honda, Y., Kitao, O., Nakai, H., Vreven, T., Montgomery, J. A., Peralta, J. E., Ogliaro, F., Bearpark, M., Heyd, J. J., Brothers, E., Kudin, K. N., Staroverov, V. N., Kobayashi, R., Normand, J., Raghavachari, K., Rendell, A., Burant, J. C., Iyengar, S. S., Tomasi, J., Cossi, M., Rega, N., Millam, J. M., Klene, M., Knox, J. E., Cross, J. B., Bakken, V., Adamo, C., Jaramillo, J., Gomperts, R., Stratmann, R. E., Yazyev, O., Austin, A. J., Cammi, R., Pomelli, C., Ochterski, J. W., Martin, R. L., Morokuma, K., Zakrzewski, V. G., Voth, G. A., Salvador, P., Dannenberg, J. J., Dapprich, S., Daniels, A. D., Farkas, O., Foresman, J. B., Ortiz, J. V., Cioslowski, J., Fox, D. J. </w:t>
      </w:r>
      <w:r>
        <w:rPr>
          <w:rFonts w:ascii="Times New Roman" w:hAnsi="Times New Roman" w:cs="Times New Roman"/>
          <w:i/>
        </w:rPr>
        <w:t>Gaussian 16, Revision C.01</w:t>
      </w:r>
      <w:r>
        <w:rPr>
          <w:rFonts w:ascii="Times New Roman" w:hAnsi="Times New Roman" w:cs="Times New Roman"/>
        </w:rPr>
        <w:t>. Gaussian, Inc., Wallingford CT, 2019.</w:t>
      </w:r>
    </w:p>
  </w:footnote>
  <w:footnote w:id="2">
    <w:p w14:paraId="4006F620" w14:textId="77777777" w:rsidR="00576FB2" w:rsidRDefault="00000000">
      <w:pPr>
        <w:pStyle w:val="ad"/>
        <w:spacing w:line="276" w:lineRule="auto"/>
        <w:rPr>
          <w:rFonts w:ascii="Times New Roman" w:hAnsi="Times New Roman" w:cs="Times New Roman"/>
        </w:rPr>
      </w:pPr>
      <w:r>
        <w:rPr>
          <w:rFonts w:ascii="Times New Roman" w:hAnsi="Times New Roman" w:cs="Times New Roman"/>
        </w:rPr>
        <w:t>[</w:t>
      </w:r>
      <w:r>
        <w:rPr>
          <w:rStyle w:val="af7"/>
          <w:rFonts w:ascii="Times New Roman" w:hAnsi="Times New Roman" w:cs="Times New Roman"/>
          <w:vertAlign w:val="baseline"/>
        </w:rPr>
        <w:footnoteRef/>
      </w:r>
      <w:r>
        <w:rPr>
          <w:rFonts w:ascii="Times New Roman" w:hAnsi="Times New Roman" w:cs="Times New Roman"/>
        </w:rPr>
        <w:t xml:space="preserve">] </w:t>
      </w:r>
      <w:r>
        <w:rPr>
          <w:rFonts w:ascii="Times New Roman" w:hAnsi="Times New Roman" w:cs="Times New Roman"/>
          <w:color w:val="222222"/>
          <w:shd w:val="clear" w:color="auto" w:fill="FFFFFF"/>
        </w:rPr>
        <w:t>Stephens, P. J., Devlin, F. J., Chabalowski, C. F., Frisch, M. J. Ab initio calculation of vibrational absorption and circular dichroism spectra using density functional force fields. </w:t>
      </w:r>
      <w:r>
        <w:rPr>
          <w:rFonts w:ascii="Times New Roman" w:hAnsi="Times New Roman" w:cs="Times New Roman"/>
          <w:i/>
        </w:rPr>
        <w:t>J. Phys. Chem.</w:t>
      </w:r>
      <w:r>
        <w:rPr>
          <w:rFonts w:ascii="Times New Roman" w:hAnsi="Times New Roman" w:cs="Times New Roman"/>
        </w:rPr>
        <w:t xml:space="preserve"> </w:t>
      </w:r>
      <w:r>
        <w:rPr>
          <w:rFonts w:ascii="Times New Roman" w:hAnsi="Times New Roman" w:cs="Times New Roman"/>
          <w:b/>
        </w:rPr>
        <w:t>1994</w:t>
      </w:r>
      <w:r>
        <w:rPr>
          <w:rFonts w:ascii="Times New Roman" w:hAnsi="Times New Roman" w:cs="Times New Roman"/>
        </w:rPr>
        <w:t xml:space="preserve">, </w:t>
      </w:r>
      <w:r>
        <w:rPr>
          <w:rFonts w:ascii="Times New Roman" w:hAnsi="Times New Roman" w:cs="Times New Roman"/>
          <w:i/>
        </w:rPr>
        <w:t>98</w:t>
      </w:r>
      <w:r>
        <w:rPr>
          <w:rFonts w:ascii="Times New Roman" w:hAnsi="Times New Roman" w:cs="Times New Roman"/>
        </w:rPr>
        <w:t>, 11623.</w:t>
      </w:r>
    </w:p>
  </w:footnote>
  <w:footnote w:id="3">
    <w:p w14:paraId="661CFFF1" w14:textId="77777777" w:rsidR="00576FB2" w:rsidRDefault="00000000">
      <w:pPr>
        <w:pStyle w:val="13"/>
        <w:spacing w:line="276" w:lineRule="auto"/>
        <w:rPr>
          <w:rFonts w:ascii="Times New Roman" w:hAnsi="Times New Roman"/>
        </w:rPr>
      </w:pPr>
      <w:r>
        <w:rPr>
          <w:rFonts w:ascii="Times New Roman" w:hAnsi="Times New Roman"/>
        </w:rPr>
        <w:t>[</w:t>
      </w:r>
      <w:r>
        <w:rPr>
          <w:rStyle w:val="af7"/>
          <w:rFonts w:ascii="Times New Roman" w:hAnsi="Times New Roman"/>
          <w:vertAlign w:val="baseline"/>
        </w:rPr>
        <w:footnoteRef/>
      </w:r>
      <w:r>
        <w:rPr>
          <w:rFonts w:ascii="Times New Roman" w:hAnsi="Times New Roman"/>
        </w:rPr>
        <w:t xml:space="preserve">] Hariharan, P. C., Pople, J. A. </w:t>
      </w:r>
      <w:r>
        <w:rPr>
          <w:rFonts w:ascii="Times New Roman" w:hAnsi="Times New Roman"/>
          <w:color w:val="222222"/>
          <w:shd w:val="clear" w:color="auto" w:fill="FFFFFF"/>
        </w:rPr>
        <w:t xml:space="preserve">The influence of polarization functions on molecular orbital hydrogenation energies. </w:t>
      </w:r>
      <w:r>
        <w:rPr>
          <w:rFonts w:ascii="Times New Roman" w:hAnsi="Times New Roman"/>
          <w:i/>
          <w:iCs/>
        </w:rPr>
        <w:t xml:space="preserve">Theor. Chim. Acta. </w:t>
      </w:r>
      <w:r>
        <w:rPr>
          <w:rFonts w:ascii="Times New Roman" w:hAnsi="Times New Roman"/>
          <w:b/>
        </w:rPr>
        <w:t>1973</w:t>
      </w:r>
      <w:r>
        <w:rPr>
          <w:rFonts w:ascii="Times New Roman" w:hAnsi="Times New Roman"/>
        </w:rPr>
        <w:t xml:space="preserve">, </w:t>
      </w:r>
      <w:r>
        <w:rPr>
          <w:rFonts w:ascii="Times New Roman" w:hAnsi="Times New Roman"/>
          <w:bCs/>
          <w:i/>
          <w:iCs/>
        </w:rPr>
        <w:t>28</w:t>
      </w:r>
      <w:r>
        <w:rPr>
          <w:rFonts w:ascii="Times New Roman" w:hAnsi="Times New Roman"/>
        </w:rPr>
        <w:t>, 213.</w:t>
      </w:r>
    </w:p>
  </w:footnote>
  <w:footnote w:id="4">
    <w:p w14:paraId="0193A3FC" w14:textId="77777777" w:rsidR="00576FB2" w:rsidRDefault="00000000">
      <w:pPr>
        <w:pStyle w:val="13"/>
        <w:spacing w:line="276" w:lineRule="auto"/>
        <w:rPr>
          <w:rFonts w:ascii="Times New Roman" w:hAnsi="Times New Roman"/>
        </w:rPr>
      </w:pPr>
      <w:r>
        <w:rPr>
          <w:rFonts w:ascii="Times New Roman" w:hAnsi="Times New Roman"/>
        </w:rPr>
        <w:t>[</w:t>
      </w:r>
      <w:r>
        <w:rPr>
          <w:rStyle w:val="af7"/>
          <w:rFonts w:ascii="Times New Roman" w:hAnsi="Times New Roman"/>
          <w:vertAlign w:val="baseline"/>
        </w:rPr>
        <w:footnoteRef/>
      </w:r>
      <w:r>
        <w:rPr>
          <w:rFonts w:ascii="Times New Roman" w:hAnsi="Times New Roman"/>
        </w:rPr>
        <w:t xml:space="preserve">] </w:t>
      </w:r>
      <w:r>
        <w:rPr>
          <w:rFonts w:ascii="Times New Roman" w:hAnsi="Times New Roman"/>
          <w:color w:val="222222"/>
          <w:shd w:val="clear" w:color="auto" w:fill="FFFFFF"/>
        </w:rPr>
        <w:t>Ab initio effective core potentials for molecular calculations. Potentials for K to Au including the outermost core orbitals</w:t>
      </w:r>
      <w:r>
        <w:rPr>
          <w:rFonts w:ascii="Times New Roman" w:hAnsi="Times New Roman"/>
        </w:rPr>
        <w:t xml:space="preserve">. </w:t>
      </w:r>
      <w:r>
        <w:rPr>
          <w:rFonts w:ascii="Times New Roman" w:hAnsi="Times New Roman"/>
          <w:i/>
          <w:iCs/>
        </w:rPr>
        <w:t xml:space="preserve">J. Chem. Phys. </w:t>
      </w:r>
      <w:r>
        <w:rPr>
          <w:rFonts w:ascii="Times New Roman" w:hAnsi="Times New Roman"/>
          <w:b/>
        </w:rPr>
        <w:t>1985</w:t>
      </w:r>
      <w:r>
        <w:rPr>
          <w:rFonts w:ascii="Times New Roman" w:hAnsi="Times New Roman"/>
        </w:rPr>
        <w:t xml:space="preserve">, </w:t>
      </w:r>
      <w:r>
        <w:rPr>
          <w:rFonts w:ascii="Times New Roman" w:hAnsi="Times New Roman"/>
          <w:bCs/>
          <w:i/>
          <w:iCs/>
        </w:rPr>
        <w:t>82</w:t>
      </w:r>
      <w:r>
        <w:rPr>
          <w:rFonts w:ascii="Times New Roman" w:hAnsi="Times New Roman"/>
        </w:rPr>
        <w:t>,</w:t>
      </w:r>
      <w:r>
        <w:rPr>
          <w:rFonts w:ascii="Times New Roman" w:hAnsi="Times New Roman"/>
          <w:i/>
          <w:iCs/>
        </w:rPr>
        <w:t xml:space="preserve"> </w:t>
      </w:r>
      <w:r>
        <w:rPr>
          <w:rFonts w:ascii="Times New Roman" w:hAnsi="Times New Roman"/>
        </w:rPr>
        <w:t xml:space="preserve">299. </w:t>
      </w:r>
    </w:p>
  </w:footnote>
  <w:footnote w:id="5">
    <w:p w14:paraId="1806AF73" w14:textId="77777777" w:rsidR="00576FB2" w:rsidRDefault="00000000">
      <w:pPr>
        <w:pStyle w:val="13"/>
        <w:spacing w:line="276" w:lineRule="auto"/>
        <w:rPr>
          <w:rFonts w:ascii="Times New Roman" w:hAnsi="Times New Roman"/>
        </w:rPr>
      </w:pPr>
      <w:r>
        <w:rPr>
          <w:rFonts w:ascii="Times New Roman" w:hAnsi="Times New Roman"/>
        </w:rPr>
        <w:t>[</w:t>
      </w:r>
      <w:r>
        <w:rPr>
          <w:rStyle w:val="af7"/>
          <w:rFonts w:ascii="Times New Roman" w:hAnsi="Times New Roman"/>
          <w:vertAlign w:val="baseline"/>
        </w:rPr>
        <w:footnoteRef/>
      </w:r>
      <w:r>
        <w:rPr>
          <w:rFonts w:ascii="Times New Roman" w:hAnsi="Times New Roman"/>
        </w:rPr>
        <w:t xml:space="preserve">] Wadt, W. R., Hay, P. J. </w:t>
      </w:r>
      <w:r>
        <w:rPr>
          <w:rFonts w:ascii="Times New Roman" w:hAnsi="Times New Roman"/>
          <w:color w:val="222222"/>
          <w:shd w:val="clear" w:color="auto" w:fill="FFFFFF"/>
        </w:rPr>
        <w:t xml:space="preserve">Ab initio effective core potentials for molecular calculations. Potentials for main group elements Na to Bi. </w:t>
      </w:r>
      <w:r>
        <w:rPr>
          <w:rFonts w:ascii="Times New Roman" w:hAnsi="Times New Roman"/>
          <w:i/>
          <w:iCs/>
        </w:rPr>
        <w:t xml:space="preserve">J. Chem. Phys. </w:t>
      </w:r>
      <w:r>
        <w:rPr>
          <w:rFonts w:ascii="Times New Roman" w:hAnsi="Times New Roman"/>
          <w:b/>
        </w:rPr>
        <w:t>1985</w:t>
      </w:r>
      <w:r>
        <w:rPr>
          <w:rFonts w:ascii="Times New Roman" w:hAnsi="Times New Roman"/>
        </w:rPr>
        <w:t xml:space="preserve">, </w:t>
      </w:r>
      <w:r>
        <w:rPr>
          <w:rFonts w:ascii="Times New Roman" w:hAnsi="Times New Roman"/>
          <w:bCs/>
          <w:i/>
          <w:iCs/>
        </w:rPr>
        <w:t>82</w:t>
      </w:r>
      <w:r>
        <w:rPr>
          <w:rFonts w:ascii="Times New Roman" w:hAnsi="Times New Roman"/>
        </w:rPr>
        <w:t>,</w:t>
      </w:r>
      <w:r>
        <w:rPr>
          <w:rFonts w:ascii="Times New Roman" w:hAnsi="Times New Roman"/>
          <w:i/>
          <w:iCs/>
        </w:rPr>
        <w:t xml:space="preserve"> </w:t>
      </w:r>
      <w:r>
        <w:rPr>
          <w:rFonts w:ascii="Times New Roman" w:hAnsi="Times New Roman"/>
        </w:rPr>
        <w:t>284.</w:t>
      </w:r>
    </w:p>
  </w:footnote>
  <w:footnote w:id="6">
    <w:p w14:paraId="53858B65" w14:textId="77777777" w:rsidR="00576FB2" w:rsidRDefault="00000000">
      <w:pPr>
        <w:pStyle w:val="ad"/>
        <w:spacing w:line="276" w:lineRule="auto"/>
        <w:rPr>
          <w:rFonts w:ascii="Times New Roman" w:hAnsi="Times New Roman" w:cs="Times New Roman"/>
        </w:rPr>
      </w:pPr>
      <w:r>
        <w:rPr>
          <w:rFonts w:ascii="Times New Roman" w:hAnsi="Times New Roman" w:cs="Times New Roman"/>
        </w:rPr>
        <w:t>[</w:t>
      </w:r>
      <w:r>
        <w:rPr>
          <w:rStyle w:val="af7"/>
          <w:rFonts w:ascii="Times New Roman" w:hAnsi="Times New Roman" w:cs="Times New Roman"/>
          <w:vertAlign w:val="baseline"/>
        </w:rPr>
        <w:footnoteRef/>
      </w:r>
      <w:r>
        <w:rPr>
          <w:rFonts w:ascii="Times New Roman" w:hAnsi="Times New Roman" w:cs="Times New Roman"/>
        </w:rPr>
        <w:t xml:space="preserve">] Hehre, W. J., Radom, L., Schleyer, P. R., Pople, J. A. </w:t>
      </w:r>
      <w:r>
        <w:rPr>
          <w:rFonts w:ascii="Times New Roman" w:hAnsi="Times New Roman" w:cs="Times New Roman"/>
          <w:i/>
          <w:iCs/>
        </w:rPr>
        <w:t>Ab Initio Molecular Orbital Theory</w:t>
      </w:r>
      <w:r>
        <w:rPr>
          <w:rFonts w:ascii="Times New Roman" w:hAnsi="Times New Roman" w:cs="Times New Roman"/>
        </w:rPr>
        <w:t xml:space="preserve">, Wiley, New York, </w:t>
      </w:r>
      <w:r>
        <w:rPr>
          <w:rFonts w:ascii="Times New Roman" w:hAnsi="Times New Roman" w:cs="Times New Roman"/>
          <w:b/>
          <w:bCs/>
        </w:rPr>
        <w:t>1986</w:t>
      </w:r>
      <w:r>
        <w:rPr>
          <w:rFonts w:ascii="Times New Roman" w:hAnsi="Times New Roman" w:cs="Times New Roman"/>
        </w:rPr>
        <w:t>.</w:t>
      </w:r>
    </w:p>
  </w:footnote>
  <w:footnote w:id="7">
    <w:p w14:paraId="45418502" w14:textId="77777777" w:rsidR="00576FB2"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w:t>
      </w:r>
      <w:r>
        <w:rPr>
          <w:rStyle w:val="af7"/>
          <w:rFonts w:ascii="Times New Roman" w:hAnsi="Times New Roman" w:cs="Times New Roman"/>
          <w:sz w:val="20"/>
          <w:szCs w:val="20"/>
          <w:vertAlign w:val="baseline"/>
        </w:rPr>
        <w:footnoteRef/>
      </w:r>
      <w:r>
        <w:rPr>
          <w:rFonts w:ascii="Times New Roman" w:hAnsi="Times New Roman" w:cs="Times New Roman"/>
        </w:rPr>
        <w:t>]</w:t>
      </w:r>
      <w:r>
        <w:rPr>
          <w:rFonts w:ascii="Times New Roman" w:hAnsi="Times New Roman" w:cs="Times New Roman"/>
          <w:sz w:val="20"/>
          <w:szCs w:val="20"/>
        </w:rPr>
        <w:t xml:space="preserve"> </w:t>
      </w:r>
      <w:r>
        <w:rPr>
          <w:rFonts w:ascii="Times New Roman" w:hAnsi="Times New Roman" w:cs="Times New Roman"/>
          <w:kern w:val="0"/>
          <w:sz w:val="20"/>
          <w:szCs w:val="20"/>
        </w:rPr>
        <w:t xml:space="preserve">Weigend, F., Ahlrichs, R., Balanced basis sets of split valence, triple zeta valence and quadruple zeta valence quality for H to Rn: Design and assessment of accuracy. </w:t>
      </w:r>
      <w:r>
        <w:rPr>
          <w:rFonts w:ascii="Times New Roman" w:hAnsi="Times New Roman" w:cs="Times New Roman"/>
          <w:i/>
          <w:iCs/>
          <w:kern w:val="0"/>
          <w:sz w:val="20"/>
          <w:szCs w:val="20"/>
        </w:rPr>
        <w:t xml:space="preserve">Phys. Chem. Chem. Phys. </w:t>
      </w:r>
      <w:r>
        <w:rPr>
          <w:rFonts w:ascii="Times New Roman" w:hAnsi="Times New Roman" w:cs="Times New Roman"/>
          <w:b/>
          <w:bCs/>
          <w:kern w:val="0"/>
          <w:sz w:val="20"/>
          <w:szCs w:val="20"/>
        </w:rPr>
        <w:t>2005</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7</w:t>
      </w:r>
      <w:r>
        <w:rPr>
          <w:rFonts w:ascii="Times New Roman" w:hAnsi="Times New Roman" w:cs="Times New Roman"/>
          <w:kern w:val="0"/>
          <w:sz w:val="20"/>
          <w:szCs w:val="20"/>
        </w:rPr>
        <w:t>, 3297.</w:t>
      </w:r>
    </w:p>
  </w:footnote>
  <w:footnote w:id="8">
    <w:p w14:paraId="7D9881AD" w14:textId="77777777" w:rsidR="00576FB2" w:rsidRDefault="00000000">
      <w:pPr>
        <w:pStyle w:val="af"/>
        <w:spacing w:before="0" w:beforeAutospacing="0" w:after="0" w:afterAutospacing="0" w:line="276" w:lineRule="auto"/>
        <w:jc w:val="both"/>
        <w:rPr>
          <w:rFonts w:ascii="Times New Roman" w:eastAsia="等线" w:hAnsi="Times New Roman" w:cs="Times New Roman"/>
          <w:kern w:val="2"/>
          <w:sz w:val="20"/>
          <w:szCs w:val="20"/>
        </w:rPr>
      </w:pPr>
      <w:r>
        <w:rPr>
          <w:rFonts w:ascii="Times New Roman" w:hAnsi="Times New Roman" w:cs="Times New Roman"/>
          <w:sz w:val="20"/>
          <w:szCs w:val="20"/>
        </w:rPr>
        <w:t>[</w:t>
      </w:r>
      <w:r>
        <w:rPr>
          <w:rStyle w:val="af7"/>
          <w:rFonts w:ascii="Times New Roman" w:hAnsi="Times New Roman" w:cs="Times New Roman"/>
          <w:sz w:val="20"/>
          <w:szCs w:val="20"/>
          <w:vertAlign w:val="baseline"/>
        </w:rPr>
        <w:footnoteRef/>
      </w:r>
      <w:r>
        <w:rPr>
          <w:rFonts w:ascii="Times New Roman" w:hAnsi="Times New Roman" w:cs="Times New Roman"/>
        </w:rPr>
        <w:t>]</w:t>
      </w:r>
      <w:r>
        <w:rPr>
          <w:rFonts w:ascii="Times New Roman" w:hAnsi="Times New Roman" w:cs="Times New Roman"/>
          <w:sz w:val="20"/>
          <w:szCs w:val="20"/>
        </w:rPr>
        <w:t xml:space="preserve"> </w:t>
      </w:r>
      <w:r>
        <w:rPr>
          <w:rFonts w:ascii="Times New Roman" w:eastAsia="等线" w:hAnsi="Times New Roman" w:cs="Times New Roman"/>
          <w:kern w:val="2"/>
          <w:sz w:val="20"/>
          <w:szCs w:val="20"/>
        </w:rPr>
        <w:t xml:space="preserve">Grimme, S., Antony, J., Ehrlich, S., Krieg, H. A consistent and accurate ab initio parametrization of density functional dispersion correction (DFT-D) for the 94 elements H-Pu. </w:t>
      </w:r>
      <w:r>
        <w:rPr>
          <w:rFonts w:ascii="Times New Roman" w:eastAsia="等线" w:hAnsi="Times New Roman" w:cs="Times New Roman"/>
          <w:i/>
          <w:iCs/>
          <w:kern w:val="2"/>
          <w:sz w:val="20"/>
          <w:szCs w:val="20"/>
        </w:rPr>
        <w:t xml:space="preserve">J. Chem. Phys. </w:t>
      </w:r>
      <w:r>
        <w:rPr>
          <w:rFonts w:ascii="Times New Roman" w:eastAsia="等线" w:hAnsi="Times New Roman" w:cs="Times New Roman"/>
          <w:b/>
          <w:bCs/>
          <w:kern w:val="2"/>
          <w:sz w:val="20"/>
          <w:szCs w:val="20"/>
        </w:rPr>
        <w:t>2010</w:t>
      </w:r>
      <w:r>
        <w:rPr>
          <w:rFonts w:ascii="Times New Roman" w:eastAsia="等线" w:hAnsi="Times New Roman" w:cs="Times New Roman"/>
          <w:kern w:val="2"/>
          <w:sz w:val="20"/>
          <w:szCs w:val="20"/>
        </w:rPr>
        <w:t xml:space="preserve">, </w:t>
      </w:r>
      <w:r>
        <w:rPr>
          <w:rFonts w:ascii="Times New Roman" w:eastAsia="等线" w:hAnsi="Times New Roman" w:cs="Times New Roman"/>
          <w:i/>
          <w:iCs/>
          <w:kern w:val="2"/>
          <w:sz w:val="20"/>
          <w:szCs w:val="20"/>
        </w:rPr>
        <w:t>132</w:t>
      </w:r>
      <w:r>
        <w:rPr>
          <w:rFonts w:ascii="Times New Roman" w:eastAsia="等线" w:hAnsi="Times New Roman" w:cs="Times New Roman"/>
          <w:kern w:val="2"/>
          <w:sz w:val="20"/>
          <w:szCs w:val="20"/>
        </w:rPr>
        <w:t>, 154104.</w:t>
      </w:r>
    </w:p>
  </w:footnote>
  <w:footnote w:id="9">
    <w:p w14:paraId="5EB3D5E3" w14:textId="77777777" w:rsidR="00576FB2" w:rsidRDefault="00000000">
      <w:pPr>
        <w:pStyle w:val="af"/>
        <w:spacing w:before="0" w:beforeAutospacing="0" w:after="0" w:afterAutospacing="0" w:line="276" w:lineRule="auto"/>
        <w:jc w:val="both"/>
        <w:rPr>
          <w:rFonts w:ascii="Times New Roman" w:eastAsia="等线" w:hAnsi="Times New Roman" w:cs="Times New Roman"/>
          <w:kern w:val="2"/>
          <w:sz w:val="20"/>
          <w:szCs w:val="20"/>
        </w:rPr>
      </w:pPr>
      <w:r>
        <w:rPr>
          <w:rFonts w:ascii="Times New Roman" w:hAnsi="Times New Roman" w:cs="Times New Roman"/>
          <w:sz w:val="20"/>
          <w:szCs w:val="20"/>
        </w:rPr>
        <w:t>[</w:t>
      </w:r>
      <w:r>
        <w:rPr>
          <w:rStyle w:val="af7"/>
          <w:rFonts w:ascii="Times New Roman" w:hAnsi="Times New Roman" w:cs="Times New Roman"/>
          <w:sz w:val="20"/>
          <w:szCs w:val="20"/>
          <w:vertAlign w:val="baseline"/>
        </w:rPr>
        <w:footnoteRef/>
      </w:r>
      <w:r>
        <w:rPr>
          <w:rFonts w:ascii="Times New Roman" w:hAnsi="Times New Roman" w:cs="Times New Roman"/>
        </w:rPr>
        <w:t>]</w:t>
      </w:r>
      <w:r>
        <w:rPr>
          <w:rFonts w:ascii="Times New Roman" w:hAnsi="Times New Roman" w:cs="Times New Roman"/>
          <w:sz w:val="20"/>
          <w:szCs w:val="20"/>
        </w:rPr>
        <w:t xml:space="preserve"> </w:t>
      </w:r>
      <w:r>
        <w:rPr>
          <w:rFonts w:ascii="Times New Roman" w:eastAsia="等线" w:hAnsi="Times New Roman" w:cs="Times New Roman"/>
          <w:sz w:val="20"/>
          <w:szCs w:val="20"/>
        </w:rPr>
        <w:t xml:space="preserve">Marenich, A. V., Cramer, C. J., Truhlar, D. G., Universal solvation model based on solute electron density and on a continuum model of the solvent defined by the bulk dielectric constant and atomic surface tensions. </w:t>
      </w:r>
      <w:r>
        <w:rPr>
          <w:rFonts w:ascii="Times New Roman" w:eastAsia="等线" w:hAnsi="Times New Roman" w:cs="Times New Roman"/>
          <w:i/>
          <w:iCs/>
          <w:sz w:val="20"/>
          <w:szCs w:val="20"/>
        </w:rPr>
        <w:t xml:space="preserve">J. Phys. Chem. B </w:t>
      </w:r>
      <w:r>
        <w:rPr>
          <w:rFonts w:ascii="Times New Roman" w:eastAsia="等线" w:hAnsi="Times New Roman" w:cs="Times New Roman"/>
          <w:b/>
          <w:bCs/>
          <w:sz w:val="20"/>
          <w:szCs w:val="20"/>
        </w:rPr>
        <w:t>2009</w:t>
      </w:r>
      <w:r>
        <w:rPr>
          <w:rFonts w:ascii="Times New Roman" w:eastAsia="等线" w:hAnsi="Times New Roman" w:cs="Times New Roman"/>
          <w:sz w:val="20"/>
          <w:szCs w:val="20"/>
        </w:rPr>
        <w:t xml:space="preserve">, </w:t>
      </w:r>
      <w:r>
        <w:rPr>
          <w:rFonts w:ascii="Times New Roman" w:eastAsia="等线" w:hAnsi="Times New Roman" w:cs="Times New Roman"/>
          <w:i/>
          <w:iCs/>
          <w:sz w:val="20"/>
          <w:szCs w:val="20"/>
        </w:rPr>
        <w:t>113</w:t>
      </w:r>
      <w:r>
        <w:rPr>
          <w:rFonts w:ascii="Times New Roman" w:eastAsia="等线" w:hAnsi="Times New Roman" w:cs="Times New Roman"/>
          <w:sz w:val="20"/>
          <w:szCs w:val="20"/>
        </w:rPr>
        <w:t>, 6378.</w:t>
      </w:r>
    </w:p>
  </w:footnote>
  <w:footnote w:id="10">
    <w:p w14:paraId="34215209" w14:textId="77777777" w:rsidR="00576FB2" w:rsidRDefault="00000000">
      <w:pPr>
        <w:pStyle w:val="af"/>
        <w:spacing w:before="0" w:beforeAutospacing="0" w:after="0" w:afterAutospacing="0" w:line="276" w:lineRule="auto"/>
        <w:jc w:val="both"/>
        <w:rPr>
          <w:rFonts w:ascii="Times New Roman" w:eastAsia="等线" w:hAnsi="Times New Roman" w:cs="Times New Roman"/>
          <w:kern w:val="2"/>
          <w:sz w:val="20"/>
          <w:szCs w:val="20"/>
        </w:rPr>
      </w:pPr>
      <w:r>
        <w:rPr>
          <w:rFonts w:ascii="Times New Roman" w:hAnsi="Times New Roman" w:cs="Times New Roman"/>
          <w:sz w:val="20"/>
          <w:szCs w:val="20"/>
        </w:rPr>
        <w:t>[</w:t>
      </w:r>
      <w:r>
        <w:rPr>
          <w:rStyle w:val="af7"/>
          <w:rFonts w:ascii="Times New Roman" w:hAnsi="Times New Roman" w:cs="Times New Roman"/>
          <w:sz w:val="20"/>
          <w:szCs w:val="20"/>
          <w:vertAlign w:val="baseline"/>
        </w:rPr>
        <w:footnoteRef/>
      </w:r>
      <w:r>
        <w:rPr>
          <w:rFonts w:ascii="Times New Roman" w:hAnsi="Times New Roman" w:cs="Times New Roman"/>
        </w:rPr>
        <w:t>]</w:t>
      </w:r>
      <w:r>
        <w:rPr>
          <w:rFonts w:ascii="Times New Roman" w:eastAsia="等线" w:hAnsi="Times New Roman" w:cs="Times New Roman"/>
          <w:kern w:val="2"/>
          <w:sz w:val="20"/>
          <w:szCs w:val="20"/>
        </w:rPr>
        <w:t xml:space="preserve"> Fukui, K. Formulation of the reaction coordinate. </w:t>
      </w:r>
      <w:r>
        <w:rPr>
          <w:rFonts w:ascii="Times New Roman" w:eastAsia="等线" w:hAnsi="Times New Roman" w:cs="Times New Roman"/>
          <w:i/>
          <w:kern w:val="2"/>
          <w:sz w:val="20"/>
          <w:szCs w:val="20"/>
        </w:rPr>
        <w:t xml:space="preserve">J. Phys. Chem. </w:t>
      </w:r>
      <w:r>
        <w:rPr>
          <w:rFonts w:ascii="Times New Roman" w:eastAsia="等线" w:hAnsi="Times New Roman" w:cs="Times New Roman"/>
          <w:b/>
          <w:bCs/>
          <w:kern w:val="2"/>
          <w:sz w:val="20"/>
          <w:szCs w:val="20"/>
        </w:rPr>
        <w:t>1970</w:t>
      </w:r>
      <w:r>
        <w:rPr>
          <w:rFonts w:ascii="Times New Roman" w:eastAsia="等线" w:hAnsi="Times New Roman" w:cs="Times New Roman"/>
          <w:kern w:val="2"/>
          <w:sz w:val="20"/>
          <w:szCs w:val="20"/>
        </w:rPr>
        <w:t xml:space="preserve">, </w:t>
      </w:r>
      <w:r>
        <w:rPr>
          <w:rFonts w:ascii="Times New Roman" w:eastAsia="等线" w:hAnsi="Times New Roman" w:cs="Times New Roman"/>
          <w:i/>
          <w:kern w:val="2"/>
          <w:sz w:val="20"/>
          <w:szCs w:val="20"/>
        </w:rPr>
        <w:t>74</w:t>
      </w:r>
      <w:r>
        <w:rPr>
          <w:rFonts w:ascii="Times New Roman" w:eastAsia="等线" w:hAnsi="Times New Roman" w:cs="Times New Roman"/>
          <w:iCs/>
          <w:kern w:val="2"/>
          <w:sz w:val="20"/>
          <w:szCs w:val="20"/>
        </w:rPr>
        <w:t>,</w:t>
      </w:r>
      <w:r>
        <w:rPr>
          <w:rFonts w:ascii="Times New Roman" w:eastAsia="等线" w:hAnsi="Times New Roman" w:cs="Times New Roman"/>
          <w:i/>
          <w:kern w:val="2"/>
          <w:sz w:val="20"/>
          <w:szCs w:val="20"/>
        </w:rPr>
        <w:t xml:space="preserve"> </w:t>
      </w:r>
      <w:r>
        <w:rPr>
          <w:rFonts w:ascii="Times New Roman" w:eastAsia="等线" w:hAnsi="Times New Roman" w:cs="Times New Roman"/>
          <w:kern w:val="2"/>
          <w:sz w:val="20"/>
          <w:szCs w:val="20"/>
        </w:rPr>
        <w:t>4161.</w:t>
      </w:r>
    </w:p>
  </w:footnote>
  <w:footnote w:id="11">
    <w:p w14:paraId="7D5504AC" w14:textId="77777777" w:rsidR="00576FB2" w:rsidRDefault="00000000">
      <w:pPr>
        <w:pStyle w:val="ad"/>
      </w:pPr>
      <w:r>
        <w:rPr>
          <w:rFonts w:ascii="Times New Roman" w:hAnsi="Times New Roman" w:cs="Times New Roman"/>
        </w:rPr>
        <w:t>[</w:t>
      </w:r>
      <w:r>
        <w:rPr>
          <w:rStyle w:val="af7"/>
          <w:rFonts w:ascii="Times New Roman" w:hAnsi="Times New Roman" w:cs="Times New Roman"/>
          <w:vertAlign w:val="baseline"/>
        </w:rPr>
        <w:footnoteRef/>
      </w:r>
      <w:r>
        <w:rPr>
          <w:rFonts w:ascii="Times New Roman" w:hAnsi="Times New Roman" w:cs="Times New Roman"/>
        </w:rPr>
        <w:t>]</w:t>
      </w:r>
      <w:r>
        <w:rPr>
          <w:rFonts w:ascii="Times New Roman" w:eastAsia="等线" w:hAnsi="Times New Roman" w:cs="Times New Roman"/>
        </w:rPr>
        <w:t xml:space="preserve"> Fukui, K. The path of chemical reactions-the IRC approach. </w:t>
      </w:r>
      <w:r>
        <w:rPr>
          <w:rFonts w:ascii="Times New Roman" w:eastAsia="等线" w:hAnsi="Times New Roman" w:cs="Times New Roman"/>
          <w:i/>
        </w:rPr>
        <w:t>Acc. Chem. Res.</w:t>
      </w:r>
      <w:r>
        <w:rPr>
          <w:rFonts w:ascii="Times New Roman" w:eastAsia="等线" w:hAnsi="Times New Roman" w:cs="Times New Roman"/>
          <w:iCs/>
        </w:rPr>
        <w:t>,</w:t>
      </w:r>
      <w:r>
        <w:rPr>
          <w:rFonts w:ascii="Times New Roman" w:eastAsia="等线" w:hAnsi="Times New Roman" w:cs="Times New Roman"/>
        </w:rPr>
        <w:t xml:space="preserve"> </w:t>
      </w:r>
      <w:r>
        <w:rPr>
          <w:rFonts w:ascii="Times New Roman" w:eastAsia="等线" w:hAnsi="Times New Roman" w:cs="Times New Roman"/>
          <w:b/>
          <w:bCs/>
        </w:rPr>
        <w:t>1981</w:t>
      </w:r>
      <w:r>
        <w:rPr>
          <w:rFonts w:ascii="Times New Roman" w:eastAsia="等线" w:hAnsi="Times New Roman" w:cs="Times New Roman"/>
        </w:rPr>
        <w:t xml:space="preserve">, </w:t>
      </w:r>
      <w:r>
        <w:rPr>
          <w:rFonts w:ascii="Times New Roman" w:eastAsia="等线" w:hAnsi="Times New Roman" w:cs="Times New Roman"/>
          <w:bCs/>
          <w:i/>
        </w:rPr>
        <w:t>14</w:t>
      </w:r>
      <w:r>
        <w:rPr>
          <w:rFonts w:ascii="Times New Roman" w:eastAsia="等线" w:hAnsi="Times New Roman" w:cs="Times New Roman"/>
          <w:iCs/>
        </w:rPr>
        <w:t>,</w:t>
      </w:r>
      <w:r>
        <w:rPr>
          <w:rFonts w:ascii="Times New Roman" w:eastAsia="等线" w:hAnsi="Times New Roman" w:cs="Times New Roman"/>
          <w:i/>
        </w:rPr>
        <w:t xml:space="preserve"> </w:t>
      </w:r>
      <w:r>
        <w:rPr>
          <w:rFonts w:ascii="Times New Roman" w:eastAsia="等线" w:hAnsi="Times New Roman" w:cs="Times New Roman"/>
        </w:rPr>
        <w:t>363.</w:t>
      </w:r>
    </w:p>
  </w:footnote>
  <w:footnote w:id="12">
    <w:p w14:paraId="41A13FC8" w14:textId="77777777" w:rsidR="00576FB2" w:rsidRDefault="00000000">
      <w:pPr>
        <w:pStyle w:val="12"/>
        <w:spacing w:line="276" w:lineRule="auto"/>
        <w:ind w:firstLineChars="0" w:firstLine="0"/>
        <w:contextualSpacing/>
        <w:rPr>
          <w:rFonts w:ascii="Times New Roman" w:hAnsi="Times New Roman"/>
          <w:sz w:val="20"/>
          <w:szCs w:val="20"/>
        </w:rPr>
      </w:pPr>
      <w:r>
        <w:rPr>
          <w:rFonts w:ascii="Times New Roman" w:hAnsi="Times New Roman"/>
          <w:sz w:val="20"/>
          <w:szCs w:val="20"/>
        </w:rPr>
        <w:t>[</w:t>
      </w:r>
      <w:r>
        <w:rPr>
          <w:rStyle w:val="af7"/>
          <w:rFonts w:ascii="Times New Roman" w:hAnsi="Times New Roman"/>
          <w:sz w:val="20"/>
          <w:szCs w:val="20"/>
          <w:vertAlign w:val="baseline"/>
        </w:rPr>
        <w:footnoteRef/>
      </w:r>
      <w:r>
        <w:rPr>
          <w:rFonts w:ascii="Times New Roman" w:hAnsi="Times New Roman"/>
        </w:rPr>
        <w:t>]</w:t>
      </w:r>
      <w:r>
        <w:rPr>
          <w:rFonts w:ascii="Times New Roman" w:hAnsi="Times New Roman"/>
          <w:sz w:val="20"/>
          <w:szCs w:val="20"/>
        </w:rPr>
        <w:t xml:space="preserve"> </w:t>
      </w:r>
      <w:r>
        <w:rPr>
          <w:rFonts w:ascii="Times New Roman" w:eastAsia="AdvOT2e364b11" w:hAnsi="Times New Roman"/>
          <w:sz w:val="20"/>
          <w:szCs w:val="20"/>
        </w:rPr>
        <w:t xml:space="preserve">Legault, C. Y. </w:t>
      </w:r>
      <w:r>
        <w:rPr>
          <w:rFonts w:ascii="Times New Roman" w:eastAsia="AdvOT02ce3bbb.I" w:hAnsi="Times New Roman"/>
          <w:i/>
          <w:iCs/>
          <w:sz w:val="20"/>
          <w:szCs w:val="20"/>
        </w:rPr>
        <w:t>CYLview</w:t>
      </w:r>
      <w:r>
        <w:rPr>
          <w:rFonts w:ascii="Times New Roman" w:eastAsia="AdvOT2e364b11" w:hAnsi="Times New Roman"/>
          <w:sz w:val="20"/>
          <w:szCs w:val="20"/>
        </w:rPr>
        <w:t>, 1.0b; Universite de Sherbrooke, 2009.</w:t>
      </w:r>
      <w:r>
        <w:rPr>
          <w:rFonts w:ascii="Times New Roman" w:hAnsi="Times New Roman"/>
          <w:sz w:val="20"/>
          <w:szCs w:val="20"/>
        </w:rPr>
        <w:t xml:space="preserve"> </w:t>
      </w:r>
      <w:r>
        <w:rPr>
          <w:rFonts w:ascii="Times New Roman" w:eastAsia="AdvOT2e364b11" w:hAnsi="Times New Roman"/>
          <w:sz w:val="20"/>
          <w:szCs w:val="20"/>
        </w:rPr>
        <w:t>http://www.cylview.org.</w:t>
      </w:r>
    </w:p>
  </w:footnote>
  <w:footnote w:id="13">
    <w:p w14:paraId="6218BAE3" w14:textId="77777777" w:rsidR="00576FB2" w:rsidRDefault="00000000">
      <w:pPr>
        <w:pStyle w:val="ad"/>
        <w:spacing w:line="276" w:lineRule="auto"/>
        <w:rPr>
          <w:rFonts w:ascii="Times New Roman" w:hAnsi="Times New Roman" w:cs="Times New Roman"/>
        </w:rPr>
      </w:pPr>
      <w:r>
        <w:rPr>
          <w:rFonts w:ascii="Times New Roman" w:hAnsi="Times New Roman" w:cs="Times New Roman"/>
        </w:rPr>
        <w:t>[</w:t>
      </w:r>
      <w:r>
        <w:rPr>
          <w:rStyle w:val="af7"/>
          <w:rFonts w:ascii="Times New Roman" w:hAnsi="Times New Roman" w:cs="Times New Roman"/>
          <w:vertAlign w:val="baseline"/>
        </w:rPr>
        <w:footnoteRef/>
      </w:r>
      <w:r>
        <w:rPr>
          <w:rFonts w:ascii="Times New Roman" w:hAnsi="Times New Roman" w:cs="Times New Roman"/>
        </w:rPr>
        <w:t xml:space="preserve">] Humphrey, W., Dalke, A., Schulten, K. VMD: Visual molecular dynamics. J. Mol. Graphics </w:t>
      </w:r>
      <w:r>
        <w:rPr>
          <w:rFonts w:ascii="Times New Roman" w:hAnsi="Times New Roman" w:cs="Times New Roman"/>
          <w:b/>
        </w:rPr>
        <w:t>1996</w:t>
      </w:r>
      <w:r>
        <w:rPr>
          <w:rFonts w:ascii="Times New Roman" w:hAnsi="Times New Roman" w:cs="Times New Roman"/>
        </w:rPr>
        <w:t xml:space="preserve">, </w:t>
      </w:r>
      <w:r>
        <w:rPr>
          <w:rFonts w:ascii="Times New Roman" w:hAnsi="Times New Roman" w:cs="Times New Roman"/>
          <w:i/>
        </w:rPr>
        <w:t>14</w:t>
      </w:r>
      <w:r>
        <w:rPr>
          <w:rFonts w:ascii="Times New Roman" w:hAnsi="Times New Roman" w:cs="Times New Roman"/>
        </w:rPr>
        <w:t>, 33</w:t>
      </w:r>
      <w:r>
        <w:rPr>
          <w:rFonts w:ascii="Times New Roman" w:eastAsia="微软雅黑"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D5E5C"/>
    <w:multiLevelType w:val="multilevel"/>
    <w:tmpl w:val="261D5E5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FF3756E"/>
    <w:multiLevelType w:val="multilevel"/>
    <w:tmpl w:val="4FF3756E"/>
    <w:lvl w:ilvl="0">
      <w:start w:val="1"/>
      <w:numFmt w:val="decimal"/>
      <w:pStyle w:val="0-1"/>
      <w:suff w:val="space"/>
      <w:lvlText w:val="%1."/>
      <w:lvlJc w:val="left"/>
      <w:pPr>
        <w:ind w:left="4655" w:hanging="425"/>
      </w:pPr>
      <w:rPr>
        <w:rFonts w:ascii="Times New Roman" w:hAnsi="Times New Roman" w:hint="default"/>
        <w:sz w:val="28"/>
        <w:szCs w:val="28"/>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787F6C73"/>
    <w:multiLevelType w:val="multilevel"/>
    <w:tmpl w:val="787F6C73"/>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676856883">
    <w:abstractNumId w:val="1"/>
  </w:num>
  <w:num w:numId="2" w16cid:durableId="1603495523">
    <w:abstractNumId w:val="0"/>
  </w:num>
  <w:num w:numId="3" w16cid:durableId="189219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D1"/>
    <w:rsid w:val="00000AC2"/>
    <w:rsid w:val="0000227D"/>
    <w:rsid w:val="0000236D"/>
    <w:rsid w:val="00013B6B"/>
    <w:rsid w:val="00016250"/>
    <w:rsid w:val="000171C4"/>
    <w:rsid w:val="00021493"/>
    <w:rsid w:val="000216F0"/>
    <w:rsid w:val="0002335C"/>
    <w:rsid w:val="00025877"/>
    <w:rsid w:val="00027402"/>
    <w:rsid w:val="00027C1A"/>
    <w:rsid w:val="000308B7"/>
    <w:rsid w:val="000332E0"/>
    <w:rsid w:val="00042376"/>
    <w:rsid w:val="00043EDC"/>
    <w:rsid w:val="00043F7D"/>
    <w:rsid w:val="00044CC3"/>
    <w:rsid w:val="000519D5"/>
    <w:rsid w:val="000552A5"/>
    <w:rsid w:val="00060F3B"/>
    <w:rsid w:val="00061501"/>
    <w:rsid w:val="0006168E"/>
    <w:rsid w:val="000628E7"/>
    <w:rsid w:val="00063216"/>
    <w:rsid w:val="00064711"/>
    <w:rsid w:val="00067F75"/>
    <w:rsid w:val="00070C03"/>
    <w:rsid w:val="00070FD5"/>
    <w:rsid w:val="00074F1B"/>
    <w:rsid w:val="00075455"/>
    <w:rsid w:val="00077B83"/>
    <w:rsid w:val="000800D3"/>
    <w:rsid w:val="00080137"/>
    <w:rsid w:val="00082FDE"/>
    <w:rsid w:val="0008358F"/>
    <w:rsid w:val="00084B51"/>
    <w:rsid w:val="000865FC"/>
    <w:rsid w:val="0009054A"/>
    <w:rsid w:val="0009132F"/>
    <w:rsid w:val="00091D12"/>
    <w:rsid w:val="00091D3A"/>
    <w:rsid w:val="00092FB3"/>
    <w:rsid w:val="00093046"/>
    <w:rsid w:val="00093435"/>
    <w:rsid w:val="000941A8"/>
    <w:rsid w:val="000954A7"/>
    <w:rsid w:val="000A1190"/>
    <w:rsid w:val="000A2BEF"/>
    <w:rsid w:val="000A4BF7"/>
    <w:rsid w:val="000A618C"/>
    <w:rsid w:val="000A6DBB"/>
    <w:rsid w:val="000A6F07"/>
    <w:rsid w:val="000A75A0"/>
    <w:rsid w:val="000B2344"/>
    <w:rsid w:val="000B2459"/>
    <w:rsid w:val="000B3A61"/>
    <w:rsid w:val="000B520D"/>
    <w:rsid w:val="000B54BF"/>
    <w:rsid w:val="000B6405"/>
    <w:rsid w:val="000B713F"/>
    <w:rsid w:val="000C0034"/>
    <w:rsid w:val="000C0204"/>
    <w:rsid w:val="000C1AAB"/>
    <w:rsid w:val="000C1EDB"/>
    <w:rsid w:val="000C348E"/>
    <w:rsid w:val="000C4110"/>
    <w:rsid w:val="000C5E27"/>
    <w:rsid w:val="000C7F2A"/>
    <w:rsid w:val="000D0BE8"/>
    <w:rsid w:val="000D1DE5"/>
    <w:rsid w:val="000D20B0"/>
    <w:rsid w:val="000D24F6"/>
    <w:rsid w:val="000D585A"/>
    <w:rsid w:val="000D5AF8"/>
    <w:rsid w:val="000D683D"/>
    <w:rsid w:val="000E1401"/>
    <w:rsid w:val="000E22AE"/>
    <w:rsid w:val="000E404C"/>
    <w:rsid w:val="000E5FDB"/>
    <w:rsid w:val="000F3D8E"/>
    <w:rsid w:val="000F69C9"/>
    <w:rsid w:val="000F7380"/>
    <w:rsid w:val="000F749C"/>
    <w:rsid w:val="001030AF"/>
    <w:rsid w:val="00104509"/>
    <w:rsid w:val="00105242"/>
    <w:rsid w:val="00105F6B"/>
    <w:rsid w:val="0010688C"/>
    <w:rsid w:val="00110C43"/>
    <w:rsid w:val="0011177E"/>
    <w:rsid w:val="00111909"/>
    <w:rsid w:val="001135FF"/>
    <w:rsid w:val="0011363F"/>
    <w:rsid w:val="00113B65"/>
    <w:rsid w:val="00113C54"/>
    <w:rsid w:val="001149CB"/>
    <w:rsid w:val="001162CA"/>
    <w:rsid w:val="001164A8"/>
    <w:rsid w:val="0011661B"/>
    <w:rsid w:val="00117936"/>
    <w:rsid w:val="001215F8"/>
    <w:rsid w:val="001225DC"/>
    <w:rsid w:val="00123021"/>
    <w:rsid w:val="00132BED"/>
    <w:rsid w:val="001341E8"/>
    <w:rsid w:val="001348FB"/>
    <w:rsid w:val="00134E21"/>
    <w:rsid w:val="00134F39"/>
    <w:rsid w:val="00135641"/>
    <w:rsid w:val="00136798"/>
    <w:rsid w:val="001369FB"/>
    <w:rsid w:val="00140AA4"/>
    <w:rsid w:val="00140E88"/>
    <w:rsid w:val="001419C0"/>
    <w:rsid w:val="00143D6E"/>
    <w:rsid w:val="001453D4"/>
    <w:rsid w:val="00145E17"/>
    <w:rsid w:val="00151946"/>
    <w:rsid w:val="00152CEC"/>
    <w:rsid w:val="0015314C"/>
    <w:rsid w:val="00153B18"/>
    <w:rsid w:val="001540BA"/>
    <w:rsid w:val="00154BA6"/>
    <w:rsid w:val="001615BD"/>
    <w:rsid w:val="00161D1A"/>
    <w:rsid w:val="00162F87"/>
    <w:rsid w:val="001638F0"/>
    <w:rsid w:val="00163A35"/>
    <w:rsid w:val="0016461B"/>
    <w:rsid w:val="0016509F"/>
    <w:rsid w:val="001672D5"/>
    <w:rsid w:val="00172F40"/>
    <w:rsid w:val="0018003C"/>
    <w:rsid w:val="00180070"/>
    <w:rsid w:val="0018085C"/>
    <w:rsid w:val="00180CA5"/>
    <w:rsid w:val="00180D7B"/>
    <w:rsid w:val="001833F8"/>
    <w:rsid w:val="001841DD"/>
    <w:rsid w:val="00185CE6"/>
    <w:rsid w:val="001862FA"/>
    <w:rsid w:val="0019117B"/>
    <w:rsid w:val="00193CB4"/>
    <w:rsid w:val="00195E4F"/>
    <w:rsid w:val="00196DF3"/>
    <w:rsid w:val="00197894"/>
    <w:rsid w:val="001A0105"/>
    <w:rsid w:val="001A77FF"/>
    <w:rsid w:val="001B0DC3"/>
    <w:rsid w:val="001B14A2"/>
    <w:rsid w:val="001B249F"/>
    <w:rsid w:val="001B36CD"/>
    <w:rsid w:val="001B40B0"/>
    <w:rsid w:val="001B5C78"/>
    <w:rsid w:val="001C0A99"/>
    <w:rsid w:val="001C2FF3"/>
    <w:rsid w:val="001C3311"/>
    <w:rsid w:val="001C3984"/>
    <w:rsid w:val="001C3B43"/>
    <w:rsid w:val="001C7CFB"/>
    <w:rsid w:val="001D27E8"/>
    <w:rsid w:val="001D4577"/>
    <w:rsid w:val="001D54FF"/>
    <w:rsid w:val="001D577E"/>
    <w:rsid w:val="001D605D"/>
    <w:rsid w:val="001D7602"/>
    <w:rsid w:val="001E07A8"/>
    <w:rsid w:val="001E18C5"/>
    <w:rsid w:val="001E18EC"/>
    <w:rsid w:val="001E4972"/>
    <w:rsid w:val="001E6730"/>
    <w:rsid w:val="001E6A75"/>
    <w:rsid w:val="001E78FA"/>
    <w:rsid w:val="001E7AE9"/>
    <w:rsid w:val="001F00A6"/>
    <w:rsid w:val="001F0286"/>
    <w:rsid w:val="001F0F97"/>
    <w:rsid w:val="001F31FC"/>
    <w:rsid w:val="001F328D"/>
    <w:rsid w:val="001F5CAD"/>
    <w:rsid w:val="002021B1"/>
    <w:rsid w:val="002024FC"/>
    <w:rsid w:val="00202603"/>
    <w:rsid w:val="00203A39"/>
    <w:rsid w:val="00204EE2"/>
    <w:rsid w:val="00205560"/>
    <w:rsid w:val="00206E0C"/>
    <w:rsid w:val="00210452"/>
    <w:rsid w:val="0021078F"/>
    <w:rsid w:val="00212C29"/>
    <w:rsid w:val="00213CF5"/>
    <w:rsid w:val="0021579A"/>
    <w:rsid w:val="00217A33"/>
    <w:rsid w:val="002228FB"/>
    <w:rsid w:val="002229F7"/>
    <w:rsid w:val="0022376F"/>
    <w:rsid w:val="00226436"/>
    <w:rsid w:val="00226943"/>
    <w:rsid w:val="00231F3F"/>
    <w:rsid w:val="00233D4A"/>
    <w:rsid w:val="0023434F"/>
    <w:rsid w:val="002365ED"/>
    <w:rsid w:val="0024138E"/>
    <w:rsid w:val="00241932"/>
    <w:rsid w:val="00243658"/>
    <w:rsid w:val="0024487C"/>
    <w:rsid w:val="00246BA5"/>
    <w:rsid w:val="00254611"/>
    <w:rsid w:val="002546DB"/>
    <w:rsid w:val="00257B15"/>
    <w:rsid w:val="00261F23"/>
    <w:rsid w:val="00262FE8"/>
    <w:rsid w:val="002638D3"/>
    <w:rsid w:val="00263BBD"/>
    <w:rsid w:val="00263DE0"/>
    <w:rsid w:val="0026744A"/>
    <w:rsid w:val="002676AA"/>
    <w:rsid w:val="002711F1"/>
    <w:rsid w:val="0027183B"/>
    <w:rsid w:val="00271D42"/>
    <w:rsid w:val="00277BA3"/>
    <w:rsid w:val="00283174"/>
    <w:rsid w:val="00287012"/>
    <w:rsid w:val="00294632"/>
    <w:rsid w:val="002969A5"/>
    <w:rsid w:val="0029774B"/>
    <w:rsid w:val="002A5D2A"/>
    <w:rsid w:val="002A5E7D"/>
    <w:rsid w:val="002A6317"/>
    <w:rsid w:val="002A67DD"/>
    <w:rsid w:val="002B000D"/>
    <w:rsid w:val="002B136F"/>
    <w:rsid w:val="002B2564"/>
    <w:rsid w:val="002B4949"/>
    <w:rsid w:val="002C0EFA"/>
    <w:rsid w:val="002C3806"/>
    <w:rsid w:val="002C3A45"/>
    <w:rsid w:val="002C4255"/>
    <w:rsid w:val="002C578E"/>
    <w:rsid w:val="002C63EF"/>
    <w:rsid w:val="002D2272"/>
    <w:rsid w:val="002D3537"/>
    <w:rsid w:val="002D396F"/>
    <w:rsid w:val="002D3A3E"/>
    <w:rsid w:val="002E058E"/>
    <w:rsid w:val="002E070F"/>
    <w:rsid w:val="002E0F6B"/>
    <w:rsid w:val="002E0FFB"/>
    <w:rsid w:val="002E23E0"/>
    <w:rsid w:val="002E5233"/>
    <w:rsid w:val="002E704E"/>
    <w:rsid w:val="002E77FD"/>
    <w:rsid w:val="002F06F6"/>
    <w:rsid w:val="002F165A"/>
    <w:rsid w:val="002F4874"/>
    <w:rsid w:val="002F6F0E"/>
    <w:rsid w:val="00300017"/>
    <w:rsid w:val="003003FD"/>
    <w:rsid w:val="003006A9"/>
    <w:rsid w:val="0030137B"/>
    <w:rsid w:val="00304748"/>
    <w:rsid w:val="0030562A"/>
    <w:rsid w:val="00310780"/>
    <w:rsid w:val="0031119C"/>
    <w:rsid w:val="00312818"/>
    <w:rsid w:val="00315214"/>
    <w:rsid w:val="003154B7"/>
    <w:rsid w:val="00316173"/>
    <w:rsid w:val="003207F6"/>
    <w:rsid w:val="00321D0B"/>
    <w:rsid w:val="00321E4B"/>
    <w:rsid w:val="00323CDF"/>
    <w:rsid w:val="0032737B"/>
    <w:rsid w:val="003318AF"/>
    <w:rsid w:val="00332629"/>
    <w:rsid w:val="0033386A"/>
    <w:rsid w:val="00333B5C"/>
    <w:rsid w:val="00333DA7"/>
    <w:rsid w:val="00334A86"/>
    <w:rsid w:val="00340466"/>
    <w:rsid w:val="003418FD"/>
    <w:rsid w:val="00341E42"/>
    <w:rsid w:val="003420E8"/>
    <w:rsid w:val="0034494D"/>
    <w:rsid w:val="00344977"/>
    <w:rsid w:val="00346651"/>
    <w:rsid w:val="0034679B"/>
    <w:rsid w:val="00347CED"/>
    <w:rsid w:val="00352A32"/>
    <w:rsid w:val="00354281"/>
    <w:rsid w:val="00354B4E"/>
    <w:rsid w:val="00356433"/>
    <w:rsid w:val="003566BB"/>
    <w:rsid w:val="00357139"/>
    <w:rsid w:val="003610E2"/>
    <w:rsid w:val="00361B8D"/>
    <w:rsid w:val="00362F89"/>
    <w:rsid w:val="003672A8"/>
    <w:rsid w:val="003713C4"/>
    <w:rsid w:val="00373778"/>
    <w:rsid w:val="00376F62"/>
    <w:rsid w:val="00377352"/>
    <w:rsid w:val="0038048C"/>
    <w:rsid w:val="00380DB4"/>
    <w:rsid w:val="003819C7"/>
    <w:rsid w:val="003860FF"/>
    <w:rsid w:val="0038651F"/>
    <w:rsid w:val="0038746C"/>
    <w:rsid w:val="00390EB9"/>
    <w:rsid w:val="00391F9E"/>
    <w:rsid w:val="00397BC1"/>
    <w:rsid w:val="003A1244"/>
    <w:rsid w:val="003A170E"/>
    <w:rsid w:val="003A2538"/>
    <w:rsid w:val="003A27EA"/>
    <w:rsid w:val="003A339C"/>
    <w:rsid w:val="003A3631"/>
    <w:rsid w:val="003A5334"/>
    <w:rsid w:val="003A5729"/>
    <w:rsid w:val="003A6A18"/>
    <w:rsid w:val="003B169B"/>
    <w:rsid w:val="003B258A"/>
    <w:rsid w:val="003B2D72"/>
    <w:rsid w:val="003B6CC6"/>
    <w:rsid w:val="003B7B7B"/>
    <w:rsid w:val="003C0190"/>
    <w:rsid w:val="003C1162"/>
    <w:rsid w:val="003C1394"/>
    <w:rsid w:val="003C17C1"/>
    <w:rsid w:val="003C2D81"/>
    <w:rsid w:val="003C52D9"/>
    <w:rsid w:val="003C7518"/>
    <w:rsid w:val="003D3094"/>
    <w:rsid w:val="003D464F"/>
    <w:rsid w:val="003D4A69"/>
    <w:rsid w:val="003D5B57"/>
    <w:rsid w:val="003D6329"/>
    <w:rsid w:val="003D6A09"/>
    <w:rsid w:val="003D7AE5"/>
    <w:rsid w:val="003D7FDE"/>
    <w:rsid w:val="003E2492"/>
    <w:rsid w:val="003E2C0B"/>
    <w:rsid w:val="003E5C2F"/>
    <w:rsid w:val="003F1CFC"/>
    <w:rsid w:val="003F281E"/>
    <w:rsid w:val="003F3DD0"/>
    <w:rsid w:val="003F55B6"/>
    <w:rsid w:val="003F5A14"/>
    <w:rsid w:val="003F76A4"/>
    <w:rsid w:val="00401ADD"/>
    <w:rsid w:val="004020BA"/>
    <w:rsid w:val="0040264B"/>
    <w:rsid w:val="00404173"/>
    <w:rsid w:val="00406B98"/>
    <w:rsid w:val="00406BC2"/>
    <w:rsid w:val="00406F23"/>
    <w:rsid w:val="00411044"/>
    <w:rsid w:val="004120E1"/>
    <w:rsid w:val="00413450"/>
    <w:rsid w:val="00413CEB"/>
    <w:rsid w:val="00415C50"/>
    <w:rsid w:val="00417C06"/>
    <w:rsid w:val="00425924"/>
    <w:rsid w:val="00426609"/>
    <w:rsid w:val="00430074"/>
    <w:rsid w:val="004304D5"/>
    <w:rsid w:val="004305CC"/>
    <w:rsid w:val="00431051"/>
    <w:rsid w:val="004324A2"/>
    <w:rsid w:val="00434270"/>
    <w:rsid w:val="004351F5"/>
    <w:rsid w:val="00435A53"/>
    <w:rsid w:val="004363E3"/>
    <w:rsid w:val="00436CE1"/>
    <w:rsid w:val="00441429"/>
    <w:rsid w:val="0044291B"/>
    <w:rsid w:val="0044457D"/>
    <w:rsid w:val="00445C2D"/>
    <w:rsid w:val="0044650F"/>
    <w:rsid w:val="00450038"/>
    <w:rsid w:val="00451A44"/>
    <w:rsid w:val="004526B8"/>
    <w:rsid w:val="00455552"/>
    <w:rsid w:val="004609E8"/>
    <w:rsid w:val="004625B4"/>
    <w:rsid w:val="00466DD7"/>
    <w:rsid w:val="004712DF"/>
    <w:rsid w:val="00471896"/>
    <w:rsid w:val="00471F7F"/>
    <w:rsid w:val="004722B3"/>
    <w:rsid w:val="00472C84"/>
    <w:rsid w:val="00473986"/>
    <w:rsid w:val="00474989"/>
    <w:rsid w:val="00475BE9"/>
    <w:rsid w:val="00475E58"/>
    <w:rsid w:val="004768DE"/>
    <w:rsid w:val="004803F8"/>
    <w:rsid w:val="00481426"/>
    <w:rsid w:val="00481A66"/>
    <w:rsid w:val="00484C9C"/>
    <w:rsid w:val="004852F1"/>
    <w:rsid w:val="004879C7"/>
    <w:rsid w:val="00492890"/>
    <w:rsid w:val="00492ACC"/>
    <w:rsid w:val="00493545"/>
    <w:rsid w:val="00493824"/>
    <w:rsid w:val="00495604"/>
    <w:rsid w:val="00495FD5"/>
    <w:rsid w:val="004A1D48"/>
    <w:rsid w:val="004A369A"/>
    <w:rsid w:val="004A47E8"/>
    <w:rsid w:val="004A56AA"/>
    <w:rsid w:val="004A680D"/>
    <w:rsid w:val="004B052A"/>
    <w:rsid w:val="004B21CD"/>
    <w:rsid w:val="004B38ED"/>
    <w:rsid w:val="004B4008"/>
    <w:rsid w:val="004B4C5E"/>
    <w:rsid w:val="004C125A"/>
    <w:rsid w:val="004C15B7"/>
    <w:rsid w:val="004C1C3F"/>
    <w:rsid w:val="004C1CFF"/>
    <w:rsid w:val="004C281C"/>
    <w:rsid w:val="004C2E72"/>
    <w:rsid w:val="004C3035"/>
    <w:rsid w:val="004C6520"/>
    <w:rsid w:val="004C6908"/>
    <w:rsid w:val="004C6BC4"/>
    <w:rsid w:val="004D132C"/>
    <w:rsid w:val="004D1987"/>
    <w:rsid w:val="004D2B6A"/>
    <w:rsid w:val="004D2FA8"/>
    <w:rsid w:val="004D3247"/>
    <w:rsid w:val="004D4F9B"/>
    <w:rsid w:val="004D5263"/>
    <w:rsid w:val="004D6910"/>
    <w:rsid w:val="004D7790"/>
    <w:rsid w:val="004E0A1E"/>
    <w:rsid w:val="004E25AA"/>
    <w:rsid w:val="004E2E66"/>
    <w:rsid w:val="004E47DB"/>
    <w:rsid w:val="004E4B23"/>
    <w:rsid w:val="004E5BDE"/>
    <w:rsid w:val="004E5EE7"/>
    <w:rsid w:val="004E6B30"/>
    <w:rsid w:val="004E7AEA"/>
    <w:rsid w:val="004F054F"/>
    <w:rsid w:val="004F14E8"/>
    <w:rsid w:val="004F1E17"/>
    <w:rsid w:val="004F4173"/>
    <w:rsid w:val="004F5FC9"/>
    <w:rsid w:val="004F7837"/>
    <w:rsid w:val="004F7D82"/>
    <w:rsid w:val="00500DD4"/>
    <w:rsid w:val="00501ADB"/>
    <w:rsid w:val="00514F60"/>
    <w:rsid w:val="0052259C"/>
    <w:rsid w:val="00522636"/>
    <w:rsid w:val="00523C12"/>
    <w:rsid w:val="00526DB1"/>
    <w:rsid w:val="00526F17"/>
    <w:rsid w:val="005323E7"/>
    <w:rsid w:val="00532DE2"/>
    <w:rsid w:val="0053316F"/>
    <w:rsid w:val="005332CE"/>
    <w:rsid w:val="005336C5"/>
    <w:rsid w:val="00535BF5"/>
    <w:rsid w:val="00537239"/>
    <w:rsid w:val="005373F9"/>
    <w:rsid w:val="00537525"/>
    <w:rsid w:val="00537F9C"/>
    <w:rsid w:val="00540357"/>
    <w:rsid w:val="00542A6A"/>
    <w:rsid w:val="005434F8"/>
    <w:rsid w:val="00544754"/>
    <w:rsid w:val="00556216"/>
    <w:rsid w:val="00557D02"/>
    <w:rsid w:val="0056074F"/>
    <w:rsid w:val="005607AF"/>
    <w:rsid w:val="00561889"/>
    <w:rsid w:val="00562668"/>
    <w:rsid w:val="00564425"/>
    <w:rsid w:val="00565846"/>
    <w:rsid w:val="005665E8"/>
    <w:rsid w:val="00567788"/>
    <w:rsid w:val="00571ED6"/>
    <w:rsid w:val="00572501"/>
    <w:rsid w:val="00572696"/>
    <w:rsid w:val="005743F0"/>
    <w:rsid w:val="005746EF"/>
    <w:rsid w:val="005756ED"/>
    <w:rsid w:val="00576E96"/>
    <w:rsid w:val="00576FB2"/>
    <w:rsid w:val="00577FBF"/>
    <w:rsid w:val="00582573"/>
    <w:rsid w:val="005838E3"/>
    <w:rsid w:val="00583A10"/>
    <w:rsid w:val="005854A7"/>
    <w:rsid w:val="0058662D"/>
    <w:rsid w:val="00591BD1"/>
    <w:rsid w:val="00593F1E"/>
    <w:rsid w:val="005950B3"/>
    <w:rsid w:val="00596FA3"/>
    <w:rsid w:val="005A1526"/>
    <w:rsid w:val="005A3C8F"/>
    <w:rsid w:val="005A4E98"/>
    <w:rsid w:val="005A735C"/>
    <w:rsid w:val="005B0E1B"/>
    <w:rsid w:val="005B21D0"/>
    <w:rsid w:val="005B4AEB"/>
    <w:rsid w:val="005B565F"/>
    <w:rsid w:val="005B77D8"/>
    <w:rsid w:val="005C2CC4"/>
    <w:rsid w:val="005C5715"/>
    <w:rsid w:val="005C711D"/>
    <w:rsid w:val="005C744D"/>
    <w:rsid w:val="005D17C6"/>
    <w:rsid w:val="005D2434"/>
    <w:rsid w:val="005D2CC2"/>
    <w:rsid w:val="005D301A"/>
    <w:rsid w:val="005D384E"/>
    <w:rsid w:val="005D3F80"/>
    <w:rsid w:val="005E03E3"/>
    <w:rsid w:val="005E09DD"/>
    <w:rsid w:val="005E1446"/>
    <w:rsid w:val="005E2205"/>
    <w:rsid w:val="005E238A"/>
    <w:rsid w:val="005E3112"/>
    <w:rsid w:val="005E36F5"/>
    <w:rsid w:val="005E738B"/>
    <w:rsid w:val="005F2F8C"/>
    <w:rsid w:val="005F30BA"/>
    <w:rsid w:val="005F479F"/>
    <w:rsid w:val="005F5021"/>
    <w:rsid w:val="00600EB9"/>
    <w:rsid w:val="00603FBF"/>
    <w:rsid w:val="00607453"/>
    <w:rsid w:val="00611D34"/>
    <w:rsid w:val="006167AE"/>
    <w:rsid w:val="006215DC"/>
    <w:rsid w:val="00631E05"/>
    <w:rsid w:val="00633691"/>
    <w:rsid w:val="006373D6"/>
    <w:rsid w:val="00637DB0"/>
    <w:rsid w:val="006420B9"/>
    <w:rsid w:val="00643301"/>
    <w:rsid w:val="0064533A"/>
    <w:rsid w:val="00646A0D"/>
    <w:rsid w:val="006506AD"/>
    <w:rsid w:val="006508B1"/>
    <w:rsid w:val="00651223"/>
    <w:rsid w:val="00651DAA"/>
    <w:rsid w:val="006575E5"/>
    <w:rsid w:val="00657B47"/>
    <w:rsid w:val="00666375"/>
    <w:rsid w:val="006673C4"/>
    <w:rsid w:val="00672F94"/>
    <w:rsid w:val="00674FA2"/>
    <w:rsid w:val="0067773E"/>
    <w:rsid w:val="00680A0B"/>
    <w:rsid w:val="00682E34"/>
    <w:rsid w:val="00683738"/>
    <w:rsid w:val="00683854"/>
    <w:rsid w:val="00684EFA"/>
    <w:rsid w:val="00687632"/>
    <w:rsid w:val="00695E00"/>
    <w:rsid w:val="006A00D7"/>
    <w:rsid w:val="006A01A4"/>
    <w:rsid w:val="006A09B2"/>
    <w:rsid w:val="006A2179"/>
    <w:rsid w:val="006A4C67"/>
    <w:rsid w:val="006A71B2"/>
    <w:rsid w:val="006B0C84"/>
    <w:rsid w:val="006B1504"/>
    <w:rsid w:val="006B2DDA"/>
    <w:rsid w:val="006B48FD"/>
    <w:rsid w:val="006B737A"/>
    <w:rsid w:val="006C0C05"/>
    <w:rsid w:val="006C1848"/>
    <w:rsid w:val="006C1B69"/>
    <w:rsid w:val="006C487A"/>
    <w:rsid w:val="006C58F4"/>
    <w:rsid w:val="006D0A61"/>
    <w:rsid w:val="006D172D"/>
    <w:rsid w:val="006D1DE8"/>
    <w:rsid w:val="006D2299"/>
    <w:rsid w:val="006D5107"/>
    <w:rsid w:val="006D5772"/>
    <w:rsid w:val="006D6242"/>
    <w:rsid w:val="006E2B0D"/>
    <w:rsid w:val="006E2C93"/>
    <w:rsid w:val="006E7463"/>
    <w:rsid w:val="006F07E2"/>
    <w:rsid w:val="006F11FB"/>
    <w:rsid w:val="006F2B1C"/>
    <w:rsid w:val="006F689E"/>
    <w:rsid w:val="006F691C"/>
    <w:rsid w:val="007013CB"/>
    <w:rsid w:val="007020AF"/>
    <w:rsid w:val="00702AB2"/>
    <w:rsid w:val="0070489E"/>
    <w:rsid w:val="00706808"/>
    <w:rsid w:val="00706AC9"/>
    <w:rsid w:val="00707608"/>
    <w:rsid w:val="00707EAA"/>
    <w:rsid w:val="0071404A"/>
    <w:rsid w:val="00715CB4"/>
    <w:rsid w:val="00716704"/>
    <w:rsid w:val="007201ED"/>
    <w:rsid w:val="007207CA"/>
    <w:rsid w:val="00720B49"/>
    <w:rsid w:val="00723C6F"/>
    <w:rsid w:val="00725DFE"/>
    <w:rsid w:val="00730773"/>
    <w:rsid w:val="0073156C"/>
    <w:rsid w:val="007322B7"/>
    <w:rsid w:val="007337D9"/>
    <w:rsid w:val="00737112"/>
    <w:rsid w:val="00737B31"/>
    <w:rsid w:val="00744A4C"/>
    <w:rsid w:val="00745191"/>
    <w:rsid w:val="00746012"/>
    <w:rsid w:val="0074701B"/>
    <w:rsid w:val="00747B66"/>
    <w:rsid w:val="00747D0F"/>
    <w:rsid w:val="00747E9A"/>
    <w:rsid w:val="00750851"/>
    <w:rsid w:val="00754AFD"/>
    <w:rsid w:val="00755660"/>
    <w:rsid w:val="00760876"/>
    <w:rsid w:val="007618E5"/>
    <w:rsid w:val="007630D2"/>
    <w:rsid w:val="007665F7"/>
    <w:rsid w:val="0076741B"/>
    <w:rsid w:val="00770954"/>
    <w:rsid w:val="00772FEC"/>
    <w:rsid w:val="007733DD"/>
    <w:rsid w:val="0077354C"/>
    <w:rsid w:val="00773EE9"/>
    <w:rsid w:val="0077743C"/>
    <w:rsid w:val="00780E97"/>
    <w:rsid w:val="00781F0F"/>
    <w:rsid w:val="007830AF"/>
    <w:rsid w:val="00783FA5"/>
    <w:rsid w:val="0078526E"/>
    <w:rsid w:val="007856D1"/>
    <w:rsid w:val="00786A05"/>
    <w:rsid w:val="00790441"/>
    <w:rsid w:val="00790C16"/>
    <w:rsid w:val="007928E7"/>
    <w:rsid w:val="0079398C"/>
    <w:rsid w:val="00794565"/>
    <w:rsid w:val="007957F5"/>
    <w:rsid w:val="00795A25"/>
    <w:rsid w:val="007963C4"/>
    <w:rsid w:val="0079755F"/>
    <w:rsid w:val="007A0015"/>
    <w:rsid w:val="007A0078"/>
    <w:rsid w:val="007A0A49"/>
    <w:rsid w:val="007A2395"/>
    <w:rsid w:val="007A3628"/>
    <w:rsid w:val="007A4DBD"/>
    <w:rsid w:val="007A55D6"/>
    <w:rsid w:val="007A5B41"/>
    <w:rsid w:val="007A6CC8"/>
    <w:rsid w:val="007B18AB"/>
    <w:rsid w:val="007B2138"/>
    <w:rsid w:val="007B40DC"/>
    <w:rsid w:val="007B69DD"/>
    <w:rsid w:val="007B75CA"/>
    <w:rsid w:val="007B7ECB"/>
    <w:rsid w:val="007C1038"/>
    <w:rsid w:val="007C2B02"/>
    <w:rsid w:val="007C3954"/>
    <w:rsid w:val="007C45C4"/>
    <w:rsid w:val="007C7520"/>
    <w:rsid w:val="007C78E3"/>
    <w:rsid w:val="007D04EA"/>
    <w:rsid w:val="007D1F64"/>
    <w:rsid w:val="007D3433"/>
    <w:rsid w:val="007D552A"/>
    <w:rsid w:val="007E0A23"/>
    <w:rsid w:val="007E14DC"/>
    <w:rsid w:val="007E30F0"/>
    <w:rsid w:val="007E3756"/>
    <w:rsid w:val="007E3EAF"/>
    <w:rsid w:val="007E46ED"/>
    <w:rsid w:val="007E4E37"/>
    <w:rsid w:val="007E68C1"/>
    <w:rsid w:val="007F050B"/>
    <w:rsid w:val="007F1228"/>
    <w:rsid w:val="007F3EB1"/>
    <w:rsid w:val="007F4949"/>
    <w:rsid w:val="007F79A1"/>
    <w:rsid w:val="0080144E"/>
    <w:rsid w:val="00802739"/>
    <w:rsid w:val="008028E0"/>
    <w:rsid w:val="00810D4A"/>
    <w:rsid w:val="0081225C"/>
    <w:rsid w:val="008163EC"/>
    <w:rsid w:val="008200F8"/>
    <w:rsid w:val="008206BD"/>
    <w:rsid w:val="008264CB"/>
    <w:rsid w:val="00826930"/>
    <w:rsid w:val="00831542"/>
    <w:rsid w:val="0083576E"/>
    <w:rsid w:val="008359D9"/>
    <w:rsid w:val="00836F79"/>
    <w:rsid w:val="008373B5"/>
    <w:rsid w:val="00841126"/>
    <w:rsid w:val="0084291F"/>
    <w:rsid w:val="008462A6"/>
    <w:rsid w:val="008466F0"/>
    <w:rsid w:val="00846B48"/>
    <w:rsid w:val="00847049"/>
    <w:rsid w:val="0085116B"/>
    <w:rsid w:val="00852335"/>
    <w:rsid w:val="008536C4"/>
    <w:rsid w:val="00853FCF"/>
    <w:rsid w:val="00855DE1"/>
    <w:rsid w:val="00861698"/>
    <w:rsid w:val="00861D87"/>
    <w:rsid w:val="00862E5E"/>
    <w:rsid w:val="00863007"/>
    <w:rsid w:val="00864531"/>
    <w:rsid w:val="00867099"/>
    <w:rsid w:val="0087009E"/>
    <w:rsid w:val="0087085D"/>
    <w:rsid w:val="0087089D"/>
    <w:rsid w:val="00870C8C"/>
    <w:rsid w:val="00870EC2"/>
    <w:rsid w:val="008723B4"/>
    <w:rsid w:val="00874AF2"/>
    <w:rsid w:val="00875614"/>
    <w:rsid w:val="0087584C"/>
    <w:rsid w:val="00876FDA"/>
    <w:rsid w:val="00877422"/>
    <w:rsid w:val="00880B4B"/>
    <w:rsid w:val="008827ED"/>
    <w:rsid w:val="00884FC9"/>
    <w:rsid w:val="00886C34"/>
    <w:rsid w:val="00887DAB"/>
    <w:rsid w:val="0089241B"/>
    <w:rsid w:val="00892478"/>
    <w:rsid w:val="00892BAE"/>
    <w:rsid w:val="00894461"/>
    <w:rsid w:val="00895F2A"/>
    <w:rsid w:val="00896933"/>
    <w:rsid w:val="00897D27"/>
    <w:rsid w:val="008A0C22"/>
    <w:rsid w:val="008A1C7B"/>
    <w:rsid w:val="008A2DBA"/>
    <w:rsid w:val="008A6371"/>
    <w:rsid w:val="008A7CD0"/>
    <w:rsid w:val="008B0F73"/>
    <w:rsid w:val="008B1369"/>
    <w:rsid w:val="008B1958"/>
    <w:rsid w:val="008B2257"/>
    <w:rsid w:val="008B5F90"/>
    <w:rsid w:val="008B61AB"/>
    <w:rsid w:val="008B6350"/>
    <w:rsid w:val="008B6EAD"/>
    <w:rsid w:val="008B7004"/>
    <w:rsid w:val="008B7294"/>
    <w:rsid w:val="008B7A1D"/>
    <w:rsid w:val="008C3BA6"/>
    <w:rsid w:val="008C615D"/>
    <w:rsid w:val="008C6615"/>
    <w:rsid w:val="008C7772"/>
    <w:rsid w:val="008D0919"/>
    <w:rsid w:val="008D3CC4"/>
    <w:rsid w:val="008D511E"/>
    <w:rsid w:val="008D563C"/>
    <w:rsid w:val="008D7560"/>
    <w:rsid w:val="008D77D6"/>
    <w:rsid w:val="008E0038"/>
    <w:rsid w:val="008E028F"/>
    <w:rsid w:val="008E20E6"/>
    <w:rsid w:val="008E4A99"/>
    <w:rsid w:val="008E5AEA"/>
    <w:rsid w:val="008E5F5D"/>
    <w:rsid w:val="008F36BA"/>
    <w:rsid w:val="00901224"/>
    <w:rsid w:val="0090241D"/>
    <w:rsid w:val="00902FA8"/>
    <w:rsid w:val="009037CC"/>
    <w:rsid w:val="00903F8E"/>
    <w:rsid w:val="009048D1"/>
    <w:rsid w:val="009051BB"/>
    <w:rsid w:val="009060C7"/>
    <w:rsid w:val="00906261"/>
    <w:rsid w:val="0090750F"/>
    <w:rsid w:val="00915A27"/>
    <w:rsid w:val="00915F07"/>
    <w:rsid w:val="00917B05"/>
    <w:rsid w:val="009229BC"/>
    <w:rsid w:val="0092520E"/>
    <w:rsid w:val="00925A8F"/>
    <w:rsid w:val="00925DA1"/>
    <w:rsid w:val="0092662A"/>
    <w:rsid w:val="00926E17"/>
    <w:rsid w:val="00926E75"/>
    <w:rsid w:val="00926FFF"/>
    <w:rsid w:val="00931EBC"/>
    <w:rsid w:val="0093373B"/>
    <w:rsid w:val="00934601"/>
    <w:rsid w:val="00934D16"/>
    <w:rsid w:val="009351D1"/>
    <w:rsid w:val="009357CD"/>
    <w:rsid w:val="00940808"/>
    <w:rsid w:val="00941AC3"/>
    <w:rsid w:val="00941B5A"/>
    <w:rsid w:val="00946B8E"/>
    <w:rsid w:val="00950595"/>
    <w:rsid w:val="00950B98"/>
    <w:rsid w:val="00952713"/>
    <w:rsid w:val="00954398"/>
    <w:rsid w:val="009548F6"/>
    <w:rsid w:val="00954961"/>
    <w:rsid w:val="00955E43"/>
    <w:rsid w:val="009562F7"/>
    <w:rsid w:val="00957A67"/>
    <w:rsid w:val="009676E7"/>
    <w:rsid w:val="00967F1D"/>
    <w:rsid w:val="00970BF3"/>
    <w:rsid w:val="009723B0"/>
    <w:rsid w:val="00974008"/>
    <w:rsid w:val="00974CA7"/>
    <w:rsid w:val="009756A3"/>
    <w:rsid w:val="00980754"/>
    <w:rsid w:val="00981E18"/>
    <w:rsid w:val="00981F23"/>
    <w:rsid w:val="0098292F"/>
    <w:rsid w:val="009856A6"/>
    <w:rsid w:val="00985954"/>
    <w:rsid w:val="00990447"/>
    <w:rsid w:val="00990CAD"/>
    <w:rsid w:val="009920DF"/>
    <w:rsid w:val="0099288A"/>
    <w:rsid w:val="009930F4"/>
    <w:rsid w:val="00994C93"/>
    <w:rsid w:val="00995398"/>
    <w:rsid w:val="009A06D9"/>
    <w:rsid w:val="009A12F4"/>
    <w:rsid w:val="009A1BDE"/>
    <w:rsid w:val="009A2685"/>
    <w:rsid w:val="009A4361"/>
    <w:rsid w:val="009A471B"/>
    <w:rsid w:val="009A5439"/>
    <w:rsid w:val="009A6171"/>
    <w:rsid w:val="009B013D"/>
    <w:rsid w:val="009B26F7"/>
    <w:rsid w:val="009B6B27"/>
    <w:rsid w:val="009B787C"/>
    <w:rsid w:val="009B7B1F"/>
    <w:rsid w:val="009B7E34"/>
    <w:rsid w:val="009C0141"/>
    <w:rsid w:val="009C1232"/>
    <w:rsid w:val="009C14FE"/>
    <w:rsid w:val="009C184B"/>
    <w:rsid w:val="009C3AD5"/>
    <w:rsid w:val="009C55FE"/>
    <w:rsid w:val="009D54F0"/>
    <w:rsid w:val="009E1845"/>
    <w:rsid w:val="009E2BA0"/>
    <w:rsid w:val="009E4594"/>
    <w:rsid w:val="009E5153"/>
    <w:rsid w:val="009E6308"/>
    <w:rsid w:val="009E69CC"/>
    <w:rsid w:val="009F0970"/>
    <w:rsid w:val="009F174A"/>
    <w:rsid w:val="009F1CFA"/>
    <w:rsid w:val="009F2680"/>
    <w:rsid w:val="009F2BFA"/>
    <w:rsid w:val="009F3DDE"/>
    <w:rsid w:val="00A0021A"/>
    <w:rsid w:val="00A00823"/>
    <w:rsid w:val="00A021BE"/>
    <w:rsid w:val="00A02316"/>
    <w:rsid w:val="00A02D65"/>
    <w:rsid w:val="00A0480E"/>
    <w:rsid w:val="00A1063C"/>
    <w:rsid w:val="00A11FDE"/>
    <w:rsid w:val="00A13CFE"/>
    <w:rsid w:val="00A13D64"/>
    <w:rsid w:val="00A15B14"/>
    <w:rsid w:val="00A17221"/>
    <w:rsid w:val="00A17C3D"/>
    <w:rsid w:val="00A22146"/>
    <w:rsid w:val="00A24237"/>
    <w:rsid w:val="00A25652"/>
    <w:rsid w:val="00A27F45"/>
    <w:rsid w:val="00A309DF"/>
    <w:rsid w:val="00A30C5B"/>
    <w:rsid w:val="00A3233D"/>
    <w:rsid w:val="00A32487"/>
    <w:rsid w:val="00A32950"/>
    <w:rsid w:val="00A33494"/>
    <w:rsid w:val="00A34E4E"/>
    <w:rsid w:val="00A40AB1"/>
    <w:rsid w:val="00A454D1"/>
    <w:rsid w:val="00A4620E"/>
    <w:rsid w:val="00A47391"/>
    <w:rsid w:val="00A53ACC"/>
    <w:rsid w:val="00A53F07"/>
    <w:rsid w:val="00A5654F"/>
    <w:rsid w:val="00A56D7D"/>
    <w:rsid w:val="00A60362"/>
    <w:rsid w:val="00A611EF"/>
    <w:rsid w:val="00A62DD9"/>
    <w:rsid w:val="00A63FE0"/>
    <w:rsid w:val="00A64B68"/>
    <w:rsid w:val="00A709CB"/>
    <w:rsid w:val="00A725D2"/>
    <w:rsid w:val="00A74057"/>
    <w:rsid w:val="00A74760"/>
    <w:rsid w:val="00A74973"/>
    <w:rsid w:val="00A77921"/>
    <w:rsid w:val="00A81D13"/>
    <w:rsid w:val="00A86ED7"/>
    <w:rsid w:val="00A91949"/>
    <w:rsid w:val="00A9287A"/>
    <w:rsid w:val="00A9434C"/>
    <w:rsid w:val="00A957ED"/>
    <w:rsid w:val="00A96F90"/>
    <w:rsid w:val="00AA032C"/>
    <w:rsid w:val="00AA0534"/>
    <w:rsid w:val="00AA1C85"/>
    <w:rsid w:val="00AA2561"/>
    <w:rsid w:val="00AA2A12"/>
    <w:rsid w:val="00AA562B"/>
    <w:rsid w:val="00AA5B9E"/>
    <w:rsid w:val="00AA5F12"/>
    <w:rsid w:val="00AA7D67"/>
    <w:rsid w:val="00AB00C1"/>
    <w:rsid w:val="00AB3E39"/>
    <w:rsid w:val="00AB3FA3"/>
    <w:rsid w:val="00AB6BBB"/>
    <w:rsid w:val="00AB7698"/>
    <w:rsid w:val="00AC036C"/>
    <w:rsid w:val="00AC2736"/>
    <w:rsid w:val="00AC4B3F"/>
    <w:rsid w:val="00AC5D6B"/>
    <w:rsid w:val="00AC64DF"/>
    <w:rsid w:val="00AC650F"/>
    <w:rsid w:val="00AD22DB"/>
    <w:rsid w:val="00AD3675"/>
    <w:rsid w:val="00AD3DC6"/>
    <w:rsid w:val="00AD4C83"/>
    <w:rsid w:val="00AD5948"/>
    <w:rsid w:val="00AD5C94"/>
    <w:rsid w:val="00AD5DB8"/>
    <w:rsid w:val="00AD6706"/>
    <w:rsid w:val="00AD7D01"/>
    <w:rsid w:val="00AE0610"/>
    <w:rsid w:val="00AE16C4"/>
    <w:rsid w:val="00AE426B"/>
    <w:rsid w:val="00AE4B46"/>
    <w:rsid w:val="00AE6A50"/>
    <w:rsid w:val="00AE7696"/>
    <w:rsid w:val="00AF016C"/>
    <w:rsid w:val="00AF026C"/>
    <w:rsid w:val="00AF2D84"/>
    <w:rsid w:val="00AF45A8"/>
    <w:rsid w:val="00AF45B5"/>
    <w:rsid w:val="00AF4EB7"/>
    <w:rsid w:val="00AF5579"/>
    <w:rsid w:val="00B00564"/>
    <w:rsid w:val="00B00F69"/>
    <w:rsid w:val="00B016A0"/>
    <w:rsid w:val="00B016DC"/>
    <w:rsid w:val="00B02B82"/>
    <w:rsid w:val="00B03DB8"/>
    <w:rsid w:val="00B04DEF"/>
    <w:rsid w:val="00B051FB"/>
    <w:rsid w:val="00B05DC4"/>
    <w:rsid w:val="00B10946"/>
    <w:rsid w:val="00B10DF9"/>
    <w:rsid w:val="00B11110"/>
    <w:rsid w:val="00B11190"/>
    <w:rsid w:val="00B14954"/>
    <w:rsid w:val="00B14C70"/>
    <w:rsid w:val="00B17512"/>
    <w:rsid w:val="00B22AEF"/>
    <w:rsid w:val="00B23E6B"/>
    <w:rsid w:val="00B24609"/>
    <w:rsid w:val="00B25372"/>
    <w:rsid w:val="00B33F88"/>
    <w:rsid w:val="00B346C4"/>
    <w:rsid w:val="00B34AC8"/>
    <w:rsid w:val="00B35052"/>
    <w:rsid w:val="00B356A0"/>
    <w:rsid w:val="00B35B0B"/>
    <w:rsid w:val="00B36019"/>
    <w:rsid w:val="00B369EE"/>
    <w:rsid w:val="00B36FF2"/>
    <w:rsid w:val="00B37849"/>
    <w:rsid w:val="00B37A6D"/>
    <w:rsid w:val="00B40127"/>
    <w:rsid w:val="00B42A97"/>
    <w:rsid w:val="00B43E37"/>
    <w:rsid w:val="00B45E79"/>
    <w:rsid w:val="00B4631E"/>
    <w:rsid w:val="00B518A7"/>
    <w:rsid w:val="00B569BB"/>
    <w:rsid w:val="00B604E7"/>
    <w:rsid w:val="00B618D1"/>
    <w:rsid w:val="00B62A90"/>
    <w:rsid w:val="00B6358B"/>
    <w:rsid w:val="00B64A50"/>
    <w:rsid w:val="00B6525E"/>
    <w:rsid w:val="00B6590E"/>
    <w:rsid w:val="00B70BA8"/>
    <w:rsid w:val="00B7127D"/>
    <w:rsid w:val="00B7239B"/>
    <w:rsid w:val="00B727DA"/>
    <w:rsid w:val="00B743A0"/>
    <w:rsid w:val="00B76206"/>
    <w:rsid w:val="00B81609"/>
    <w:rsid w:val="00B8351F"/>
    <w:rsid w:val="00B85B95"/>
    <w:rsid w:val="00B877DF"/>
    <w:rsid w:val="00B91379"/>
    <w:rsid w:val="00B9441A"/>
    <w:rsid w:val="00B957B3"/>
    <w:rsid w:val="00B95AF1"/>
    <w:rsid w:val="00BA1B8B"/>
    <w:rsid w:val="00BA2876"/>
    <w:rsid w:val="00BA2B25"/>
    <w:rsid w:val="00BA49CF"/>
    <w:rsid w:val="00BA5850"/>
    <w:rsid w:val="00BA7303"/>
    <w:rsid w:val="00BA74C1"/>
    <w:rsid w:val="00BB00CD"/>
    <w:rsid w:val="00BB01DF"/>
    <w:rsid w:val="00BB2226"/>
    <w:rsid w:val="00BB35A9"/>
    <w:rsid w:val="00BB4C8A"/>
    <w:rsid w:val="00BB6DAF"/>
    <w:rsid w:val="00BB714B"/>
    <w:rsid w:val="00BC0A0C"/>
    <w:rsid w:val="00BC3428"/>
    <w:rsid w:val="00BC4ACC"/>
    <w:rsid w:val="00BC4E3D"/>
    <w:rsid w:val="00BC5202"/>
    <w:rsid w:val="00BC7FDF"/>
    <w:rsid w:val="00BD0A9F"/>
    <w:rsid w:val="00BD2700"/>
    <w:rsid w:val="00BD3B15"/>
    <w:rsid w:val="00BD420A"/>
    <w:rsid w:val="00BD60FA"/>
    <w:rsid w:val="00BE1736"/>
    <w:rsid w:val="00BE5001"/>
    <w:rsid w:val="00BF0FEA"/>
    <w:rsid w:val="00BF115E"/>
    <w:rsid w:val="00BF6149"/>
    <w:rsid w:val="00BF70BC"/>
    <w:rsid w:val="00BF7B3A"/>
    <w:rsid w:val="00C01A3E"/>
    <w:rsid w:val="00C02B1F"/>
    <w:rsid w:val="00C040F4"/>
    <w:rsid w:val="00C04C57"/>
    <w:rsid w:val="00C05801"/>
    <w:rsid w:val="00C11348"/>
    <w:rsid w:val="00C1190E"/>
    <w:rsid w:val="00C13131"/>
    <w:rsid w:val="00C135B6"/>
    <w:rsid w:val="00C15BE2"/>
    <w:rsid w:val="00C21077"/>
    <w:rsid w:val="00C216E3"/>
    <w:rsid w:val="00C245E1"/>
    <w:rsid w:val="00C3307C"/>
    <w:rsid w:val="00C3451A"/>
    <w:rsid w:val="00C347FA"/>
    <w:rsid w:val="00C363E7"/>
    <w:rsid w:val="00C37A0B"/>
    <w:rsid w:val="00C4189B"/>
    <w:rsid w:val="00C41F4D"/>
    <w:rsid w:val="00C4204C"/>
    <w:rsid w:val="00C420D3"/>
    <w:rsid w:val="00C4217A"/>
    <w:rsid w:val="00C43593"/>
    <w:rsid w:val="00C44245"/>
    <w:rsid w:val="00C46644"/>
    <w:rsid w:val="00C5129D"/>
    <w:rsid w:val="00C576D5"/>
    <w:rsid w:val="00C61928"/>
    <w:rsid w:val="00C6225A"/>
    <w:rsid w:val="00C63550"/>
    <w:rsid w:val="00C643C2"/>
    <w:rsid w:val="00C649A6"/>
    <w:rsid w:val="00C66380"/>
    <w:rsid w:val="00C70755"/>
    <w:rsid w:val="00C7203C"/>
    <w:rsid w:val="00C723D9"/>
    <w:rsid w:val="00C769A7"/>
    <w:rsid w:val="00C809D7"/>
    <w:rsid w:val="00C8210E"/>
    <w:rsid w:val="00C83DB6"/>
    <w:rsid w:val="00C85D64"/>
    <w:rsid w:val="00C92571"/>
    <w:rsid w:val="00C933F5"/>
    <w:rsid w:val="00C97025"/>
    <w:rsid w:val="00CA0145"/>
    <w:rsid w:val="00CA0321"/>
    <w:rsid w:val="00CA191A"/>
    <w:rsid w:val="00CA439D"/>
    <w:rsid w:val="00CA6581"/>
    <w:rsid w:val="00CA67A9"/>
    <w:rsid w:val="00CA71B5"/>
    <w:rsid w:val="00CB3732"/>
    <w:rsid w:val="00CC0C4F"/>
    <w:rsid w:val="00CC31F2"/>
    <w:rsid w:val="00CC4B16"/>
    <w:rsid w:val="00CC4DDB"/>
    <w:rsid w:val="00CC5756"/>
    <w:rsid w:val="00CC653D"/>
    <w:rsid w:val="00CC6D1A"/>
    <w:rsid w:val="00CD2478"/>
    <w:rsid w:val="00CD26B1"/>
    <w:rsid w:val="00CD52C9"/>
    <w:rsid w:val="00CD5567"/>
    <w:rsid w:val="00CE1BF1"/>
    <w:rsid w:val="00CE3AF1"/>
    <w:rsid w:val="00CE3C5F"/>
    <w:rsid w:val="00CF1527"/>
    <w:rsid w:val="00CF2F1F"/>
    <w:rsid w:val="00CF35D7"/>
    <w:rsid w:val="00CF4512"/>
    <w:rsid w:val="00CF5FC6"/>
    <w:rsid w:val="00CF6CE1"/>
    <w:rsid w:val="00CF751B"/>
    <w:rsid w:val="00D00B78"/>
    <w:rsid w:val="00D00BBA"/>
    <w:rsid w:val="00D01683"/>
    <w:rsid w:val="00D01862"/>
    <w:rsid w:val="00D02656"/>
    <w:rsid w:val="00D043AF"/>
    <w:rsid w:val="00D06927"/>
    <w:rsid w:val="00D079B5"/>
    <w:rsid w:val="00D119FA"/>
    <w:rsid w:val="00D14EA0"/>
    <w:rsid w:val="00D1657C"/>
    <w:rsid w:val="00D17974"/>
    <w:rsid w:val="00D17B45"/>
    <w:rsid w:val="00D20CF0"/>
    <w:rsid w:val="00D21065"/>
    <w:rsid w:val="00D229F4"/>
    <w:rsid w:val="00D22CA0"/>
    <w:rsid w:val="00D23567"/>
    <w:rsid w:val="00D24058"/>
    <w:rsid w:val="00D260FC"/>
    <w:rsid w:val="00D304A1"/>
    <w:rsid w:val="00D34099"/>
    <w:rsid w:val="00D359F0"/>
    <w:rsid w:val="00D370AE"/>
    <w:rsid w:val="00D422CE"/>
    <w:rsid w:val="00D4306E"/>
    <w:rsid w:val="00D43AC0"/>
    <w:rsid w:val="00D44364"/>
    <w:rsid w:val="00D4499E"/>
    <w:rsid w:val="00D44E23"/>
    <w:rsid w:val="00D459F2"/>
    <w:rsid w:val="00D45B72"/>
    <w:rsid w:val="00D47AE8"/>
    <w:rsid w:val="00D50129"/>
    <w:rsid w:val="00D509F9"/>
    <w:rsid w:val="00D51229"/>
    <w:rsid w:val="00D51BD1"/>
    <w:rsid w:val="00D55000"/>
    <w:rsid w:val="00D55086"/>
    <w:rsid w:val="00D569F8"/>
    <w:rsid w:val="00D57186"/>
    <w:rsid w:val="00D57C64"/>
    <w:rsid w:val="00D619E3"/>
    <w:rsid w:val="00D61D78"/>
    <w:rsid w:val="00D623B2"/>
    <w:rsid w:val="00D63984"/>
    <w:rsid w:val="00D63A39"/>
    <w:rsid w:val="00D66899"/>
    <w:rsid w:val="00D66D64"/>
    <w:rsid w:val="00D67CC2"/>
    <w:rsid w:val="00D70F39"/>
    <w:rsid w:val="00D716AE"/>
    <w:rsid w:val="00D717B3"/>
    <w:rsid w:val="00D732CA"/>
    <w:rsid w:val="00D76571"/>
    <w:rsid w:val="00D81EFE"/>
    <w:rsid w:val="00D840EB"/>
    <w:rsid w:val="00D875E3"/>
    <w:rsid w:val="00D911E3"/>
    <w:rsid w:val="00D92685"/>
    <w:rsid w:val="00D92CDD"/>
    <w:rsid w:val="00D93348"/>
    <w:rsid w:val="00D93C30"/>
    <w:rsid w:val="00D93F22"/>
    <w:rsid w:val="00D951AE"/>
    <w:rsid w:val="00D96836"/>
    <w:rsid w:val="00D9709E"/>
    <w:rsid w:val="00D97B04"/>
    <w:rsid w:val="00DA2E2F"/>
    <w:rsid w:val="00DA3870"/>
    <w:rsid w:val="00DA473C"/>
    <w:rsid w:val="00DB17F9"/>
    <w:rsid w:val="00DB4B2F"/>
    <w:rsid w:val="00DB4D4A"/>
    <w:rsid w:val="00DB4F8B"/>
    <w:rsid w:val="00DB6AD8"/>
    <w:rsid w:val="00DC1683"/>
    <w:rsid w:val="00DC56DB"/>
    <w:rsid w:val="00DD01DB"/>
    <w:rsid w:val="00DD0804"/>
    <w:rsid w:val="00DD13D7"/>
    <w:rsid w:val="00DD2454"/>
    <w:rsid w:val="00DD3175"/>
    <w:rsid w:val="00DD3A78"/>
    <w:rsid w:val="00DD6146"/>
    <w:rsid w:val="00DD625F"/>
    <w:rsid w:val="00DD790A"/>
    <w:rsid w:val="00DE1045"/>
    <w:rsid w:val="00DE2FA2"/>
    <w:rsid w:val="00DE6774"/>
    <w:rsid w:val="00DF08E8"/>
    <w:rsid w:val="00DF3777"/>
    <w:rsid w:val="00DF53AA"/>
    <w:rsid w:val="00DF7CAF"/>
    <w:rsid w:val="00E00D46"/>
    <w:rsid w:val="00E01A64"/>
    <w:rsid w:val="00E03898"/>
    <w:rsid w:val="00E059C6"/>
    <w:rsid w:val="00E1008C"/>
    <w:rsid w:val="00E10EFC"/>
    <w:rsid w:val="00E1160D"/>
    <w:rsid w:val="00E14125"/>
    <w:rsid w:val="00E1465A"/>
    <w:rsid w:val="00E175B3"/>
    <w:rsid w:val="00E2048A"/>
    <w:rsid w:val="00E21360"/>
    <w:rsid w:val="00E21D47"/>
    <w:rsid w:val="00E2280B"/>
    <w:rsid w:val="00E23C33"/>
    <w:rsid w:val="00E24180"/>
    <w:rsid w:val="00E2651A"/>
    <w:rsid w:val="00E27805"/>
    <w:rsid w:val="00E30D61"/>
    <w:rsid w:val="00E313FD"/>
    <w:rsid w:val="00E33B19"/>
    <w:rsid w:val="00E347AD"/>
    <w:rsid w:val="00E34840"/>
    <w:rsid w:val="00E36082"/>
    <w:rsid w:val="00E36414"/>
    <w:rsid w:val="00E3732B"/>
    <w:rsid w:val="00E40257"/>
    <w:rsid w:val="00E40F6E"/>
    <w:rsid w:val="00E41B5E"/>
    <w:rsid w:val="00E43C87"/>
    <w:rsid w:val="00E4532E"/>
    <w:rsid w:val="00E470DB"/>
    <w:rsid w:val="00E473E0"/>
    <w:rsid w:val="00E508D6"/>
    <w:rsid w:val="00E5102F"/>
    <w:rsid w:val="00E511D4"/>
    <w:rsid w:val="00E51F23"/>
    <w:rsid w:val="00E54729"/>
    <w:rsid w:val="00E54A33"/>
    <w:rsid w:val="00E54C03"/>
    <w:rsid w:val="00E55E45"/>
    <w:rsid w:val="00E619FD"/>
    <w:rsid w:val="00E61DE0"/>
    <w:rsid w:val="00E62A0F"/>
    <w:rsid w:val="00E630E2"/>
    <w:rsid w:val="00E64020"/>
    <w:rsid w:val="00E64461"/>
    <w:rsid w:val="00E65191"/>
    <w:rsid w:val="00E6751F"/>
    <w:rsid w:val="00E70AE9"/>
    <w:rsid w:val="00E72749"/>
    <w:rsid w:val="00E73F43"/>
    <w:rsid w:val="00E805C8"/>
    <w:rsid w:val="00E80E5A"/>
    <w:rsid w:val="00E81D97"/>
    <w:rsid w:val="00E83852"/>
    <w:rsid w:val="00E8582D"/>
    <w:rsid w:val="00E86032"/>
    <w:rsid w:val="00E8622E"/>
    <w:rsid w:val="00E86EA8"/>
    <w:rsid w:val="00E907DD"/>
    <w:rsid w:val="00E91DAA"/>
    <w:rsid w:val="00E92EF0"/>
    <w:rsid w:val="00E94A63"/>
    <w:rsid w:val="00E96009"/>
    <w:rsid w:val="00E97437"/>
    <w:rsid w:val="00EA00DD"/>
    <w:rsid w:val="00EA0F07"/>
    <w:rsid w:val="00EA0FC1"/>
    <w:rsid w:val="00EA109E"/>
    <w:rsid w:val="00EA65E0"/>
    <w:rsid w:val="00EA7D9C"/>
    <w:rsid w:val="00EB04C5"/>
    <w:rsid w:val="00EB3CDF"/>
    <w:rsid w:val="00EB40F6"/>
    <w:rsid w:val="00EB46D4"/>
    <w:rsid w:val="00EB5164"/>
    <w:rsid w:val="00EB5F1A"/>
    <w:rsid w:val="00EB745A"/>
    <w:rsid w:val="00EC00E5"/>
    <w:rsid w:val="00EC0D33"/>
    <w:rsid w:val="00EC573C"/>
    <w:rsid w:val="00EC6253"/>
    <w:rsid w:val="00EC6E8C"/>
    <w:rsid w:val="00ED1BAA"/>
    <w:rsid w:val="00ED2927"/>
    <w:rsid w:val="00ED6ED1"/>
    <w:rsid w:val="00ED7789"/>
    <w:rsid w:val="00EE0001"/>
    <w:rsid w:val="00EE10C2"/>
    <w:rsid w:val="00EE2A93"/>
    <w:rsid w:val="00EE3419"/>
    <w:rsid w:val="00EF1468"/>
    <w:rsid w:val="00EF287A"/>
    <w:rsid w:val="00EF3967"/>
    <w:rsid w:val="00EF39F1"/>
    <w:rsid w:val="00EF7EDD"/>
    <w:rsid w:val="00F01693"/>
    <w:rsid w:val="00F01E09"/>
    <w:rsid w:val="00F02624"/>
    <w:rsid w:val="00F029B6"/>
    <w:rsid w:val="00F044C5"/>
    <w:rsid w:val="00F069FF"/>
    <w:rsid w:val="00F07359"/>
    <w:rsid w:val="00F1248D"/>
    <w:rsid w:val="00F128E3"/>
    <w:rsid w:val="00F13BD9"/>
    <w:rsid w:val="00F15D79"/>
    <w:rsid w:val="00F16281"/>
    <w:rsid w:val="00F17A03"/>
    <w:rsid w:val="00F203AE"/>
    <w:rsid w:val="00F21B25"/>
    <w:rsid w:val="00F23DDE"/>
    <w:rsid w:val="00F3087D"/>
    <w:rsid w:val="00F31925"/>
    <w:rsid w:val="00F32EC8"/>
    <w:rsid w:val="00F34F4A"/>
    <w:rsid w:val="00F35AA1"/>
    <w:rsid w:val="00F378F9"/>
    <w:rsid w:val="00F37999"/>
    <w:rsid w:val="00F40D7B"/>
    <w:rsid w:val="00F42815"/>
    <w:rsid w:val="00F43AB2"/>
    <w:rsid w:val="00F448A7"/>
    <w:rsid w:val="00F44DFA"/>
    <w:rsid w:val="00F52D98"/>
    <w:rsid w:val="00F5380A"/>
    <w:rsid w:val="00F53C0A"/>
    <w:rsid w:val="00F5561F"/>
    <w:rsid w:val="00F56390"/>
    <w:rsid w:val="00F578CC"/>
    <w:rsid w:val="00F57960"/>
    <w:rsid w:val="00F57979"/>
    <w:rsid w:val="00F62C2E"/>
    <w:rsid w:val="00F66610"/>
    <w:rsid w:val="00F66E1A"/>
    <w:rsid w:val="00F67AF2"/>
    <w:rsid w:val="00F7013C"/>
    <w:rsid w:val="00F7489A"/>
    <w:rsid w:val="00F7491A"/>
    <w:rsid w:val="00F75D67"/>
    <w:rsid w:val="00F8254D"/>
    <w:rsid w:val="00F85B25"/>
    <w:rsid w:val="00F85CD7"/>
    <w:rsid w:val="00F87BF1"/>
    <w:rsid w:val="00F9144B"/>
    <w:rsid w:val="00F95C50"/>
    <w:rsid w:val="00F96DC2"/>
    <w:rsid w:val="00FA03F6"/>
    <w:rsid w:val="00FA1A4B"/>
    <w:rsid w:val="00FA26D3"/>
    <w:rsid w:val="00FA2741"/>
    <w:rsid w:val="00FA39B2"/>
    <w:rsid w:val="00FA6935"/>
    <w:rsid w:val="00FA79E5"/>
    <w:rsid w:val="00FB2C2A"/>
    <w:rsid w:val="00FB74A6"/>
    <w:rsid w:val="00FB7726"/>
    <w:rsid w:val="00FC0549"/>
    <w:rsid w:val="00FC1B96"/>
    <w:rsid w:val="00FC33D1"/>
    <w:rsid w:val="00FC79E8"/>
    <w:rsid w:val="00FC7A09"/>
    <w:rsid w:val="00FD183D"/>
    <w:rsid w:val="00FD3F70"/>
    <w:rsid w:val="00FD61C6"/>
    <w:rsid w:val="00FE0BB8"/>
    <w:rsid w:val="00FE151D"/>
    <w:rsid w:val="00FE1F85"/>
    <w:rsid w:val="00FE78B0"/>
    <w:rsid w:val="00FF6443"/>
    <w:rsid w:val="00FF70F5"/>
    <w:rsid w:val="00FF71A8"/>
    <w:rsid w:val="00FF737F"/>
    <w:rsid w:val="00FF7D15"/>
    <w:rsid w:val="33D57F77"/>
    <w:rsid w:val="3C0A0B75"/>
    <w:rsid w:val="618B72F0"/>
    <w:rsid w:val="65333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43" fillcolor="white">
      <v:fill color="white"/>
    </o:shapedefaults>
    <o:shapelayout v:ext="edit">
      <o:idmap v:ext="edit" data="1,2,3"/>
    </o:shapelayout>
  </w:shapeDefaults>
  <w:decimalSymbol w:val="."/>
  <w:listSeparator w:val=","/>
  <w14:docId w14:val="668A00FB"/>
  <w15:docId w15:val="{7104F787-F174-494E-8B00-CBBF1D91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TOC3">
    <w:name w:val="toc 3"/>
    <w:basedOn w:val="a"/>
    <w:next w:val="a"/>
    <w:autoRedefine/>
    <w:uiPriority w:val="39"/>
    <w:unhideWhenUsed/>
    <w:qFormat/>
    <w:pPr>
      <w:widowControl/>
      <w:spacing w:after="100" w:line="259" w:lineRule="auto"/>
      <w:ind w:left="440"/>
      <w:jc w:val="left"/>
    </w:pPr>
    <w:rPr>
      <w:rFonts w:cs="Times New Roman"/>
      <w:kern w:val="0"/>
      <w:sz w:val="22"/>
    </w:rPr>
  </w:style>
  <w:style w:type="paragraph" w:styleId="a5">
    <w:name w:val="endnote text"/>
    <w:basedOn w:val="a"/>
    <w:link w:val="a6"/>
    <w:uiPriority w:val="99"/>
    <w:semiHidden/>
    <w:unhideWhenUsed/>
    <w:qFormat/>
    <w:rPr>
      <w:sz w:val="20"/>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widowControl/>
      <w:spacing w:after="100" w:line="259" w:lineRule="auto"/>
      <w:jc w:val="left"/>
    </w:pPr>
    <w:rPr>
      <w:rFonts w:cs="Times New Roman"/>
      <w:kern w:val="0"/>
      <w:sz w:val="22"/>
    </w:rPr>
  </w:style>
  <w:style w:type="paragraph" w:styleId="ad">
    <w:name w:val="footnote text"/>
    <w:basedOn w:val="a"/>
    <w:link w:val="ae"/>
    <w:uiPriority w:val="99"/>
    <w:unhideWhenUsed/>
    <w:qFormat/>
    <w:rPr>
      <w:sz w:val="20"/>
      <w:szCs w:val="20"/>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ndnote reference"/>
    <w:basedOn w:val="a0"/>
    <w:uiPriority w:val="99"/>
    <w:semiHidden/>
    <w:unhideWhenUsed/>
    <w:qFormat/>
    <w:rPr>
      <w:vertAlign w:val="superscript"/>
    </w:rPr>
  </w:style>
  <w:style w:type="character" w:styleId="af4">
    <w:name w:val="FollowedHyperlink"/>
    <w:basedOn w:val="a0"/>
    <w:uiPriority w:val="99"/>
    <w:semiHidden/>
    <w:unhideWhenUsed/>
    <w:qFormat/>
    <w:rPr>
      <w:color w:val="954F72" w:themeColor="followedHyperlink"/>
      <w:u w:val="single"/>
    </w:rPr>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semiHidden/>
    <w:unhideWhenUsed/>
    <w:qFormat/>
    <w:rPr>
      <w:sz w:val="21"/>
      <w:szCs w:val="21"/>
    </w:rPr>
  </w:style>
  <w:style w:type="character" w:styleId="af7">
    <w:name w:val="footnote reference"/>
    <w:basedOn w:val="a0"/>
    <w:uiPriority w:val="99"/>
    <w:semiHidden/>
    <w:unhideWhenUsed/>
    <w:rPr>
      <w:vertAlign w:val="superscript"/>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8">
    <w:name w:val="List Paragraph"/>
    <w:basedOn w:val="a"/>
    <w:uiPriority w:val="34"/>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journalh2">
    <w:name w:val="journal_h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journal">
    <w:name w:val="journal"/>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replacethischar">
    <w:name w:val="replacethischar"/>
    <w:basedOn w:val="a0"/>
    <w:qFormat/>
  </w:style>
  <w:style w:type="paragraph" w:customStyle="1" w:styleId="TOC10">
    <w:name w:val="TOC 标题1"/>
    <w:basedOn w:val="1"/>
    <w:next w:val="a"/>
    <w:uiPriority w:val="39"/>
    <w:unhideWhenUsed/>
    <w:qFormat/>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BIEmailAddress">
    <w:name w:val="BI_Email_Address"/>
    <w:basedOn w:val="a"/>
    <w:next w:val="a"/>
    <w:qFormat/>
    <w:pPr>
      <w:widowControl/>
      <w:spacing w:after="100"/>
      <w:jc w:val="left"/>
    </w:pPr>
    <w:rPr>
      <w:rFonts w:ascii="Arno Pro" w:hAnsi="Arno Pro" w:cs="Times New Roman"/>
      <w:kern w:val="0"/>
      <w:sz w:val="18"/>
      <w:szCs w:val="20"/>
      <w:lang w:eastAsia="en-US"/>
    </w:rPr>
  </w:style>
  <w:style w:type="character" w:customStyle="1" w:styleId="a4">
    <w:name w:val="批注文字 字符"/>
    <w:basedOn w:val="a0"/>
    <w:link w:val="a3"/>
    <w:uiPriority w:val="99"/>
    <w:semiHidden/>
    <w:qFormat/>
  </w:style>
  <w:style w:type="character" w:customStyle="1" w:styleId="af1">
    <w:name w:val="批注主题 字符"/>
    <w:basedOn w:val="a4"/>
    <w:link w:val="af0"/>
    <w:uiPriority w:val="99"/>
    <w:semiHidden/>
    <w:qFormat/>
    <w:rPr>
      <w:b/>
      <w:bCs/>
    </w:rPr>
  </w:style>
  <w:style w:type="paragraph" w:customStyle="1" w:styleId="BATitle">
    <w:name w:val="BA_Title"/>
    <w:basedOn w:val="a"/>
    <w:next w:val="a"/>
    <w:qFormat/>
    <w:pPr>
      <w:widowControl/>
      <w:spacing w:before="1400" w:after="180"/>
      <w:jc w:val="left"/>
    </w:pPr>
    <w:rPr>
      <w:rFonts w:ascii="Myriad Pro Light" w:hAnsi="Myriad Pro Light" w:cs="Times New Roman"/>
      <w:b/>
      <w:kern w:val="36"/>
      <w:sz w:val="34"/>
      <w:szCs w:val="20"/>
      <w:lang w:eastAsia="en-US"/>
    </w:rPr>
  </w:style>
  <w:style w:type="paragraph" w:customStyle="1" w:styleId="AIReceivedDate">
    <w:name w:val="AI_Received_Date"/>
    <w:basedOn w:val="a"/>
    <w:next w:val="a"/>
    <w:qFormat/>
    <w:pPr>
      <w:widowControl/>
      <w:spacing w:after="100"/>
      <w:jc w:val="left"/>
    </w:pPr>
    <w:rPr>
      <w:rFonts w:ascii="Arno Pro" w:hAnsi="Arno Pro" w:cs="Times New Roman"/>
      <w:kern w:val="0"/>
      <w:sz w:val="18"/>
      <w:szCs w:val="20"/>
      <w:lang w:eastAsia="en-US"/>
    </w:rPr>
  </w:style>
  <w:style w:type="paragraph" w:customStyle="1" w:styleId="0-1">
    <w:name w:val="0-大纲1"/>
    <w:basedOn w:val="a"/>
    <w:next w:val="a"/>
    <w:qFormat/>
    <w:pPr>
      <w:widowControl/>
      <w:numPr>
        <w:numId w:val="1"/>
      </w:numPr>
      <w:tabs>
        <w:tab w:val="right" w:leader="dot" w:pos="8306"/>
      </w:tabs>
      <w:spacing w:line="360" w:lineRule="auto"/>
      <w:ind w:left="432" w:hanging="432"/>
      <w:outlineLvl w:val="0"/>
    </w:pPr>
    <w:rPr>
      <w:rFonts w:ascii="TimesNewRomanPS-BoldMT" w:eastAsia="Times New Roman" w:hAnsi="TimesNewRomanPS-BoldMT" w:cs="Times New Roman"/>
      <w:b/>
      <w:bCs/>
      <w:color w:val="000000"/>
      <w:kern w:val="0"/>
      <w:sz w:val="28"/>
      <w:szCs w:val="28"/>
    </w:rPr>
  </w:style>
  <w:style w:type="paragraph" w:customStyle="1" w:styleId="0-2">
    <w:name w:val="0-大纲2"/>
    <w:basedOn w:val="a"/>
    <w:next w:val="a"/>
    <w:link w:val="0-2Char"/>
    <w:qFormat/>
    <w:pPr>
      <w:widowControl/>
      <w:spacing w:after="200" w:line="276" w:lineRule="auto"/>
      <w:ind w:left="567" w:right="418" w:hanging="567"/>
      <w:jc w:val="left"/>
      <w:outlineLvl w:val="1"/>
    </w:pPr>
    <w:rPr>
      <w:rFonts w:ascii="Times New Roman" w:eastAsia="Times New Roman" w:hAnsi="Times New Roman" w:cs="Times New Roman"/>
      <w:b/>
      <w:kern w:val="0"/>
      <w:sz w:val="24"/>
      <w:szCs w:val="24"/>
    </w:rPr>
  </w:style>
  <w:style w:type="character" w:customStyle="1" w:styleId="0-2Char">
    <w:name w:val="0-大纲2 Char"/>
    <w:basedOn w:val="a0"/>
    <w:link w:val="0-2"/>
    <w:qFormat/>
    <w:rPr>
      <w:rFonts w:ascii="Times New Roman" w:eastAsia="Times New Roman" w:hAnsi="Times New Roman" w:cs="Times New Roman"/>
      <w:b/>
      <w:kern w:val="0"/>
      <w:sz w:val="24"/>
      <w:szCs w:val="24"/>
    </w:rPr>
  </w:style>
  <w:style w:type="paragraph" w:customStyle="1" w:styleId="TAMainText">
    <w:name w:val="TA_Main_Text"/>
    <w:basedOn w:val="a"/>
    <w:link w:val="TAMainTextChar"/>
    <w:qFormat/>
    <w:pPr>
      <w:widowControl/>
      <w:spacing w:after="60"/>
      <w:ind w:firstLine="180"/>
    </w:pPr>
    <w:rPr>
      <w:rFonts w:ascii="Arno Pro" w:hAnsi="Arno Pro" w:cs="Times New Roman"/>
      <w:kern w:val="21"/>
      <w:sz w:val="18"/>
      <w:szCs w:val="20"/>
      <w:lang w:val="en-GB" w:eastAsia="en-US"/>
    </w:rPr>
  </w:style>
  <w:style w:type="paragraph" w:customStyle="1" w:styleId="TCTableBody">
    <w:name w:val="TC_Table_Body"/>
    <w:basedOn w:val="a"/>
    <w:next w:val="a"/>
    <w:link w:val="TCTableBodyChar"/>
    <w:qFormat/>
    <w:pPr>
      <w:widowControl/>
      <w:spacing w:before="20" w:after="60"/>
    </w:pPr>
    <w:rPr>
      <w:rFonts w:ascii="Arno Pro" w:hAnsi="Arno Pro" w:cs="Times New Roman"/>
      <w:kern w:val="20"/>
      <w:sz w:val="18"/>
      <w:szCs w:val="20"/>
      <w:lang w:val="en-GB" w:eastAsia="en-US"/>
    </w:rPr>
  </w:style>
  <w:style w:type="character" w:customStyle="1" w:styleId="TCTableBodyChar">
    <w:name w:val="TC_Table_Body Char"/>
    <w:link w:val="TCTableBody"/>
    <w:qFormat/>
    <w:rPr>
      <w:rFonts w:ascii="Arno Pro" w:hAnsi="Arno Pro" w:cs="Times New Roman"/>
      <w:kern w:val="20"/>
      <w:sz w:val="18"/>
      <w:szCs w:val="20"/>
      <w:lang w:val="en-GB" w:eastAsia="en-US"/>
    </w:rPr>
  </w:style>
  <w:style w:type="character" w:customStyle="1" w:styleId="TAMainTextChar">
    <w:name w:val="TA_Main_Text Char"/>
    <w:link w:val="TAMainText"/>
    <w:qFormat/>
    <w:rPr>
      <w:rFonts w:ascii="Arno Pro" w:hAnsi="Arno Pro" w:cs="Times New Roman"/>
      <w:kern w:val="21"/>
      <w:sz w:val="18"/>
      <w:szCs w:val="20"/>
      <w:lang w:val="en-GB" w:eastAsia="en-US"/>
    </w:rPr>
  </w:style>
  <w:style w:type="table" w:customStyle="1" w:styleId="4-41">
    <w:name w:val="清单表 4 - 着色 41"/>
    <w:basedOn w:val="a1"/>
    <w:uiPriority w:val="49"/>
    <w:qFormat/>
    <w:rPr>
      <w:rFonts w:ascii="New York" w:hAnsi="New York" w:cs="Times New Roman"/>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11">
    <w:name w:val="未处理的提及1"/>
    <w:basedOn w:val="a0"/>
    <w:uiPriority w:val="99"/>
    <w:semiHidden/>
    <w:unhideWhenUsed/>
    <w:qFormat/>
    <w:rPr>
      <w:color w:val="605E5C"/>
      <w:shd w:val="clear" w:color="auto" w:fill="E1DFDD"/>
    </w:rPr>
  </w:style>
  <w:style w:type="character" w:customStyle="1" w:styleId="a6">
    <w:name w:val="尾注文本 字符"/>
    <w:basedOn w:val="a0"/>
    <w:link w:val="a5"/>
    <w:uiPriority w:val="99"/>
    <w:semiHidden/>
    <w:qFormat/>
    <w:rPr>
      <w:sz w:val="20"/>
      <w:szCs w:val="20"/>
    </w:rPr>
  </w:style>
  <w:style w:type="character" w:customStyle="1" w:styleId="ae">
    <w:name w:val="脚注文本 字符"/>
    <w:basedOn w:val="a0"/>
    <w:link w:val="ad"/>
    <w:uiPriority w:val="99"/>
    <w:qFormat/>
    <w:rPr>
      <w:sz w:val="20"/>
      <w:szCs w:val="20"/>
    </w:rPr>
  </w:style>
  <w:style w:type="paragraph" w:customStyle="1" w:styleId="12">
    <w:name w:val="列表段落1"/>
    <w:basedOn w:val="a"/>
    <w:qFormat/>
    <w:pPr>
      <w:ind w:firstLineChars="200" w:firstLine="420"/>
    </w:pPr>
    <w:rPr>
      <w:rFonts w:ascii="等线" w:eastAsia="等线" w:hAnsi="等线" w:cs="Times New Roman"/>
      <w:szCs w:val="21"/>
    </w:rPr>
  </w:style>
  <w:style w:type="paragraph" w:customStyle="1" w:styleId="13">
    <w:name w:val="正文1"/>
    <w:qFormat/>
    <w:pPr>
      <w:jc w:val="both"/>
    </w:pPr>
    <w:rPr>
      <w:rFonts w:ascii="等线" w:eastAsia="宋体" w:hAnsi="等线"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52.emf"/><Relationship Id="rId21" Type="http://schemas.openxmlformats.org/officeDocument/2006/relationships/oleObject" Target="embeddings/oleObject6.bin"/><Relationship Id="rId63" Type="http://schemas.openxmlformats.org/officeDocument/2006/relationships/image" Target="media/image28.emf"/><Relationship Id="rId159" Type="http://schemas.openxmlformats.org/officeDocument/2006/relationships/image" Target="media/image70.emf"/><Relationship Id="rId170" Type="http://schemas.openxmlformats.org/officeDocument/2006/relationships/oleObject" Target="embeddings/oleObject86.bin"/><Relationship Id="rId226" Type="http://schemas.openxmlformats.org/officeDocument/2006/relationships/oleObject" Target="embeddings/oleObject118.bin"/><Relationship Id="rId268" Type="http://schemas.openxmlformats.org/officeDocument/2006/relationships/oleObject" Target="embeddings/oleObject142.bin"/><Relationship Id="rId32" Type="http://schemas.openxmlformats.org/officeDocument/2006/relationships/image" Target="media/image12.emf"/><Relationship Id="rId74" Type="http://schemas.openxmlformats.org/officeDocument/2006/relationships/oleObject" Target="embeddings/oleObject32.bin"/><Relationship Id="rId128" Type="http://schemas.openxmlformats.org/officeDocument/2006/relationships/oleObject" Target="embeddings/oleObject62.bin"/><Relationship Id="rId5" Type="http://schemas.openxmlformats.org/officeDocument/2006/relationships/settings" Target="settings.xml"/><Relationship Id="rId181" Type="http://schemas.openxmlformats.org/officeDocument/2006/relationships/image" Target="media/image79.emf"/><Relationship Id="rId237" Type="http://schemas.openxmlformats.org/officeDocument/2006/relationships/image" Target="media/image103.emf"/><Relationship Id="rId279" Type="http://schemas.openxmlformats.org/officeDocument/2006/relationships/image" Target="media/image121.emf"/><Relationship Id="rId43" Type="http://schemas.openxmlformats.org/officeDocument/2006/relationships/oleObject" Target="embeddings/oleObject17.bin"/><Relationship Id="rId139" Type="http://schemas.openxmlformats.org/officeDocument/2006/relationships/oleObject" Target="embeddings/oleObject68.bin"/><Relationship Id="rId85" Type="http://schemas.openxmlformats.org/officeDocument/2006/relationships/oleObject" Target="embeddings/oleObject37.bin"/><Relationship Id="rId150" Type="http://schemas.openxmlformats.org/officeDocument/2006/relationships/image" Target="media/image66.emf"/><Relationship Id="rId192" Type="http://schemas.openxmlformats.org/officeDocument/2006/relationships/oleObject" Target="embeddings/oleObject99.bin"/><Relationship Id="rId206" Type="http://schemas.openxmlformats.org/officeDocument/2006/relationships/oleObject" Target="embeddings/oleObject107.bin"/><Relationship Id="rId248" Type="http://schemas.openxmlformats.org/officeDocument/2006/relationships/oleObject" Target="embeddings/oleObject131.bin"/><Relationship Id="rId269" Type="http://schemas.openxmlformats.org/officeDocument/2006/relationships/oleObject" Target="embeddings/oleObject143.bin"/><Relationship Id="rId12" Type="http://schemas.openxmlformats.org/officeDocument/2006/relationships/image" Target="media/image2.emf"/><Relationship Id="rId33" Type="http://schemas.openxmlformats.org/officeDocument/2006/relationships/oleObject" Target="embeddings/oleObject12.bin"/><Relationship Id="rId108" Type="http://schemas.openxmlformats.org/officeDocument/2006/relationships/image" Target="media/image48.emf"/><Relationship Id="rId129" Type="http://schemas.openxmlformats.org/officeDocument/2006/relationships/image" Target="media/image57.emf"/><Relationship Id="rId280" Type="http://schemas.openxmlformats.org/officeDocument/2006/relationships/oleObject" Target="embeddings/oleObject149.bin"/><Relationship Id="rId54" Type="http://schemas.openxmlformats.org/officeDocument/2006/relationships/oleObject" Target="embeddings/oleObject22.bin"/><Relationship Id="rId75" Type="http://schemas.openxmlformats.org/officeDocument/2006/relationships/image" Target="media/image34.emf"/><Relationship Id="rId96" Type="http://schemas.openxmlformats.org/officeDocument/2006/relationships/image" Target="media/image43.emf"/><Relationship Id="rId140" Type="http://schemas.openxmlformats.org/officeDocument/2006/relationships/image" Target="media/image62.emf"/><Relationship Id="rId161" Type="http://schemas.openxmlformats.org/officeDocument/2006/relationships/image" Target="media/image71.emf"/><Relationship Id="rId182" Type="http://schemas.openxmlformats.org/officeDocument/2006/relationships/oleObject" Target="embeddings/oleObject93.bin"/><Relationship Id="rId217" Type="http://schemas.openxmlformats.org/officeDocument/2006/relationships/oleObject" Target="embeddings/oleObject113.bin"/><Relationship Id="rId6" Type="http://schemas.openxmlformats.org/officeDocument/2006/relationships/webSettings" Target="webSettings.xml"/><Relationship Id="rId238" Type="http://schemas.openxmlformats.org/officeDocument/2006/relationships/oleObject" Target="embeddings/oleObject125.bin"/><Relationship Id="rId259" Type="http://schemas.openxmlformats.org/officeDocument/2006/relationships/oleObject" Target="embeddings/oleObject137.bin"/><Relationship Id="rId23" Type="http://schemas.openxmlformats.org/officeDocument/2006/relationships/oleObject" Target="embeddings/oleObject7.bin"/><Relationship Id="rId119" Type="http://schemas.openxmlformats.org/officeDocument/2006/relationships/image" Target="media/image53.emf"/><Relationship Id="rId270" Type="http://schemas.openxmlformats.org/officeDocument/2006/relationships/image" Target="media/image117.emf"/><Relationship Id="rId44" Type="http://schemas.openxmlformats.org/officeDocument/2006/relationships/image" Target="media/image18.png"/><Relationship Id="rId65" Type="http://schemas.openxmlformats.org/officeDocument/2006/relationships/image" Target="media/image29.emf"/><Relationship Id="rId86" Type="http://schemas.openxmlformats.org/officeDocument/2006/relationships/oleObject" Target="embeddings/oleObject38.bin"/><Relationship Id="rId130" Type="http://schemas.openxmlformats.org/officeDocument/2006/relationships/oleObject" Target="embeddings/oleObject63.bin"/><Relationship Id="rId151" Type="http://schemas.openxmlformats.org/officeDocument/2006/relationships/oleObject" Target="embeddings/oleObject75.bin"/><Relationship Id="rId172" Type="http://schemas.openxmlformats.org/officeDocument/2006/relationships/image" Target="media/image75.emf"/><Relationship Id="rId193" Type="http://schemas.openxmlformats.org/officeDocument/2006/relationships/image" Target="media/image84.emf"/><Relationship Id="rId207" Type="http://schemas.openxmlformats.org/officeDocument/2006/relationships/image" Target="media/image90.emf"/><Relationship Id="rId228" Type="http://schemas.openxmlformats.org/officeDocument/2006/relationships/image" Target="media/image99.emf"/><Relationship Id="rId249" Type="http://schemas.openxmlformats.org/officeDocument/2006/relationships/image" Target="media/image108.emf"/><Relationship Id="rId13" Type="http://schemas.openxmlformats.org/officeDocument/2006/relationships/oleObject" Target="embeddings/oleObject2.bin"/><Relationship Id="rId109" Type="http://schemas.openxmlformats.org/officeDocument/2006/relationships/oleObject" Target="embeddings/oleObject51.bin"/><Relationship Id="rId260" Type="http://schemas.openxmlformats.org/officeDocument/2006/relationships/image" Target="media/image113.emf"/><Relationship Id="rId281" Type="http://schemas.openxmlformats.org/officeDocument/2006/relationships/image" Target="media/image122.emf"/><Relationship Id="rId34" Type="http://schemas.openxmlformats.org/officeDocument/2006/relationships/image" Target="media/image13.emf"/><Relationship Id="rId55" Type="http://schemas.openxmlformats.org/officeDocument/2006/relationships/image" Target="media/image24.emf"/><Relationship Id="rId76" Type="http://schemas.openxmlformats.org/officeDocument/2006/relationships/oleObject" Target="embeddings/oleObject33.bin"/><Relationship Id="rId97" Type="http://schemas.openxmlformats.org/officeDocument/2006/relationships/oleObject" Target="embeddings/oleObject44.bin"/><Relationship Id="rId120" Type="http://schemas.openxmlformats.org/officeDocument/2006/relationships/oleObject" Target="embeddings/oleObject57.bin"/><Relationship Id="rId141" Type="http://schemas.openxmlformats.org/officeDocument/2006/relationships/oleObject" Target="embeddings/oleObject69.bin"/><Relationship Id="rId7" Type="http://schemas.openxmlformats.org/officeDocument/2006/relationships/footnotes" Target="footnotes.xml"/><Relationship Id="rId162" Type="http://schemas.openxmlformats.org/officeDocument/2006/relationships/oleObject" Target="embeddings/oleObject81.bin"/><Relationship Id="rId183" Type="http://schemas.openxmlformats.org/officeDocument/2006/relationships/image" Target="media/image80.emf"/><Relationship Id="rId218" Type="http://schemas.openxmlformats.org/officeDocument/2006/relationships/image" Target="media/image95.emf"/><Relationship Id="rId239" Type="http://schemas.openxmlformats.org/officeDocument/2006/relationships/image" Target="media/image104.emf"/><Relationship Id="rId250" Type="http://schemas.openxmlformats.org/officeDocument/2006/relationships/oleObject" Target="embeddings/oleObject132.bin"/><Relationship Id="rId271" Type="http://schemas.openxmlformats.org/officeDocument/2006/relationships/oleObject" Target="embeddings/oleObject144.bin"/><Relationship Id="rId24" Type="http://schemas.openxmlformats.org/officeDocument/2006/relationships/image" Target="media/image8.emf"/><Relationship Id="rId45" Type="http://schemas.openxmlformats.org/officeDocument/2006/relationships/image" Target="media/image19.emf"/><Relationship Id="rId66" Type="http://schemas.openxmlformats.org/officeDocument/2006/relationships/oleObject" Target="embeddings/oleObject28.bin"/><Relationship Id="rId87" Type="http://schemas.openxmlformats.org/officeDocument/2006/relationships/image" Target="media/image39.emf"/><Relationship Id="rId110" Type="http://schemas.openxmlformats.org/officeDocument/2006/relationships/image" Target="media/image49.emf"/><Relationship Id="rId131" Type="http://schemas.openxmlformats.org/officeDocument/2006/relationships/image" Target="media/image58.emf"/><Relationship Id="rId152" Type="http://schemas.openxmlformats.org/officeDocument/2006/relationships/image" Target="media/image67.emf"/><Relationship Id="rId173" Type="http://schemas.openxmlformats.org/officeDocument/2006/relationships/oleObject" Target="embeddings/oleObject88.bin"/><Relationship Id="rId194" Type="http://schemas.openxmlformats.org/officeDocument/2006/relationships/oleObject" Target="embeddings/oleObject100.bin"/><Relationship Id="rId208" Type="http://schemas.openxmlformats.org/officeDocument/2006/relationships/oleObject" Target="embeddings/oleObject108.bin"/><Relationship Id="rId229" Type="http://schemas.openxmlformats.org/officeDocument/2006/relationships/oleObject" Target="embeddings/oleObject120.bin"/><Relationship Id="rId240" Type="http://schemas.openxmlformats.org/officeDocument/2006/relationships/oleObject" Target="embeddings/oleObject126.bin"/><Relationship Id="rId261" Type="http://schemas.openxmlformats.org/officeDocument/2006/relationships/oleObject" Target="embeddings/oleObject138.bin"/><Relationship Id="rId14" Type="http://schemas.openxmlformats.org/officeDocument/2006/relationships/image" Target="media/image3.emf"/><Relationship Id="rId35" Type="http://schemas.openxmlformats.org/officeDocument/2006/relationships/oleObject" Target="embeddings/oleObject13.bin"/><Relationship Id="rId56" Type="http://schemas.openxmlformats.org/officeDocument/2006/relationships/oleObject" Target="embeddings/oleObject23.bin"/><Relationship Id="rId77" Type="http://schemas.openxmlformats.org/officeDocument/2006/relationships/image" Target="media/image35.emf"/><Relationship Id="rId100" Type="http://schemas.openxmlformats.org/officeDocument/2006/relationships/oleObject" Target="embeddings/oleObject46.bin"/><Relationship Id="rId282" Type="http://schemas.openxmlformats.org/officeDocument/2006/relationships/oleObject" Target="embeddings/oleObject150.bin"/><Relationship Id="rId8" Type="http://schemas.openxmlformats.org/officeDocument/2006/relationships/endnotes" Target="endnotes.xml"/><Relationship Id="rId98" Type="http://schemas.openxmlformats.org/officeDocument/2006/relationships/image" Target="media/image44.emf"/><Relationship Id="rId121" Type="http://schemas.openxmlformats.org/officeDocument/2006/relationships/oleObject" Target="embeddings/oleObject58.bin"/><Relationship Id="rId142" Type="http://schemas.openxmlformats.org/officeDocument/2006/relationships/oleObject" Target="embeddings/oleObject70.bin"/><Relationship Id="rId163" Type="http://schemas.openxmlformats.org/officeDocument/2006/relationships/oleObject" Target="embeddings/oleObject82.bin"/><Relationship Id="rId184" Type="http://schemas.openxmlformats.org/officeDocument/2006/relationships/oleObject" Target="embeddings/oleObject94.bin"/><Relationship Id="rId219" Type="http://schemas.openxmlformats.org/officeDocument/2006/relationships/oleObject" Target="embeddings/oleObject114.bin"/><Relationship Id="rId230" Type="http://schemas.openxmlformats.org/officeDocument/2006/relationships/image" Target="media/image100.emf"/><Relationship Id="rId251" Type="http://schemas.openxmlformats.org/officeDocument/2006/relationships/image" Target="media/image109.emf"/><Relationship Id="rId25" Type="http://schemas.openxmlformats.org/officeDocument/2006/relationships/oleObject" Target="embeddings/oleObject8.bin"/><Relationship Id="rId46" Type="http://schemas.openxmlformats.org/officeDocument/2006/relationships/oleObject" Target="embeddings/oleObject18.bin"/><Relationship Id="rId67" Type="http://schemas.openxmlformats.org/officeDocument/2006/relationships/image" Target="media/image30.emf"/><Relationship Id="rId272" Type="http://schemas.openxmlformats.org/officeDocument/2006/relationships/image" Target="media/image118.emf"/><Relationship Id="rId88" Type="http://schemas.openxmlformats.org/officeDocument/2006/relationships/oleObject" Target="embeddings/oleObject39.bin"/><Relationship Id="rId111" Type="http://schemas.openxmlformats.org/officeDocument/2006/relationships/oleObject" Target="embeddings/oleObject52.bin"/><Relationship Id="rId132" Type="http://schemas.openxmlformats.org/officeDocument/2006/relationships/oleObject" Target="embeddings/oleObject64.bin"/><Relationship Id="rId153" Type="http://schemas.openxmlformats.org/officeDocument/2006/relationships/oleObject" Target="embeddings/oleObject76.bin"/><Relationship Id="rId174" Type="http://schemas.openxmlformats.org/officeDocument/2006/relationships/image" Target="media/image76.emf"/><Relationship Id="rId195" Type="http://schemas.openxmlformats.org/officeDocument/2006/relationships/image" Target="media/image85.emf"/><Relationship Id="rId209" Type="http://schemas.openxmlformats.org/officeDocument/2006/relationships/image" Target="media/image91.emf"/><Relationship Id="rId220" Type="http://schemas.openxmlformats.org/officeDocument/2006/relationships/oleObject" Target="embeddings/oleObject115.bin"/><Relationship Id="rId241" Type="http://schemas.openxmlformats.org/officeDocument/2006/relationships/oleObject" Target="embeddings/oleObject127.bin"/><Relationship Id="rId15" Type="http://schemas.openxmlformats.org/officeDocument/2006/relationships/oleObject" Target="embeddings/oleObject3.bin"/><Relationship Id="rId36" Type="http://schemas.openxmlformats.org/officeDocument/2006/relationships/image" Target="media/image14.emf"/><Relationship Id="rId57" Type="http://schemas.openxmlformats.org/officeDocument/2006/relationships/image" Target="media/image25.emf"/><Relationship Id="rId262" Type="http://schemas.openxmlformats.org/officeDocument/2006/relationships/oleObject" Target="embeddings/oleObject139.bin"/><Relationship Id="rId283" Type="http://schemas.openxmlformats.org/officeDocument/2006/relationships/oleObject" Target="embeddings/oleObject151.bin"/><Relationship Id="rId78" Type="http://schemas.openxmlformats.org/officeDocument/2006/relationships/oleObject" Target="embeddings/oleObject34.bin"/><Relationship Id="rId99" Type="http://schemas.openxmlformats.org/officeDocument/2006/relationships/oleObject" Target="embeddings/oleObject45.bin"/><Relationship Id="rId101" Type="http://schemas.openxmlformats.org/officeDocument/2006/relationships/image" Target="media/image45.emf"/><Relationship Id="rId122" Type="http://schemas.openxmlformats.org/officeDocument/2006/relationships/image" Target="media/image54.emf"/><Relationship Id="rId143" Type="http://schemas.openxmlformats.org/officeDocument/2006/relationships/image" Target="media/image63.emf"/><Relationship Id="rId164" Type="http://schemas.openxmlformats.org/officeDocument/2006/relationships/image" Target="media/image72.emf"/><Relationship Id="rId185" Type="http://schemas.openxmlformats.org/officeDocument/2006/relationships/oleObject" Target="embeddings/oleObject95.bin"/><Relationship Id="rId9" Type="http://schemas.openxmlformats.org/officeDocument/2006/relationships/hyperlink" Target="mailto:zc_zhang@pku.edu.cn" TargetMode="External"/><Relationship Id="rId210" Type="http://schemas.openxmlformats.org/officeDocument/2006/relationships/oleObject" Target="embeddings/oleObject109.bin"/><Relationship Id="rId26" Type="http://schemas.openxmlformats.org/officeDocument/2006/relationships/image" Target="media/image9.emf"/><Relationship Id="rId231" Type="http://schemas.openxmlformats.org/officeDocument/2006/relationships/oleObject" Target="embeddings/oleObject121.bin"/><Relationship Id="rId252" Type="http://schemas.openxmlformats.org/officeDocument/2006/relationships/oleObject" Target="embeddings/oleObject133.bin"/><Relationship Id="rId273" Type="http://schemas.openxmlformats.org/officeDocument/2006/relationships/oleObject" Target="embeddings/oleObject145.bin"/><Relationship Id="rId47" Type="http://schemas.openxmlformats.org/officeDocument/2006/relationships/image" Target="media/image20.emf"/><Relationship Id="rId68" Type="http://schemas.openxmlformats.org/officeDocument/2006/relationships/oleObject" Target="embeddings/oleObject29.bin"/><Relationship Id="rId89" Type="http://schemas.openxmlformats.org/officeDocument/2006/relationships/image" Target="media/image40.emf"/><Relationship Id="rId112" Type="http://schemas.openxmlformats.org/officeDocument/2006/relationships/image" Target="media/image50.emf"/><Relationship Id="rId133" Type="http://schemas.openxmlformats.org/officeDocument/2006/relationships/image" Target="media/image59.emf"/><Relationship Id="rId154" Type="http://schemas.openxmlformats.org/officeDocument/2006/relationships/image" Target="media/image68.emf"/><Relationship Id="rId175" Type="http://schemas.openxmlformats.org/officeDocument/2006/relationships/oleObject" Target="embeddings/oleObject89.bin"/><Relationship Id="rId196" Type="http://schemas.openxmlformats.org/officeDocument/2006/relationships/oleObject" Target="embeddings/oleObject101.bin"/><Relationship Id="rId200" Type="http://schemas.openxmlformats.org/officeDocument/2006/relationships/image" Target="media/image87.emf"/><Relationship Id="rId16" Type="http://schemas.openxmlformats.org/officeDocument/2006/relationships/image" Target="media/image4.emf"/><Relationship Id="rId221" Type="http://schemas.openxmlformats.org/officeDocument/2006/relationships/image" Target="media/image96.emf"/><Relationship Id="rId242" Type="http://schemas.openxmlformats.org/officeDocument/2006/relationships/image" Target="media/image105.emf"/><Relationship Id="rId263" Type="http://schemas.openxmlformats.org/officeDocument/2006/relationships/image" Target="media/image114.emf"/><Relationship Id="rId284" Type="http://schemas.openxmlformats.org/officeDocument/2006/relationships/image" Target="media/image123.emf"/><Relationship Id="rId37" Type="http://schemas.openxmlformats.org/officeDocument/2006/relationships/oleObject" Target="embeddings/oleObject14.bin"/><Relationship Id="rId58" Type="http://schemas.openxmlformats.org/officeDocument/2006/relationships/oleObject" Target="embeddings/oleObject24.bin"/><Relationship Id="rId79" Type="http://schemas.openxmlformats.org/officeDocument/2006/relationships/image" Target="media/image36.emf"/><Relationship Id="rId102" Type="http://schemas.openxmlformats.org/officeDocument/2006/relationships/oleObject" Target="embeddings/oleObject47.bin"/><Relationship Id="rId123" Type="http://schemas.openxmlformats.org/officeDocument/2006/relationships/oleObject" Target="embeddings/oleObject59.bin"/><Relationship Id="rId144" Type="http://schemas.openxmlformats.org/officeDocument/2006/relationships/oleObject" Target="embeddings/oleObject71.bin"/><Relationship Id="rId90" Type="http://schemas.openxmlformats.org/officeDocument/2006/relationships/oleObject" Target="embeddings/oleObject40.bin"/><Relationship Id="rId165" Type="http://schemas.openxmlformats.org/officeDocument/2006/relationships/oleObject" Target="embeddings/oleObject83.bin"/><Relationship Id="rId186" Type="http://schemas.openxmlformats.org/officeDocument/2006/relationships/image" Target="media/image81.emf"/><Relationship Id="rId211" Type="http://schemas.openxmlformats.org/officeDocument/2006/relationships/image" Target="media/image92.emf"/><Relationship Id="rId232" Type="http://schemas.openxmlformats.org/officeDocument/2006/relationships/image" Target="media/image101.emf"/><Relationship Id="rId253" Type="http://schemas.openxmlformats.org/officeDocument/2006/relationships/image" Target="media/image110.emf"/><Relationship Id="rId274" Type="http://schemas.openxmlformats.org/officeDocument/2006/relationships/image" Target="media/image119.emf"/><Relationship Id="rId27" Type="http://schemas.openxmlformats.org/officeDocument/2006/relationships/oleObject" Target="embeddings/oleObject9.bin"/><Relationship Id="rId48" Type="http://schemas.openxmlformats.org/officeDocument/2006/relationships/oleObject" Target="embeddings/oleObject19.bin"/><Relationship Id="rId69" Type="http://schemas.openxmlformats.org/officeDocument/2006/relationships/image" Target="media/image31.emf"/><Relationship Id="rId113" Type="http://schemas.openxmlformats.org/officeDocument/2006/relationships/oleObject" Target="embeddings/oleObject53.bin"/><Relationship Id="rId134" Type="http://schemas.openxmlformats.org/officeDocument/2006/relationships/oleObject" Target="embeddings/oleObject65.bin"/><Relationship Id="rId80" Type="http://schemas.openxmlformats.org/officeDocument/2006/relationships/oleObject" Target="embeddings/oleObject35.bin"/><Relationship Id="rId155" Type="http://schemas.openxmlformats.org/officeDocument/2006/relationships/oleObject" Target="embeddings/oleObject77.bin"/><Relationship Id="rId176" Type="http://schemas.openxmlformats.org/officeDocument/2006/relationships/image" Target="media/image77.emf"/><Relationship Id="rId197" Type="http://schemas.openxmlformats.org/officeDocument/2006/relationships/image" Target="media/image86.emf"/><Relationship Id="rId201" Type="http://schemas.openxmlformats.org/officeDocument/2006/relationships/oleObject" Target="embeddings/oleObject104.bin"/><Relationship Id="rId222" Type="http://schemas.openxmlformats.org/officeDocument/2006/relationships/oleObject" Target="embeddings/oleObject116.bin"/><Relationship Id="rId243" Type="http://schemas.openxmlformats.org/officeDocument/2006/relationships/oleObject" Target="embeddings/oleObject128.bin"/><Relationship Id="rId264" Type="http://schemas.openxmlformats.org/officeDocument/2006/relationships/oleObject" Target="embeddings/oleObject140.bin"/><Relationship Id="rId285" Type="http://schemas.openxmlformats.org/officeDocument/2006/relationships/oleObject" Target="embeddings/oleObject152.bin"/><Relationship Id="rId17" Type="http://schemas.openxmlformats.org/officeDocument/2006/relationships/oleObject" Target="embeddings/oleObject4.bin"/><Relationship Id="rId38" Type="http://schemas.openxmlformats.org/officeDocument/2006/relationships/image" Target="media/image15.emf"/><Relationship Id="rId59" Type="http://schemas.openxmlformats.org/officeDocument/2006/relationships/image" Target="media/image26.emf"/><Relationship Id="rId103" Type="http://schemas.openxmlformats.org/officeDocument/2006/relationships/image" Target="media/image46.emf"/><Relationship Id="rId124" Type="http://schemas.openxmlformats.org/officeDocument/2006/relationships/image" Target="media/image55.emf"/><Relationship Id="rId70" Type="http://schemas.openxmlformats.org/officeDocument/2006/relationships/oleObject" Target="embeddings/oleObject30.bin"/><Relationship Id="rId91" Type="http://schemas.openxmlformats.org/officeDocument/2006/relationships/image" Target="media/image41.emf"/><Relationship Id="rId145" Type="http://schemas.openxmlformats.org/officeDocument/2006/relationships/image" Target="media/image64.emf"/><Relationship Id="rId166" Type="http://schemas.openxmlformats.org/officeDocument/2006/relationships/image" Target="media/image73.emf"/><Relationship Id="rId187" Type="http://schemas.openxmlformats.org/officeDocument/2006/relationships/oleObject" Target="embeddings/oleObject96.bin"/><Relationship Id="rId1" Type="http://schemas.openxmlformats.org/officeDocument/2006/relationships/customXml" Target="../customXml/item1.xml"/><Relationship Id="rId212" Type="http://schemas.openxmlformats.org/officeDocument/2006/relationships/oleObject" Target="embeddings/oleObject110.bin"/><Relationship Id="rId233" Type="http://schemas.openxmlformats.org/officeDocument/2006/relationships/oleObject" Target="embeddings/oleObject122.bin"/><Relationship Id="rId254" Type="http://schemas.openxmlformats.org/officeDocument/2006/relationships/oleObject" Target="embeddings/oleObject134.bin"/><Relationship Id="rId28" Type="http://schemas.openxmlformats.org/officeDocument/2006/relationships/image" Target="media/image10.emf"/><Relationship Id="rId49" Type="http://schemas.openxmlformats.org/officeDocument/2006/relationships/image" Target="media/image21.emf"/><Relationship Id="rId114" Type="http://schemas.openxmlformats.org/officeDocument/2006/relationships/oleObject" Target="embeddings/oleObject54.bin"/><Relationship Id="rId275" Type="http://schemas.openxmlformats.org/officeDocument/2006/relationships/oleObject" Target="embeddings/oleObject146.bin"/><Relationship Id="rId60" Type="http://schemas.openxmlformats.org/officeDocument/2006/relationships/oleObject" Target="embeddings/oleObject25.bin"/><Relationship Id="rId81" Type="http://schemas.openxmlformats.org/officeDocument/2006/relationships/footer" Target="footer1.xml"/><Relationship Id="rId135" Type="http://schemas.openxmlformats.org/officeDocument/2006/relationships/oleObject" Target="embeddings/oleObject66.bin"/><Relationship Id="rId156" Type="http://schemas.openxmlformats.org/officeDocument/2006/relationships/oleObject" Target="embeddings/oleObject78.bin"/><Relationship Id="rId177" Type="http://schemas.openxmlformats.org/officeDocument/2006/relationships/oleObject" Target="embeddings/oleObject90.bin"/><Relationship Id="rId198" Type="http://schemas.openxmlformats.org/officeDocument/2006/relationships/oleObject" Target="embeddings/oleObject102.bin"/><Relationship Id="rId202" Type="http://schemas.openxmlformats.org/officeDocument/2006/relationships/image" Target="media/image88.emf"/><Relationship Id="rId223" Type="http://schemas.openxmlformats.org/officeDocument/2006/relationships/image" Target="media/image97.emf"/><Relationship Id="rId244" Type="http://schemas.openxmlformats.org/officeDocument/2006/relationships/image" Target="media/image106.emf"/><Relationship Id="rId18" Type="http://schemas.openxmlformats.org/officeDocument/2006/relationships/image" Target="media/image5.emf"/><Relationship Id="rId39" Type="http://schemas.openxmlformats.org/officeDocument/2006/relationships/oleObject" Target="embeddings/oleObject15.bin"/><Relationship Id="rId265" Type="http://schemas.openxmlformats.org/officeDocument/2006/relationships/image" Target="media/image115.emf"/><Relationship Id="rId286" Type="http://schemas.openxmlformats.org/officeDocument/2006/relationships/oleObject" Target="embeddings/oleObject153.bin"/><Relationship Id="rId50" Type="http://schemas.openxmlformats.org/officeDocument/2006/relationships/oleObject" Target="embeddings/oleObject20.bin"/><Relationship Id="rId104" Type="http://schemas.openxmlformats.org/officeDocument/2006/relationships/oleObject" Target="embeddings/oleObject48.bin"/><Relationship Id="rId125" Type="http://schemas.openxmlformats.org/officeDocument/2006/relationships/oleObject" Target="embeddings/oleObject60.bin"/><Relationship Id="rId146" Type="http://schemas.openxmlformats.org/officeDocument/2006/relationships/oleObject" Target="embeddings/oleObject72.bin"/><Relationship Id="rId167" Type="http://schemas.openxmlformats.org/officeDocument/2006/relationships/oleObject" Target="embeddings/oleObject84.bin"/><Relationship Id="rId188" Type="http://schemas.openxmlformats.org/officeDocument/2006/relationships/image" Target="media/image82.emf"/><Relationship Id="rId71" Type="http://schemas.openxmlformats.org/officeDocument/2006/relationships/image" Target="media/image32.emf"/><Relationship Id="rId92" Type="http://schemas.openxmlformats.org/officeDocument/2006/relationships/oleObject" Target="embeddings/oleObject41.bin"/><Relationship Id="rId213" Type="http://schemas.openxmlformats.org/officeDocument/2006/relationships/oleObject" Target="embeddings/oleObject111.bin"/><Relationship Id="rId234" Type="http://schemas.openxmlformats.org/officeDocument/2006/relationships/oleObject" Target="embeddings/oleObject123.bin"/><Relationship Id="rId2" Type="http://schemas.openxmlformats.org/officeDocument/2006/relationships/customXml" Target="../customXml/item2.xml"/><Relationship Id="rId29" Type="http://schemas.openxmlformats.org/officeDocument/2006/relationships/oleObject" Target="embeddings/oleObject10.bin"/><Relationship Id="rId255" Type="http://schemas.openxmlformats.org/officeDocument/2006/relationships/oleObject" Target="embeddings/oleObject135.bin"/><Relationship Id="rId276" Type="http://schemas.openxmlformats.org/officeDocument/2006/relationships/oleObject" Target="embeddings/oleObject147.bin"/><Relationship Id="rId40" Type="http://schemas.openxmlformats.org/officeDocument/2006/relationships/image" Target="media/image16.emf"/><Relationship Id="rId115" Type="http://schemas.openxmlformats.org/officeDocument/2006/relationships/image" Target="media/image51.emf"/><Relationship Id="rId136" Type="http://schemas.openxmlformats.org/officeDocument/2006/relationships/image" Target="media/image60.emf"/><Relationship Id="rId157" Type="http://schemas.openxmlformats.org/officeDocument/2006/relationships/image" Target="media/image69.emf"/><Relationship Id="rId178" Type="http://schemas.openxmlformats.org/officeDocument/2006/relationships/oleObject" Target="embeddings/oleObject91.bin"/><Relationship Id="rId61" Type="http://schemas.openxmlformats.org/officeDocument/2006/relationships/image" Target="media/image27.emf"/><Relationship Id="rId82" Type="http://schemas.openxmlformats.org/officeDocument/2006/relationships/image" Target="media/image37.emf"/><Relationship Id="rId199" Type="http://schemas.openxmlformats.org/officeDocument/2006/relationships/oleObject" Target="embeddings/oleObject103.bin"/><Relationship Id="rId203" Type="http://schemas.openxmlformats.org/officeDocument/2006/relationships/oleObject" Target="embeddings/oleObject105.bin"/><Relationship Id="rId19" Type="http://schemas.openxmlformats.org/officeDocument/2006/relationships/oleObject" Target="embeddings/oleObject5.bin"/><Relationship Id="rId224" Type="http://schemas.openxmlformats.org/officeDocument/2006/relationships/oleObject" Target="embeddings/oleObject117.bin"/><Relationship Id="rId245" Type="http://schemas.openxmlformats.org/officeDocument/2006/relationships/oleObject" Target="embeddings/oleObject129.bin"/><Relationship Id="rId266" Type="http://schemas.openxmlformats.org/officeDocument/2006/relationships/oleObject" Target="embeddings/oleObject141.bin"/><Relationship Id="rId287" Type="http://schemas.openxmlformats.org/officeDocument/2006/relationships/oleObject" Target="embeddings/oleObject154.bin"/><Relationship Id="rId30" Type="http://schemas.openxmlformats.org/officeDocument/2006/relationships/image" Target="media/image11.emf"/><Relationship Id="rId105" Type="http://schemas.openxmlformats.org/officeDocument/2006/relationships/image" Target="media/image47.emf"/><Relationship Id="rId126" Type="http://schemas.openxmlformats.org/officeDocument/2006/relationships/image" Target="media/image56.emf"/><Relationship Id="rId147" Type="http://schemas.openxmlformats.org/officeDocument/2006/relationships/image" Target="media/image65.emf"/><Relationship Id="rId168" Type="http://schemas.openxmlformats.org/officeDocument/2006/relationships/oleObject" Target="embeddings/oleObject85.bin"/><Relationship Id="rId51" Type="http://schemas.openxmlformats.org/officeDocument/2006/relationships/image" Target="media/image22.emf"/><Relationship Id="rId72" Type="http://schemas.openxmlformats.org/officeDocument/2006/relationships/oleObject" Target="embeddings/oleObject31.bin"/><Relationship Id="rId93" Type="http://schemas.openxmlformats.org/officeDocument/2006/relationships/oleObject" Target="embeddings/oleObject42.bin"/><Relationship Id="rId189" Type="http://schemas.openxmlformats.org/officeDocument/2006/relationships/oleObject" Target="embeddings/oleObject97.bin"/><Relationship Id="rId3" Type="http://schemas.openxmlformats.org/officeDocument/2006/relationships/numbering" Target="numbering.xml"/><Relationship Id="rId214" Type="http://schemas.openxmlformats.org/officeDocument/2006/relationships/image" Target="media/image93.emf"/><Relationship Id="rId235" Type="http://schemas.openxmlformats.org/officeDocument/2006/relationships/image" Target="media/image102.emf"/><Relationship Id="rId256" Type="http://schemas.openxmlformats.org/officeDocument/2006/relationships/image" Target="media/image111.emf"/><Relationship Id="rId277" Type="http://schemas.openxmlformats.org/officeDocument/2006/relationships/image" Target="media/image120.emf"/><Relationship Id="rId116" Type="http://schemas.openxmlformats.org/officeDocument/2006/relationships/oleObject" Target="embeddings/oleObject55.bin"/><Relationship Id="rId137" Type="http://schemas.openxmlformats.org/officeDocument/2006/relationships/oleObject" Target="embeddings/oleObject67.bin"/><Relationship Id="rId158" Type="http://schemas.openxmlformats.org/officeDocument/2006/relationships/oleObject" Target="embeddings/oleObject79.bin"/><Relationship Id="rId20" Type="http://schemas.openxmlformats.org/officeDocument/2006/relationships/image" Target="media/image6.emf"/><Relationship Id="rId41" Type="http://schemas.openxmlformats.org/officeDocument/2006/relationships/oleObject" Target="embeddings/oleObject16.bin"/><Relationship Id="rId62" Type="http://schemas.openxmlformats.org/officeDocument/2006/relationships/oleObject" Target="embeddings/oleObject26.bin"/><Relationship Id="rId83" Type="http://schemas.openxmlformats.org/officeDocument/2006/relationships/oleObject" Target="embeddings/oleObject36.bin"/><Relationship Id="rId179" Type="http://schemas.openxmlformats.org/officeDocument/2006/relationships/image" Target="media/image78.emf"/><Relationship Id="rId190" Type="http://schemas.openxmlformats.org/officeDocument/2006/relationships/image" Target="media/image83.emf"/><Relationship Id="rId204" Type="http://schemas.openxmlformats.org/officeDocument/2006/relationships/image" Target="media/image89.emf"/><Relationship Id="rId225" Type="http://schemas.openxmlformats.org/officeDocument/2006/relationships/image" Target="media/image98.emf"/><Relationship Id="rId246" Type="http://schemas.openxmlformats.org/officeDocument/2006/relationships/image" Target="media/image107.emf"/><Relationship Id="rId267" Type="http://schemas.openxmlformats.org/officeDocument/2006/relationships/image" Target="media/image116.emf"/><Relationship Id="rId288" Type="http://schemas.openxmlformats.org/officeDocument/2006/relationships/fontTable" Target="fontTable.xml"/><Relationship Id="rId106" Type="http://schemas.openxmlformats.org/officeDocument/2006/relationships/oleObject" Target="embeddings/oleObject49.bin"/><Relationship Id="rId127" Type="http://schemas.openxmlformats.org/officeDocument/2006/relationships/oleObject" Target="embeddings/oleObject61.bin"/><Relationship Id="rId10" Type="http://schemas.openxmlformats.org/officeDocument/2006/relationships/image" Target="media/image1.emf"/><Relationship Id="rId31" Type="http://schemas.openxmlformats.org/officeDocument/2006/relationships/oleObject" Target="embeddings/oleObject11.bin"/><Relationship Id="rId52" Type="http://schemas.openxmlformats.org/officeDocument/2006/relationships/oleObject" Target="embeddings/oleObject21.bin"/><Relationship Id="rId73" Type="http://schemas.openxmlformats.org/officeDocument/2006/relationships/image" Target="media/image33.emf"/><Relationship Id="rId94" Type="http://schemas.openxmlformats.org/officeDocument/2006/relationships/image" Target="media/image42.emf"/><Relationship Id="rId148" Type="http://schemas.openxmlformats.org/officeDocument/2006/relationships/oleObject" Target="embeddings/oleObject73.bin"/><Relationship Id="rId169" Type="http://schemas.openxmlformats.org/officeDocument/2006/relationships/image" Target="media/image74.emf"/><Relationship Id="rId4" Type="http://schemas.openxmlformats.org/officeDocument/2006/relationships/styles" Target="styles.xml"/><Relationship Id="rId180" Type="http://schemas.openxmlformats.org/officeDocument/2006/relationships/oleObject" Target="embeddings/oleObject92.bin"/><Relationship Id="rId215" Type="http://schemas.openxmlformats.org/officeDocument/2006/relationships/oleObject" Target="embeddings/oleObject112.bin"/><Relationship Id="rId236" Type="http://schemas.openxmlformats.org/officeDocument/2006/relationships/oleObject" Target="embeddings/oleObject124.bin"/><Relationship Id="rId257" Type="http://schemas.openxmlformats.org/officeDocument/2006/relationships/oleObject" Target="embeddings/oleObject136.bin"/><Relationship Id="rId278" Type="http://schemas.openxmlformats.org/officeDocument/2006/relationships/oleObject" Target="embeddings/oleObject148.bin"/><Relationship Id="rId42" Type="http://schemas.openxmlformats.org/officeDocument/2006/relationships/image" Target="media/image17.emf"/><Relationship Id="rId84" Type="http://schemas.openxmlformats.org/officeDocument/2006/relationships/image" Target="media/image38.emf"/><Relationship Id="rId138" Type="http://schemas.openxmlformats.org/officeDocument/2006/relationships/image" Target="media/image61.emf"/><Relationship Id="rId191" Type="http://schemas.openxmlformats.org/officeDocument/2006/relationships/oleObject" Target="embeddings/oleObject98.bin"/><Relationship Id="rId205" Type="http://schemas.openxmlformats.org/officeDocument/2006/relationships/oleObject" Target="embeddings/oleObject106.bin"/><Relationship Id="rId247" Type="http://schemas.openxmlformats.org/officeDocument/2006/relationships/oleObject" Target="embeddings/oleObject130.bin"/><Relationship Id="rId107" Type="http://schemas.openxmlformats.org/officeDocument/2006/relationships/oleObject" Target="embeddings/oleObject50.bin"/><Relationship Id="rId289" Type="http://schemas.openxmlformats.org/officeDocument/2006/relationships/theme" Target="theme/theme1.xml"/><Relationship Id="rId11" Type="http://schemas.openxmlformats.org/officeDocument/2006/relationships/oleObject" Target="embeddings/oleObject1.bin"/><Relationship Id="rId53" Type="http://schemas.openxmlformats.org/officeDocument/2006/relationships/image" Target="media/image23.emf"/><Relationship Id="rId149" Type="http://schemas.openxmlformats.org/officeDocument/2006/relationships/oleObject" Target="embeddings/oleObject74.bin"/><Relationship Id="rId95" Type="http://schemas.openxmlformats.org/officeDocument/2006/relationships/oleObject" Target="embeddings/oleObject43.bin"/><Relationship Id="rId160" Type="http://schemas.openxmlformats.org/officeDocument/2006/relationships/oleObject" Target="embeddings/oleObject80.bin"/><Relationship Id="rId216" Type="http://schemas.openxmlformats.org/officeDocument/2006/relationships/image" Target="media/image94.emf"/><Relationship Id="rId258" Type="http://schemas.openxmlformats.org/officeDocument/2006/relationships/image" Target="media/image112.emf"/><Relationship Id="rId22" Type="http://schemas.openxmlformats.org/officeDocument/2006/relationships/image" Target="media/image7.emf"/><Relationship Id="rId64" Type="http://schemas.openxmlformats.org/officeDocument/2006/relationships/oleObject" Target="embeddings/oleObject27.bin"/><Relationship Id="rId118" Type="http://schemas.openxmlformats.org/officeDocument/2006/relationships/oleObject" Target="embeddings/oleObject56.bin"/><Relationship Id="rId171" Type="http://schemas.openxmlformats.org/officeDocument/2006/relationships/oleObject" Target="embeddings/oleObject87.bin"/><Relationship Id="rId227" Type="http://schemas.openxmlformats.org/officeDocument/2006/relationships/oleObject" Target="embeddings/oleObject119.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3"/>
    <customShpInfo spid="_x0000_s4372"/>
    <customShpInfo spid="_x0000_s4376"/>
    <customShpInfo spid="_x0000_s4377"/>
    <customShpInfo spid="_x0000_s4378"/>
    <customShpInfo spid="_x0000_s4379"/>
    <customShpInfo spid="_x0000_s4383"/>
    <customShpInfo spid="_x0000_s4382"/>
    <customShpInfo spid="_x0000_s4380"/>
    <customShpInfo spid="_x0000_s4381"/>
    <customShpInfo spid="_x0000_s4384"/>
    <customShpInfo spid="_x0000_s4195"/>
    <customShpInfo spid="_x0000_s4385"/>
    <customShpInfo spid="_x0000_s4386"/>
    <customShpInfo spid="_x0000_s4387"/>
    <customShpInfo spid="_x0000_s4388"/>
    <customShpInfo spid="_x0000_s4389"/>
    <customShpInfo spid="_x0000_s4390"/>
    <customShpInfo spid="_x0000_s4391"/>
    <customShpInfo spid="_x0000_s4392"/>
    <customShpInfo spid="_x0000_s4393"/>
    <customShpInfo spid="_x0000_s4394"/>
    <customShpInfo spid="_x0000_s4395"/>
    <customShpInfo spid="_x0000_s4401"/>
    <customShpInfo spid="_x0000_s4400"/>
    <customShpInfo spid="_x0000_s4398"/>
    <customShpInfo spid="_x0000_s4399"/>
    <customShpInfo spid="_x0000_s4397"/>
    <customShpInfo spid="_x0000_s4396"/>
    <customShpInfo spid="_x0000_s4563"/>
    <customShpInfo spid="_x0000_s4564"/>
    <customShpInfo spid="_x0000_s4565"/>
    <customShpInfo spid="_x0000_s4566"/>
    <customShpInfo spid="_x0000_s4417"/>
    <customShpInfo spid="_x0000_s4416"/>
    <customShpInfo spid="_x0000_s4415"/>
    <customShpInfo spid="_x0000_s4414"/>
    <customShpInfo spid="_x0000_s4413"/>
    <customShpInfo spid="_x0000_s4412"/>
    <customShpInfo spid="_x0000_s4411"/>
    <customShpInfo spid="_x0000_s4410"/>
    <customShpInfo spid="_x0000_s4409"/>
    <customShpInfo spid="_x0000_s4408"/>
    <customShpInfo spid="_x0000_s4407"/>
    <customShpInfo spid="_x0000_s4406"/>
    <customShpInfo spid="_x0000_s4153"/>
    <customShpInfo spid="_x0000_s415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2C6E2B-B28F-4DBC-BF23-2263411B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Pages>
  <Words>10121</Words>
  <Characters>51217</Characters>
  <Application>Microsoft Office Word</Application>
  <DocSecurity>0</DocSecurity>
  <Lines>1652</Lines>
  <Paragraphs>1426</Paragraphs>
  <ScaleCrop>false</ScaleCrop>
  <Company/>
  <LinksUpToDate>false</LinksUpToDate>
  <CharactersWithSpaces>59912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汝东 刘</cp:lastModifiedBy>
  <cp:revision>15</cp:revision>
  <cp:lastPrinted>2022-01-03T08:12:00Z</cp:lastPrinted>
  <dcterms:created xsi:type="dcterms:W3CDTF">2023-07-24T03:04:00Z</dcterms:created>
  <dcterms:modified xsi:type="dcterms:W3CDTF">2025-08-07T13:52:00Z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eyJoZGlkIjoiN2M3M2NjMjE1OTVjNDczNWM1Y2ZjMjQ1ZWEzMGRiZDYiLCJ1c2VySWQiOiIzMjk1ODMyMjUifQ==</vt:lpwstr>
  </property>
  <property fmtid="{D5CDD505-2E9C-101B-9397-08002B2CF9AE}" pid="3" name="KSOProductBuildVer">
    <vt:lpwstr>2052-12.1.0.21915</vt:lpwstr>
  </property>
  <property fmtid="{D5CDD505-2E9C-101B-9397-08002B2CF9AE}" pid="4" name="ICV">
    <vt:lpwstr>DC3AFF476B664C36A491A3F3D33570FA_12</vt:lpwstr>
  </property>
</Properties>
</file>