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0F130" w14:textId="1569865D" w:rsidR="00260C3A" w:rsidRDefault="00260C3A" w:rsidP="005609F6">
      <w:pPr>
        <w:pStyle w:val="Heading1"/>
        <w:rPr>
          <w:lang w:val="en-GB"/>
        </w:rPr>
      </w:pPr>
      <w:r w:rsidRPr="00A2655A">
        <w:rPr>
          <w:lang w:val="en-GB"/>
        </w:rPr>
        <w:t>Supporting Information</w:t>
      </w:r>
    </w:p>
    <w:p w14:paraId="7D7ED3F1" w14:textId="65B71E2A" w:rsidR="00256C7C" w:rsidRDefault="00256C7C" w:rsidP="00256C7C">
      <w:pPr>
        <w:pStyle w:val="MainText"/>
      </w:pPr>
      <w:r>
        <w:t>For</w:t>
      </w:r>
    </w:p>
    <w:p w14:paraId="5A26A497" w14:textId="4B72CCD2" w:rsidR="00256C7C" w:rsidRPr="00256C7C" w:rsidRDefault="00256C7C" w:rsidP="00256C7C">
      <w:pPr>
        <w:pStyle w:val="MainText"/>
        <w:rPr>
          <w:b/>
          <w:bCs/>
          <w:sz w:val="36"/>
          <w:szCs w:val="36"/>
        </w:rPr>
      </w:pPr>
      <w:r w:rsidRPr="00256C7C">
        <w:rPr>
          <w:b/>
          <w:bCs/>
          <w:sz w:val="36"/>
          <w:szCs w:val="36"/>
        </w:rPr>
        <w:t>Synthesis of deoxypropionates using a combination of enzymatic desymmetri</w:t>
      </w:r>
      <w:r w:rsidR="00487617">
        <w:rPr>
          <w:b/>
          <w:bCs/>
          <w:sz w:val="36"/>
          <w:szCs w:val="36"/>
        </w:rPr>
        <w:t>s</w:t>
      </w:r>
      <w:r w:rsidRPr="00256C7C">
        <w:rPr>
          <w:b/>
          <w:bCs/>
          <w:sz w:val="36"/>
          <w:szCs w:val="36"/>
        </w:rPr>
        <w:t>ation and substrate controlled conjugate addition</w:t>
      </w:r>
    </w:p>
    <w:p w14:paraId="5A5CD7E1" w14:textId="77777777" w:rsidR="00256C7C" w:rsidRDefault="00256C7C" w:rsidP="00256C7C">
      <w:pPr>
        <w:pStyle w:val="MainText"/>
      </w:pPr>
    </w:p>
    <w:p w14:paraId="7CC32FAF" w14:textId="3DFF11B7" w:rsidR="00256C7C" w:rsidRPr="00A64B52" w:rsidRDefault="00256C7C" w:rsidP="00256C7C">
      <w:pPr>
        <w:pStyle w:val="MainText"/>
        <w:rPr>
          <w:vertAlign w:val="superscript"/>
        </w:rPr>
      </w:pPr>
      <w:r w:rsidRPr="00A2655A">
        <w:t>Guillaume Le Calvez, Martin D. Witte</w:t>
      </w:r>
      <w:r w:rsidR="00487617">
        <w:t>,*</w:t>
      </w:r>
      <w:r w:rsidRPr="00A2655A">
        <w:t xml:space="preserve"> and Adriaan J. Minnaard*</w:t>
      </w:r>
    </w:p>
    <w:p w14:paraId="6709389E" w14:textId="77777777" w:rsidR="00256C7C" w:rsidRPr="00A2655A" w:rsidRDefault="00256C7C" w:rsidP="00256C7C">
      <w:pPr>
        <w:pStyle w:val="MainText"/>
      </w:pPr>
    </w:p>
    <w:p w14:paraId="67CE02E7" w14:textId="77777777" w:rsidR="00256C7C" w:rsidRPr="00A2655A" w:rsidRDefault="00256C7C" w:rsidP="00256C7C">
      <w:pPr>
        <w:pStyle w:val="MainText"/>
      </w:pPr>
      <w:r w:rsidRPr="00A2655A">
        <w:t>Address: Stratingh Institute for Chemistry, University of Groningen, Nijenborgh 7, 9747 AG, Groningen, The Netherlands</w:t>
      </w:r>
    </w:p>
    <w:p w14:paraId="65523B45" w14:textId="77777777" w:rsidR="00256C7C" w:rsidRPr="00A2655A" w:rsidRDefault="00256C7C" w:rsidP="00256C7C">
      <w:pPr>
        <w:pStyle w:val="MainText"/>
      </w:pPr>
    </w:p>
    <w:p w14:paraId="1EB8C0BA" w14:textId="789D1CA9" w:rsidR="00256C7C" w:rsidRPr="00487617" w:rsidRDefault="00256C7C" w:rsidP="00256C7C">
      <w:pPr>
        <w:pStyle w:val="MainText"/>
        <w:rPr>
          <w:lang w:val="en-US"/>
        </w:rPr>
      </w:pPr>
      <w:r w:rsidRPr="00487617">
        <w:rPr>
          <w:lang w:val="en-US"/>
        </w:rPr>
        <w:t xml:space="preserve">Email: Adriaan J. Minnaard – </w:t>
      </w:r>
      <w:hyperlink r:id="rId8" w:history="1">
        <w:r w:rsidR="00487617" w:rsidRPr="00487617">
          <w:rPr>
            <w:rStyle w:val="Hyperlink"/>
            <w:lang w:val="en-US"/>
          </w:rPr>
          <w:t>a.j.minnaard@rug.nl</w:t>
        </w:r>
      </w:hyperlink>
      <w:r w:rsidR="00487617" w:rsidRPr="00487617">
        <w:rPr>
          <w:lang w:val="en-US"/>
        </w:rPr>
        <w:t>, Marti</w:t>
      </w:r>
      <w:r w:rsidR="00487617">
        <w:rPr>
          <w:lang w:val="en-US"/>
        </w:rPr>
        <w:t>n D. Witte</w:t>
      </w:r>
      <w:r w:rsidR="00F87BA8">
        <w:rPr>
          <w:lang w:val="en-US"/>
        </w:rPr>
        <w:t xml:space="preserve"> </w:t>
      </w:r>
      <w:r w:rsidR="00F87BA8" w:rsidRPr="00487617">
        <w:rPr>
          <w:lang w:val="en-US"/>
        </w:rPr>
        <w:t>–</w:t>
      </w:r>
      <w:r w:rsidR="00F87BA8">
        <w:rPr>
          <w:lang w:val="en-US"/>
        </w:rPr>
        <w:t xml:space="preserve"> </w:t>
      </w:r>
      <w:hyperlink r:id="rId9" w:history="1">
        <w:r w:rsidR="00F87BA8" w:rsidRPr="004B763B">
          <w:rPr>
            <w:rStyle w:val="Hyperlink"/>
            <w:lang w:val="en-US"/>
          </w:rPr>
          <w:t>m.d.witte@rug.nl</w:t>
        </w:r>
      </w:hyperlink>
      <w:r w:rsidR="00F87BA8">
        <w:rPr>
          <w:lang w:val="en-US"/>
        </w:rPr>
        <w:t xml:space="preserve"> </w:t>
      </w:r>
    </w:p>
    <w:p w14:paraId="30C6604F" w14:textId="7D57721E" w:rsidR="00256C7C" w:rsidRPr="00A2655A" w:rsidRDefault="00256C7C" w:rsidP="00256C7C">
      <w:pPr>
        <w:pStyle w:val="MainText"/>
      </w:pPr>
      <w:r w:rsidRPr="00A2655A">
        <w:t>* Corresponding author</w:t>
      </w:r>
      <w:r w:rsidR="00487617">
        <w:t>s</w:t>
      </w:r>
    </w:p>
    <w:p w14:paraId="68D7E75A" w14:textId="77777777" w:rsidR="003D4325" w:rsidRDefault="003D4325" w:rsidP="00256C7C">
      <w:pPr>
        <w:rPr>
          <w:lang w:val="en-GB"/>
        </w:rPr>
      </w:pPr>
    </w:p>
    <w:p w14:paraId="5F187FED" w14:textId="77777777" w:rsidR="003D4325" w:rsidRDefault="003D4325" w:rsidP="00256C7C">
      <w:pPr>
        <w:rPr>
          <w:lang w:val="en-GB"/>
        </w:rPr>
      </w:pPr>
    </w:p>
    <w:p w14:paraId="2D35AA57" w14:textId="77777777" w:rsidR="003D4325" w:rsidRDefault="003D4325" w:rsidP="00256C7C">
      <w:pPr>
        <w:rPr>
          <w:lang w:val="en-GB"/>
        </w:rPr>
      </w:pPr>
    </w:p>
    <w:p w14:paraId="53CFBEFC" w14:textId="0CAB4151" w:rsidR="003D4325" w:rsidRPr="00EE1CD7" w:rsidRDefault="003D4325" w:rsidP="00256C7C">
      <w:pPr>
        <w:rPr>
          <w:lang w:val="en-GB"/>
        </w:rPr>
      </w:pPr>
      <w:r w:rsidRPr="00EE1CD7">
        <w:rPr>
          <w:b/>
          <w:bCs/>
          <w:lang w:val="en-GB"/>
        </w:rPr>
        <w:t>Detailed experimental procedures and spectral data of all new compounds</w:t>
      </w:r>
    </w:p>
    <w:p w14:paraId="07FE1CE9" w14:textId="77777777" w:rsidR="003D4325" w:rsidRDefault="003D4325" w:rsidP="00256C7C">
      <w:pPr>
        <w:rPr>
          <w:lang w:val="en-GB"/>
        </w:rPr>
      </w:pPr>
    </w:p>
    <w:p w14:paraId="5424005C" w14:textId="77777777" w:rsidR="003D4325" w:rsidRDefault="003D4325" w:rsidP="00256C7C">
      <w:pPr>
        <w:rPr>
          <w:lang w:val="en-GB"/>
        </w:rPr>
      </w:pPr>
    </w:p>
    <w:p w14:paraId="0F8CECBC" w14:textId="77777777" w:rsidR="003D4325" w:rsidRPr="003D4325" w:rsidRDefault="003D4325" w:rsidP="00256C7C">
      <w:pPr>
        <w:rPr>
          <w:lang w:val="en-GB"/>
        </w:rPr>
      </w:pPr>
    </w:p>
    <w:p w14:paraId="3ADDBEC8" w14:textId="7AB7AE27" w:rsidR="00256C7C" w:rsidRDefault="00256C7C" w:rsidP="00256C7C">
      <w:pPr>
        <w:rPr>
          <w:lang w:val="en-GB"/>
        </w:rPr>
      </w:pPr>
      <w:r>
        <w:rPr>
          <w:lang w:val="en-GB"/>
        </w:rPr>
        <w:br w:type="page"/>
      </w:r>
    </w:p>
    <w:p w14:paraId="73A0F531" w14:textId="75955CE7" w:rsidR="00256C7C" w:rsidRPr="00523818" w:rsidRDefault="00EE1CD7" w:rsidP="00256C7C">
      <w:pPr>
        <w:rPr>
          <w:b/>
          <w:bCs/>
          <w:sz w:val="28"/>
          <w:szCs w:val="28"/>
          <w:lang w:val="en-GB"/>
        </w:rPr>
      </w:pPr>
      <w:r w:rsidRPr="00523818">
        <w:rPr>
          <w:b/>
          <w:bCs/>
          <w:sz w:val="28"/>
          <w:szCs w:val="28"/>
          <w:lang w:val="en-GB"/>
        </w:rPr>
        <w:lastRenderedPageBreak/>
        <w:t>T</w:t>
      </w:r>
      <w:r w:rsidR="00256C7C" w:rsidRPr="00523818">
        <w:rPr>
          <w:b/>
          <w:bCs/>
          <w:sz w:val="28"/>
          <w:szCs w:val="28"/>
          <w:lang w:val="en-GB"/>
        </w:rPr>
        <w:t>able of contents</w:t>
      </w:r>
    </w:p>
    <w:p w14:paraId="73CA7572" w14:textId="420C650B" w:rsidR="00523818" w:rsidRDefault="00EE1CD7">
      <w:pPr>
        <w:pStyle w:val="TOC2"/>
        <w:tabs>
          <w:tab w:val="right" w:leader="dot" w:pos="9062"/>
        </w:tabs>
        <w:rPr>
          <w:rFonts w:asciiTheme="minorHAnsi" w:eastAsiaTheme="minorEastAsia" w:hAnsiTheme="minorHAnsi" w:cstheme="minorBidi"/>
          <w:noProof/>
          <w:kern w:val="2"/>
          <w:sz w:val="22"/>
          <w:szCs w:val="22"/>
          <w14:ligatures w14:val="standardContextual"/>
        </w:rPr>
      </w:pPr>
      <w:r>
        <w:rPr>
          <w:lang w:val="en-GB"/>
        </w:rPr>
        <w:fldChar w:fldCharType="begin"/>
      </w:r>
      <w:r>
        <w:rPr>
          <w:lang w:val="en-GB"/>
        </w:rPr>
        <w:instrText xml:space="preserve"> TOC \o "2-3" \h \z \u \t "Title;1" </w:instrText>
      </w:r>
      <w:r>
        <w:rPr>
          <w:lang w:val="en-GB"/>
        </w:rPr>
        <w:fldChar w:fldCharType="separate"/>
      </w:r>
      <w:hyperlink w:anchor="_Toc181046594" w:history="1">
        <w:r w:rsidR="00523818" w:rsidRPr="00E53F6E">
          <w:rPr>
            <w:rStyle w:val="Hyperlink"/>
            <w:noProof/>
            <w:lang w:val="en-GB"/>
          </w:rPr>
          <w:t>General remarks</w:t>
        </w:r>
        <w:r w:rsidR="00523818">
          <w:rPr>
            <w:noProof/>
            <w:webHidden/>
          </w:rPr>
          <w:tab/>
        </w:r>
        <w:r w:rsidR="003671DA">
          <w:rPr>
            <w:noProof/>
            <w:webHidden/>
          </w:rPr>
          <w:t>S</w:t>
        </w:r>
        <w:r w:rsidR="00523818">
          <w:rPr>
            <w:noProof/>
            <w:webHidden/>
          </w:rPr>
          <w:fldChar w:fldCharType="begin"/>
        </w:r>
        <w:r w:rsidR="00523818">
          <w:rPr>
            <w:noProof/>
            <w:webHidden/>
          </w:rPr>
          <w:instrText xml:space="preserve"> PAGEREF _Toc181046594 \h </w:instrText>
        </w:r>
        <w:r w:rsidR="00523818">
          <w:rPr>
            <w:noProof/>
            <w:webHidden/>
          </w:rPr>
        </w:r>
        <w:r w:rsidR="00523818">
          <w:rPr>
            <w:noProof/>
            <w:webHidden/>
          </w:rPr>
          <w:fldChar w:fldCharType="separate"/>
        </w:r>
        <w:r w:rsidR="00523818">
          <w:rPr>
            <w:noProof/>
            <w:webHidden/>
          </w:rPr>
          <w:t>3</w:t>
        </w:r>
        <w:r w:rsidR="00523818">
          <w:rPr>
            <w:noProof/>
            <w:webHidden/>
          </w:rPr>
          <w:fldChar w:fldCharType="end"/>
        </w:r>
      </w:hyperlink>
    </w:p>
    <w:p w14:paraId="39088A84" w14:textId="708D2272" w:rsidR="00523818" w:rsidRDefault="000877E7">
      <w:pPr>
        <w:pStyle w:val="TOC2"/>
        <w:tabs>
          <w:tab w:val="right" w:leader="dot" w:pos="9062"/>
        </w:tabs>
        <w:rPr>
          <w:rFonts w:asciiTheme="minorHAnsi" w:eastAsiaTheme="minorEastAsia" w:hAnsiTheme="minorHAnsi" w:cstheme="minorBidi"/>
          <w:noProof/>
          <w:kern w:val="2"/>
          <w:sz w:val="22"/>
          <w:szCs w:val="22"/>
          <w14:ligatures w14:val="standardContextual"/>
        </w:rPr>
      </w:pPr>
      <w:hyperlink w:anchor="_Toc181046595" w:history="1">
        <w:r w:rsidR="00523818" w:rsidRPr="00E53F6E">
          <w:rPr>
            <w:rStyle w:val="Hyperlink"/>
            <w:noProof/>
            <w:lang w:val="en-GB"/>
          </w:rPr>
          <w:t>Procedures and spectral data of all new compounds</w:t>
        </w:r>
        <w:r w:rsidR="00523818">
          <w:rPr>
            <w:noProof/>
            <w:webHidden/>
          </w:rPr>
          <w:tab/>
        </w:r>
        <w:r w:rsidR="003671DA">
          <w:rPr>
            <w:noProof/>
            <w:webHidden/>
          </w:rPr>
          <w:t>S</w:t>
        </w:r>
        <w:r w:rsidR="00523818">
          <w:rPr>
            <w:noProof/>
            <w:webHidden/>
          </w:rPr>
          <w:fldChar w:fldCharType="begin"/>
        </w:r>
        <w:r w:rsidR="00523818">
          <w:rPr>
            <w:noProof/>
            <w:webHidden/>
          </w:rPr>
          <w:instrText xml:space="preserve"> PAGEREF _Toc181046595 \h </w:instrText>
        </w:r>
        <w:r w:rsidR="00523818">
          <w:rPr>
            <w:noProof/>
            <w:webHidden/>
          </w:rPr>
        </w:r>
        <w:r w:rsidR="00523818">
          <w:rPr>
            <w:noProof/>
            <w:webHidden/>
          </w:rPr>
          <w:fldChar w:fldCharType="separate"/>
        </w:r>
        <w:r w:rsidR="00523818">
          <w:rPr>
            <w:noProof/>
            <w:webHidden/>
          </w:rPr>
          <w:t>5</w:t>
        </w:r>
        <w:r w:rsidR="00523818">
          <w:rPr>
            <w:noProof/>
            <w:webHidden/>
          </w:rPr>
          <w:fldChar w:fldCharType="end"/>
        </w:r>
      </w:hyperlink>
    </w:p>
    <w:p w14:paraId="17B6C1FF" w14:textId="716F6C3E" w:rsidR="00523818" w:rsidRDefault="000877E7">
      <w:pPr>
        <w:pStyle w:val="TOC2"/>
        <w:tabs>
          <w:tab w:val="right" w:leader="dot" w:pos="9062"/>
        </w:tabs>
        <w:rPr>
          <w:rFonts w:asciiTheme="minorHAnsi" w:eastAsiaTheme="minorEastAsia" w:hAnsiTheme="minorHAnsi" w:cstheme="minorBidi"/>
          <w:noProof/>
          <w:kern w:val="2"/>
          <w:sz w:val="22"/>
          <w:szCs w:val="22"/>
          <w14:ligatures w14:val="standardContextual"/>
        </w:rPr>
      </w:pPr>
      <w:hyperlink w:anchor="_Toc181046596" w:history="1">
        <w:r w:rsidR="00523818" w:rsidRPr="00E53F6E">
          <w:rPr>
            <w:rStyle w:val="Hyperlink"/>
            <w:noProof/>
            <w:lang w:val="en-GB"/>
          </w:rPr>
          <w:t>References</w:t>
        </w:r>
        <w:r w:rsidR="00523818">
          <w:rPr>
            <w:noProof/>
            <w:webHidden/>
          </w:rPr>
          <w:tab/>
        </w:r>
        <w:r w:rsidR="003671DA">
          <w:rPr>
            <w:noProof/>
            <w:webHidden/>
          </w:rPr>
          <w:t>S</w:t>
        </w:r>
        <w:r w:rsidR="00523818">
          <w:rPr>
            <w:noProof/>
            <w:webHidden/>
          </w:rPr>
          <w:fldChar w:fldCharType="begin"/>
        </w:r>
        <w:r w:rsidR="00523818">
          <w:rPr>
            <w:noProof/>
            <w:webHidden/>
          </w:rPr>
          <w:instrText xml:space="preserve"> PAGEREF _Toc181046596 \h </w:instrText>
        </w:r>
        <w:r w:rsidR="00523818">
          <w:rPr>
            <w:noProof/>
            <w:webHidden/>
          </w:rPr>
        </w:r>
        <w:r w:rsidR="00523818">
          <w:rPr>
            <w:noProof/>
            <w:webHidden/>
          </w:rPr>
          <w:fldChar w:fldCharType="separate"/>
        </w:r>
        <w:r w:rsidR="00523818">
          <w:rPr>
            <w:noProof/>
            <w:webHidden/>
          </w:rPr>
          <w:t>32</w:t>
        </w:r>
        <w:r w:rsidR="00523818">
          <w:rPr>
            <w:noProof/>
            <w:webHidden/>
          </w:rPr>
          <w:fldChar w:fldCharType="end"/>
        </w:r>
      </w:hyperlink>
    </w:p>
    <w:p w14:paraId="593D1785" w14:textId="5A98780A" w:rsidR="00523818" w:rsidRDefault="000877E7">
      <w:pPr>
        <w:pStyle w:val="TOC2"/>
        <w:tabs>
          <w:tab w:val="right" w:leader="dot" w:pos="9062"/>
        </w:tabs>
        <w:rPr>
          <w:rFonts w:asciiTheme="minorHAnsi" w:eastAsiaTheme="minorEastAsia" w:hAnsiTheme="minorHAnsi" w:cstheme="minorBidi"/>
          <w:noProof/>
          <w:kern w:val="2"/>
          <w:sz w:val="22"/>
          <w:szCs w:val="22"/>
          <w14:ligatures w14:val="standardContextual"/>
        </w:rPr>
      </w:pPr>
      <w:hyperlink w:anchor="_Toc181046597" w:history="1">
        <w:r w:rsidR="00523818" w:rsidRPr="00E53F6E">
          <w:rPr>
            <w:rStyle w:val="Hyperlink"/>
            <w:noProof/>
            <w:lang w:val="en-GB"/>
          </w:rPr>
          <w:t>NMR Spectra of all new compounds</w:t>
        </w:r>
        <w:r w:rsidR="00523818">
          <w:rPr>
            <w:noProof/>
            <w:webHidden/>
          </w:rPr>
          <w:tab/>
        </w:r>
        <w:r w:rsidR="003671DA">
          <w:rPr>
            <w:noProof/>
            <w:webHidden/>
          </w:rPr>
          <w:t>S</w:t>
        </w:r>
        <w:r w:rsidR="00523818">
          <w:rPr>
            <w:noProof/>
            <w:webHidden/>
          </w:rPr>
          <w:fldChar w:fldCharType="begin"/>
        </w:r>
        <w:r w:rsidR="00523818">
          <w:rPr>
            <w:noProof/>
            <w:webHidden/>
          </w:rPr>
          <w:instrText xml:space="preserve"> PAGEREF _Toc181046597 \h </w:instrText>
        </w:r>
        <w:r w:rsidR="00523818">
          <w:rPr>
            <w:noProof/>
            <w:webHidden/>
          </w:rPr>
        </w:r>
        <w:r w:rsidR="00523818">
          <w:rPr>
            <w:noProof/>
            <w:webHidden/>
          </w:rPr>
          <w:fldChar w:fldCharType="separate"/>
        </w:r>
        <w:r w:rsidR="00523818">
          <w:rPr>
            <w:noProof/>
            <w:webHidden/>
          </w:rPr>
          <w:t>33</w:t>
        </w:r>
        <w:r w:rsidR="00523818">
          <w:rPr>
            <w:noProof/>
            <w:webHidden/>
          </w:rPr>
          <w:fldChar w:fldCharType="end"/>
        </w:r>
      </w:hyperlink>
    </w:p>
    <w:p w14:paraId="329197EE" w14:textId="17BC38E3" w:rsidR="00256C7C" w:rsidRDefault="00EE1CD7" w:rsidP="00256C7C">
      <w:pPr>
        <w:rPr>
          <w:lang w:val="en-GB"/>
        </w:rPr>
      </w:pPr>
      <w:r>
        <w:rPr>
          <w:lang w:val="en-GB"/>
        </w:rPr>
        <w:fldChar w:fldCharType="end"/>
      </w:r>
    </w:p>
    <w:p w14:paraId="48E50800" w14:textId="1570C151" w:rsidR="00256C7C" w:rsidRPr="00256C7C" w:rsidRDefault="00256C7C" w:rsidP="00256C7C">
      <w:pPr>
        <w:rPr>
          <w:lang w:val="en-GB"/>
        </w:rPr>
      </w:pPr>
      <w:r>
        <w:rPr>
          <w:lang w:val="en-GB"/>
        </w:rPr>
        <w:br w:type="page"/>
      </w:r>
    </w:p>
    <w:p w14:paraId="55D0C2DA" w14:textId="3675073E" w:rsidR="006555FF" w:rsidRPr="00A2655A" w:rsidRDefault="006555FF" w:rsidP="006555FF">
      <w:pPr>
        <w:pStyle w:val="Heading2"/>
        <w:rPr>
          <w:lang w:val="en-GB"/>
        </w:rPr>
      </w:pPr>
      <w:bookmarkStart w:id="0" w:name="_Toc181046594"/>
      <w:r w:rsidRPr="00A2655A">
        <w:rPr>
          <w:lang w:val="en-GB"/>
        </w:rPr>
        <w:lastRenderedPageBreak/>
        <w:t>General remarks</w:t>
      </w:r>
      <w:bookmarkEnd w:id="0"/>
    </w:p>
    <w:p w14:paraId="1A5D349D" w14:textId="77777777" w:rsidR="006555FF" w:rsidRPr="00A2655A" w:rsidRDefault="006555FF" w:rsidP="006555FF">
      <w:pPr>
        <w:autoSpaceDE w:val="0"/>
        <w:autoSpaceDN w:val="0"/>
        <w:adjustRightInd w:val="0"/>
        <w:contextualSpacing/>
        <w:rPr>
          <w:lang w:val="en-GB"/>
        </w:rPr>
      </w:pPr>
      <w:r w:rsidRPr="00A2655A">
        <w:rPr>
          <w:lang w:val="en-GB"/>
        </w:rPr>
        <w:t>All moisture sensitive reactions were performed using flame-dried glassware under N</w:t>
      </w:r>
      <w:r w:rsidRPr="00A2655A">
        <w:rPr>
          <w:vertAlign w:val="subscript"/>
          <w:lang w:val="en-GB"/>
        </w:rPr>
        <w:t>2</w:t>
      </w:r>
      <w:r w:rsidRPr="00A2655A">
        <w:rPr>
          <w:lang w:val="en-GB"/>
        </w:rPr>
        <w:t>-atmosphere using standard Schlenk techniques and anhydrous solvents. Reaction temperatures below 0 °C refer to internal temperatures, while reaction temperatures higher than rt refer to heating bath temperatures. Anhydrous solvents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and THF) were taken from an MBraun solvent purification system (SPS-800). All other reagents were purchased from Sigma-Aldrich, Acros, TCI Europe, Strem chemicals or Fluorochem and used without further purification unless noted otherwise. AK Amano lipase </w:t>
      </w:r>
      <w:r w:rsidRPr="00A2655A">
        <w:rPr>
          <w:iCs/>
          <w:lang w:val="en-GB"/>
        </w:rPr>
        <w:t>from</w:t>
      </w:r>
      <w:r w:rsidRPr="00A2655A">
        <w:rPr>
          <w:i/>
          <w:iCs/>
          <w:lang w:val="en-GB"/>
        </w:rPr>
        <w:t xml:space="preserve"> Pseudomonas fluorescens</w:t>
      </w:r>
      <w:r w:rsidRPr="00A2655A">
        <w:rPr>
          <w:lang w:val="en-GB"/>
        </w:rPr>
        <w:t xml:space="preserve"> was supplied by Sigma-Aldrich, CAS: 9001-62-1, cat nr: 534730.</w:t>
      </w:r>
    </w:p>
    <w:p w14:paraId="04B82269" w14:textId="77777777" w:rsidR="006555FF" w:rsidRPr="00A2655A" w:rsidRDefault="006555FF" w:rsidP="006555FF">
      <w:pPr>
        <w:autoSpaceDE w:val="0"/>
        <w:autoSpaceDN w:val="0"/>
        <w:adjustRightInd w:val="0"/>
        <w:contextualSpacing/>
        <w:rPr>
          <w:lang w:val="en-GB"/>
        </w:rPr>
      </w:pPr>
    </w:p>
    <w:p w14:paraId="270CD28A" w14:textId="77777777" w:rsidR="006555FF" w:rsidRPr="00A2655A" w:rsidRDefault="006555FF" w:rsidP="006555FF">
      <w:pPr>
        <w:autoSpaceDE w:val="0"/>
        <w:autoSpaceDN w:val="0"/>
        <w:adjustRightInd w:val="0"/>
        <w:contextualSpacing/>
        <w:rPr>
          <w:lang w:val="en-GB"/>
        </w:rPr>
      </w:pPr>
      <w:r w:rsidRPr="00A2655A">
        <w:rPr>
          <w:lang w:val="en-GB"/>
        </w:rPr>
        <w:t>TLC analysis was performed with Merck silica gel 60/Kieselguhr F245, 0.25 mm. Compounds were visualized using either an anisaldehyde stain [EtOH absolute (135 ml), H</w:t>
      </w:r>
      <w:r w:rsidRPr="00A2655A">
        <w:rPr>
          <w:vertAlign w:val="subscript"/>
          <w:lang w:val="en-GB"/>
        </w:rPr>
        <w:t>2</w:t>
      </w:r>
      <w:r w:rsidRPr="00A2655A">
        <w:rPr>
          <w:lang w:val="en-GB"/>
        </w:rPr>
        <w:t>SO</w:t>
      </w:r>
      <w:r w:rsidRPr="00A2655A">
        <w:rPr>
          <w:vertAlign w:val="subscript"/>
          <w:lang w:val="en-GB"/>
        </w:rPr>
        <w:t>4</w:t>
      </w:r>
      <w:r w:rsidRPr="00A2655A">
        <w:rPr>
          <w:lang w:val="en-GB"/>
        </w:rPr>
        <w:t xml:space="preserve"> (5 ml), AcOH glacial (1.5 ml), p-anisaldehyde (3.7 ml)], dinitrophenylhydrazine (DNP) stain [2,4-dinitrophenylhydrazine (12 g), H</w:t>
      </w:r>
      <w:r w:rsidRPr="00A2655A">
        <w:rPr>
          <w:vertAlign w:val="subscript"/>
          <w:lang w:val="en-GB"/>
        </w:rPr>
        <w:t>2</w:t>
      </w:r>
      <w:r w:rsidRPr="00A2655A">
        <w:rPr>
          <w:lang w:val="en-GB"/>
        </w:rPr>
        <w:t>SO</w:t>
      </w:r>
      <w:r w:rsidRPr="00A2655A">
        <w:rPr>
          <w:vertAlign w:val="subscript"/>
          <w:lang w:val="en-GB"/>
        </w:rPr>
        <w:t>4</w:t>
      </w:r>
      <w:r w:rsidRPr="00A2655A">
        <w:rPr>
          <w:lang w:val="en-GB"/>
        </w:rPr>
        <w:t xml:space="preserve"> (60 ml), H</w:t>
      </w:r>
      <w:r w:rsidRPr="00A2655A">
        <w:rPr>
          <w:vertAlign w:val="subscript"/>
          <w:lang w:val="en-GB"/>
        </w:rPr>
        <w:t>2</w:t>
      </w:r>
      <w:r w:rsidRPr="00A2655A">
        <w:rPr>
          <w:lang w:val="en-GB"/>
        </w:rPr>
        <w:t>O (80 mL) and EtOH 95% (200 mL)], potassium permanganate stain [K</w:t>
      </w:r>
      <w:r w:rsidRPr="00A2655A">
        <w:rPr>
          <w:vertAlign w:val="subscript"/>
          <w:lang w:val="en-GB"/>
        </w:rPr>
        <w:t>2</w:t>
      </w:r>
      <w:r w:rsidRPr="00A2655A">
        <w:rPr>
          <w:lang w:val="en-GB"/>
        </w:rPr>
        <w:t>CO</w:t>
      </w:r>
      <w:r w:rsidRPr="00A2655A">
        <w:rPr>
          <w:vertAlign w:val="subscript"/>
          <w:lang w:val="en-GB"/>
        </w:rPr>
        <w:t>3</w:t>
      </w:r>
      <w:r w:rsidRPr="00A2655A">
        <w:rPr>
          <w:lang w:val="en-GB"/>
        </w:rPr>
        <w:t xml:space="preserve"> (40 g), KMnO</w:t>
      </w:r>
      <w:r w:rsidRPr="00A2655A">
        <w:rPr>
          <w:vertAlign w:val="subscript"/>
          <w:lang w:val="en-GB"/>
        </w:rPr>
        <w:t>4</w:t>
      </w:r>
      <w:r w:rsidRPr="00A2655A">
        <w:rPr>
          <w:lang w:val="en-GB"/>
        </w:rPr>
        <w:t xml:space="preserve"> (6 g), H</w:t>
      </w:r>
      <w:r w:rsidRPr="00A2655A">
        <w:rPr>
          <w:vertAlign w:val="subscript"/>
          <w:lang w:val="en-GB"/>
        </w:rPr>
        <w:t>2</w:t>
      </w:r>
      <w:r w:rsidRPr="00A2655A">
        <w:rPr>
          <w:lang w:val="en-GB"/>
        </w:rPr>
        <w:t>O (600 ml) and 10% NaOH (5 ml)], PMA stain [phosphomolybdic acid (10 g) in ethanol (100 ml)], Seebach stain [phosphomolybdic acid (10 g), cerium (IV) sulfate (4 g), H</w:t>
      </w:r>
      <w:r w:rsidRPr="00A2655A">
        <w:rPr>
          <w:vertAlign w:val="subscript"/>
          <w:lang w:val="en-GB"/>
        </w:rPr>
        <w:t>2</w:t>
      </w:r>
      <w:r w:rsidRPr="00A2655A">
        <w:rPr>
          <w:lang w:val="en-GB"/>
        </w:rPr>
        <w:t>O (376 mL), H</w:t>
      </w:r>
      <w:r w:rsidRPr="00A2655A">
        <w:rPr>
          <w:vertAlign w:val="subscript"/>
          <w:lang w:val="en-GB"/>
        </w:rPr>
        <w:t>2</w:t>
      </w:r>
      <w:r w:rsidRPr="00A2655A">
        <w:rPr>
          <w:lang w:val="en-GB"/>
        </w:rPr>
        <w:t>SO</w:t>
      </w:r>
      <w:r w:rsidRPr="00A2655A">
        <w:rPr>
          <w:vertAlign w:val="subscript"/>
          <w:lang w:val="en-GB"/>
        </w:rPr>
        <w:t>4</w:t>
      </w:r>
      <w:r w:rsidRPr="00A2655A">
        <w:rPr>
          <w:lang w:val="en-GB"/>
        </w:rPr>
        <w:t xml:space="preserve"> (24 ml)] or elemental iodine.</w:t>
      </w:r>
    </w:p>
    <w:p w14:paraId="31F5BB0C" w14:textId="77777777" w:rsidR="006555FF" w:rsidRPr="00A2655A" w:rsidRDefault="006555FF" w:rsidP="006555FF">
      <w:pPr>
        <w:autoSpaceDE w:val="0"/>
        <w:autoSpaceDN w:val="0"/>
        <w:adjustRightInd w:val="0"/>
        <w:contextualSpacing/>
        <w:rPr>
          <w:lang w:val="en-GB"/>
        </w:rPr>
      </w:pPr>
    </w:p>
    <w:p w14:paraId="3B1576B4" w14:textId="77777777" w:rsidR="006555FF" w:rsidRPr="00A2655A" w:rsidRDefault="006555FF" w:rsidP="006555FF">
      <w:pPr>
        <w:autoSpaceDE w:val="0"/>
        <w:autoSpaceDN w:val="0"/>
        <w:adjustRightInd w:val="0"/>
        <w:contextualSpacing/>
        <w:rPr>
          <w:lang w:val="en-GB"/>
        </w:rPr>
      </w:pPr>
      <w:r w:rsidRPr="00A2655A">
        <w:rPr>
          <w:lang w:val="en-GB"/>
        </w:rPr>
        <w:t>Flash chromatography was performed using SiliCycle silica gel type SiliaFlash P60 (230-400 mesh) as obtained from Screening Devices.</w:t>
      </w:r>
    </w:p>
    <w:p w14:paraId="4177ABD6" w14:textId="77777777" w:rsidR="006555FF" w:rsidRPr="00A2655A" w:rsidRDefault="006555FF" w:rsidP="006555FF">
      <w:pPr>
        <w:autoSpaceDE w:val="0"/>
        <w:autoSpaceDN w:val="0"/>
        <w:adjustRightInd w:val="0"/>
        <w:contextualSpacing/>
        <w:rPr>
          <w:lang w:val="en-GB"/>
        </w:rPr>
      </w:pPr>
    </w:p>
    <w:p w14:paraId="2707FF6B" w14:textId="77777777" w:rsidR="006555FF" w:rsidRPr="00A2655A" w:rsidRDefault="006555FF" w:rsidP="006555FF">
      <w:pPr>
        <w:autoSpaceDE w:val="0"/>
        <w:autoSpaceDN w:val="0"/>
        <w:adjustRightInd w:val="0"/>
        <w:contextualSpacing/>
        <w:rPr>
          <w:lang w:val="en-GB"/>
        </w:rPr>
      </w:pPr>
      <w:r w:rsidRPr="00A2655A">
        <w:rPr>
          <w:vertAlign w:val="superscript"/>
          <w:lang w:val="en-GB"/>
        </w:rPr>
        <w:t>1</w:t>
      </w:r>
      <w:r w:rsidRPr="00A2655A">
        <w:rPr>
          <w:lang w:val="en-GB"/>
        </w:rPr>
        <w:t xml:space="preserve">H- and </w:t>
      </w:r>
      <w:r w:rsidRPr="00A2655A">
        <w:rPr>
          <w:vertAlign w:val="superscript"/>
          <w:lang w:val="en-GB"/>
        </w:rPr>
        <w:t>13</w:t>
      </w:r>
      <w:r w:rsidRPr="00A2655A">
        <w:rPr>
          <w:lang w:val="en-GB"/>
        </w:rPr>
        <w:t>C-NMR spectra were recorded on an Agilent MR400 (400 and 100.6 MHz, respectively) or a Bruker Avance NEO 600 (600 and 150.9 MHz, respectively). CDCl</w:t>
      </w:r>
      <w:r w:rsidRPr="00A2655A">
        <w:rPr>
          <w:vertAlign w:val="subscript"/>
          <w:lang w:val="en-GB"/>
        </w:rPr>
        <w:t>3</w:t>
      </w:r>
      <w:r w:rsidRPr="00A2655A">
        <w:rPr>
          <w:lang w:val="en-GB"/>
        </w:rPr>
        <w:t xml:space="preserve"> was used as solvent unless stated otherwise. Chemical shift values are reported in </w:t>
      </w:r>
      <w:r w:rsidRPr="00A2655A">
        <w:rPr>
          <w:lang w:val="en-GB"/>
        </w:rPr>
        <w:lastRenderedPageBreak/>
        <w:t>ppm with the solvent resonance as the internal standard (CDCl</w:t>
      </w:r>
      <w:r w:rsidRPr="00A2655A">
        <w:rPr>
          <w:vertAlign w:val="subscript"/>
          <w:lang w:val="en-GB"/>
        </w:rPr>
        <w:t>3</w:t>
      </w:r>
      <w:r w:rsidRPr="00A2655A">
        <w:rPr>
          <w:rFonts w:eastAsia="TimesNewRomanPSMT"/>
          <w:lang w:val="en-GB"/>
        </w:rPr>
        <w:t xml:space="preserve">: δ 7.26 for </w:t>
      </w:r>
      <w:r w:rsidRPr="00A2655A">
        <w:rPr>
          <w:vertAlign w:val="superscript"/>
          <w:lang w:val="en-GB"/>
        </w:rPr>
        <w:t>1</w:t>
      </w:r>
      <w:r w:rsidRPr="00A2655A">
        <w:rPr>
          <w:rFonts w:eastAsia="TimesNewRomanPSMT"/>
          <w:lang w:val="en-GB"/>
        </w:rPr>
        <w:t>H, δ 77.16 for</w:t>
      </w:r>
      <w:r w:rsidRPr="00A2655A">
        <w:rPr>
          <w:lang w:val="en-GB"/>
        </w:rPr>
        <w:t xml:space="preserve"> </w:t>
      </w:r>
      <w:r w:rsidRPr="00A2655A">
        <w:rPr>
          <w:vertAlign w:val="superscript"/>
          <w:lang w:val="en-GB"/>
        </w:rPr>
        <w:t>13</w:t>
      </w:r>
      <w:r w:rsidRPr="00A2655A">
        <w:rPr>
          <w:lang w:val="en-GB"/>
        </w:rPr>
        <w:t xml:space="preserve">C). Data are reported as follows: chemical shifts, multiplicity (s = singlet, d = doublet, dd = double doublet, ddd = double double doublet, dddd = double double double doublet, dqd = double quadruple doublet, brs = broad singlet, m = multiplet), coupling constants </w:t>
      </w:r>
      <w:r w:rsidRPr="00A2655A">
        <w:rPr>
          <w:i/>
          <w:iCs/>
          <w:lang w:val="en-GB"/>
        </w:rPr>
        <w:t xml:space="preserve">J </w:t>
      </w:r>
      <w:r w:rsidRPr="00A2655A">
        <w:rPr>
          <w:lang w:val="en-GB"/>
        </w:rPr>
        <w:t>(Hz), and integration.</w:t>
      </w:r>
    </w:p>
    <w:p w14:paraId="78DE7B11" w14:textId="77777777" w:rsidR="006555FF" w:rsidRPr="00A2655A" w:rsidRDefault="006555FF" w:rsidP="006555FF">
      <w:pPr>
        <w:autoSpaceDE w:val="0"/>
        <w:autoSpaceDN w:val="0"/>
        <w:adjustRightInd w:val="0"/>
        <w:contextualSpacing/>
        <w:rPr>
          <w:lang w:val="en-GB"/>
        </w:rPr>
      </w:pPr>
    </w:p>
    <w:p w14:paraId="0A243B28" w14:textId="77777777" w:rsidR="006555FF" w:rsidRPr="00A2655A" w:rsidRDefault="006555FF" w:rsidP="006555FF">
      <w:pPr>
        <w:autoSpaceDE w:val="0"/>
        <w:autoSpaceDN w:val="0"/>
        <w:adjustRightInd w:val="0"/>
        <w:contextualSpacing/>
        <w:rPr>
          <w:lang w:val="en-GB"/>
        </w:rPr>
      </w:pPr>
      <w:r w:rsidRPr="00A2655A">
        <w:rPr>
          <w:lang w:val="en-GB"/>
        </w:rPr>
        <w:t>Enantiomeric excesses were determined by Chiral HPLC analysis using a Shimadzu LC-10ADVP HPLC instrument equipped with a Shimadzu SPD-M10AVP diode-array detector. Integration at three different wavelengths (254, 225, 190 nm) was performed and the reported enantiomeric excess is an average of the three integrations. Retention times (t</w:t>
      </w:r>
      <w:r w:rsidRPr="00A2655A">
        <w:rPr>
          <w:vertAlign w:val="subscript"/>
          <w:lang w:val="en-GB"/>
        </w:rPr>
        <w:t>R</w:t>
      </w:r>
      <w:r w:rsidRPr="00A2655A">
        <w:rPr>
          <w:lang w:val="en-GB"/>
        </w:rPr>
        <w:t>) are given in min.</w:t>
      </w:r>
    </w:p>
    <w:p w14:paraId="2AFE2A4D" w14:textId="77777777" w:rsidR="006555FF" w:rsidRPr="00A2655A" w:rsidRDefault="006555FF" w:rsidP="006555FF">
      <w:pPr>
        <w:autoSpaceDE w:val="0"/>
        <w:autoSpaceDN w:val="0"/>
        <w:adjustRightInd w:val="0"/>
        <w:contextualSpacing/>
        <w:rPr>
          <w:lang w:val="en-GB"/>
        </w:rPr>
      </w:pPr>
    </w:p>
    <w:p w14:paraId="73A98B5C" w14:textId="77777777" w:rsidR="006555FF" w:rsidRPr="00A2655A" w:rsidRDefault="006555FF" w:rsidP="006555FF">
      <w:pPr>
        <w:autoSpaceDE w:val="0"/>
        <w:autoSpaceDN w:val="0"/>
        <w:adjustRightInd w:val="0"/>
        <w:contextualSpacing/>
        <w:rPr>
          <w:lang w:val="en-GB"/>
        </w:rPr>
      </w:pPr>
      <w:r w:rsidRPr="00A2655A">
        <w:rPr>
          <w:lang w:val="en-GB"/>
        </w:rPr>
        <w:t>High resolution mass spectra (HRMS) were recorded on a Thermo Scientific LTQ Orbitrap XL mass spectrometer with electron spray ionization (ESI) in positive or negative mode.</w:t>
      </w:r>
    </w:p>
    <w:p w14:paraId="4A543BE3" w14:textId="77777777" w:rsidR="006555FF" w:rsidRPr="00A2655A" w:rsidRDefault="006555FF" w:rsidP="006555FF">
      <w:pPr>
        <w:autoSpaceDE w:val="0"/>
        <w:autoSpaceDN w:val="0"/>
        <w:adjustRightInd w:val="0"/>
        <w:contextualSpacing/>
        <w:rPr>
          <w:lang w:val="en-GB"/>
        </w:rPr>
      </w:pPr>
    </w:p>
    <w:p w14:paraId="1C8A49DC" w14:textId="77777777" w:rsidR="006555FF" w:rsidRPr="00A2655A" w:rsidRDefault="006555FF" w:rsidP="006555FF">
      <w:pPr>
        <w:autoSpaceDE w:val="0"/>
        <w:autoSpaceDN w:val="0"/>
        <w:adjustRightInd w:val="0"/>
        <w:contextualSpacing/>
        <w:rPr>
          <w:lang w:val="en-GB"/>
        </w:rPr>
      </w:pPr>
      <w:r w:rsidRPr="00A2655A">
        <w:rPr>
          <w:lang w:val="en-GB"/>
        </w:rPr>
        <w:t>Optical rotations were measured on a Schmidt+Haensch polarimeter (Polartronic MH8) with a 10 cm long cell (c given in g/100 mL) at ambient temperature (±20 °C).</w:t>
      </w:r>
    </w:p>
    <w:p w14:paraId="004040F6" w14:textId="77777777" w:rsidR="006555FF" w:rsidRPr="00A2655A" w:rsidRDefault="006555FF" w:rsidP="006555FF">
      <w:pPr>
        <w:autoSpaceDE w:val="0"/>
        <w:autoSpaceDN w:val="0"/>
        <w:adjustRightInd w:val="0"/>
        <w:contextualSpacing/>
        <w:rPr>
          <w:lang w:val="en-GB"/>
        </w:rPr>
      </w:pPr>
    </w:p>
    <w:p w14:paraId="38D944CC" w14:textId="58F03FFA" w:rsidR="006555FF" w:rsidRPr="00A2655A" w:rsidRDefault="006555FF" w:rsidP="006555FF">
      <w:pPr>
        <w:autoSpaceDE w:val="0"/>
        <w:autoSpaceDN w:val="0"/>
        <w:adjustRightInd w:val="0"/>
        <w:contextualSpacing/>
        <w:rPr>
          <w:lang w:val="en-GB"/>
        </w:rPr>
      </w:pPr>
      <w:r w:rsidRPr="00A2655A">
        <w:rPr>
          <w:lang w:val="en-GB"/>
        </w:rPr>
        <w:t>GC-FID measurements were made using a Shimadzu GCFID HP 6890 gas chromatograph system bearing an Agilent DB-5ht column (length: 30 m; diameter: 0.25 mm; film thickness: 0.10 μm) and flame ionization detector (FID) detection.</w:t>
      </w:r>
    </w:p>
    <w:p w14:paraId="28A569BE" w14:textId="77777777" w:rsidR="006555FF" w:rsidRPr="00A2655A" w:rsidRDefault="006555FF" w:rsidP="006555FF">
      <w:pPr>
        <w:autoSpaceDE w:val="0"/>
        <w:autoSpaceDN w:val="0"/>
        <w:adjustRightInd w:val="0"/>
        <w:contextualSpacing/>
        <w:rPr>
          <w:lang w:val="en-GB"/>
        </w:rPr>
      </w:pPr>
    </w:p>
    <w:p w14:paraId="023128CB" w14:textId="77777777" w:rsidR="006555FF" w:rsidRDefault="006555FF" w:rsidP="006555FF">
      <w:pPr>
        <w:autoSpaceDE w:val="0"/>
        <w:autoSpaceDN w:val="0"/>
        <w:adjustRightInd w:val="0"/>
        <w:contextualSpacing/>
        <w:rPr>
          <w:lang w:val="en-GB"/>
        </w:rPr>
      </w:pPr>
      <w:r w:rsidRPr="00A2655A">
        <w:rPr>
          <w:lang w:val="en-GB"/>
        </w:rPr>
        <w:t>GCMS measurements were made using a Shimadzu GCMS QP2010 gas chromatograph system bearing an Agilent HP-5 column (length: 30 m; diameter: 0.25 mm; film thickness: 0.25 μm) and MS detection.</w:t>
      </w:r>
    </w:p>
    <w:p w14:paraId="3DEA1837" w14:textId="77777777" w:rsidR="009E2429" w:rsidRPr="00A2655A" w:rsidRDefault="009E2429" w:rsidP="006555FF">
      <w:pPr>
        <w:autoSpaceDE w:val="0"/>
        <w:autoSpaceDN w:val="0"/>
        <w:adjustRightInd w:val="0"/>
        <w:contextualSpacing/>
        <w:rPr>
          <w:lang w:val="en-GB"/>
        </w:rPr>
      </w:pPr>
    </w:p>
    <w:p w14:paraId="79C875D4" w14:textId="5F04459E" w:rsidR="006555FF" w:rsidRPr="00A2655A" w:rsidRDefault="006555FF" w:rsidP="006555FF">
      <w:pPr>
        <w:pStyle w:val="Heading2"/>
        <w:rPr>
          <w:lang w:val="en-GB"/>
        </w:rPr>
      </w:pPr>
      <w:bookmarkStart w:id="1" w:name="_Toc181046595"/>
      <w:r w:rsidRPr="00A2655A">
        <w:rPr>
          <w:lang w:val="en-GB"/>
        </w:rPr>
        <w:t>Procedures</w:t>
      </w:r>
      <w:r w:rsidR="00A2655A" w:rsidRPr="00A2655A">
        <w:rPr>
          <w:lang w:val="en-GB"/>
        </w:rPr>
        <w:t xml:space="preserve"> and spectral data of all new compounds</w:t>
      </w:r>
      <w:bookmarkEnd w:id="1"/>
    </w:p>
    <w:p w14:paraId="672CFF2B" w14:textId="1BCF20D8" w:rsidR="009A49AC" w:rsidRPr="009A49AC" w:rsidRDefault="009A49AC" w:rsidP="00D863F9">
      <w:pPr>
        <w:autoSpaceDE w:val="0"/>
        <w:autoSpaceDN w:val="0"/>
        <w:adjustRightInd w:val="0"/>
        <w:contextualSpacing/>
        <w:rPr>
          <w:b/>
          <w:bCs/>
          <w:lang w:val="en-GB"/>
        </w:rPr>
      </w:pPr>
      <w:r w:rsidRPr="009A49AC">
        <w:rPr>
          <w:b/>
          <w:bCs/>
          <w:lang w:val="en-GB"/>
        </w:rPr>
        <w:t>(3R,5S)-3,5-dimethyldihydro-2H-pyran-2,6(3H)-dione</w:t>
      </w:r>
      <w:r>
        <w:rPr>
          <w:b/>
          <w:bCs/>
          <w:lang w:val="en-GB"/>
        </w:rPr>
        <w:t xml:space="preserve"> (</w:t>
      </w:r>
      <w:r w:rsidR="00271E22">
        <w:rPr>
          <w:b/>
          <w:bCs/>
          <w:lang w:val="en-GB"/>
        </w:rPr>
        <w:t>6</w:t>
      </w:r>
      <w:r>
        <w:rPr>
          <w:b/>
          <w:bCs/>
          <w:lang w:val="en-GB"/>
        </w:rPr>
        <w:t>):</w:t>
      </w:r>
    </w:p>
    <w:p w14:paraId="505CFA60" w14:textId="6299A47F" w:rsidR="00D863F9" w:rsidRPr="00A2655A" w:rsidRDefault="00256C7C" w:rsidP="00D863F9">
      <w:pPr>
        <w:autoSpaceDE w:val="0"/>
        <w:autoSpaceDN w:val="0"/>
        <w:adjustRightInd w:val="0"/>
        <w:contextualSpacing/>
        <w:rPr>
          <w:lang w:val="en-GB"/>
        </w:rPr>
      </w:pPr>
      <w:r w:rsidRPr="00256C7C">
        <w:rPr>
          <w:noProof/>
          <w:lang w:val="en-GB"/>
        </w:rPr>
        <w:drawing>
          <wp:inline distT="0" distB="0" distL="0" distR="0" wp14:anchorId="19EFCB62" wp14:editId="32BF0B54">
            <wp:extent cx="635000" cy="565150"/>
            <wp:effectExtent l="0" t="0" r="0" b="0"/>
            <wp:docPr id="8946612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00" cy="565150"/>
                    </a:xfrm>
                    <a:prstGeom prst="rect">
                      <a:avLst/>
                    </a:prstGeom>
                    <a:noFill/>
                    <a:ln>
                      <a:noFill/>
                    </a:ln>
                  </pic:spPr>
                </pic:pic>
              </a:graphicData>
            </a:graphic>
          </wp:inline>
        </w:drawing>
      </w:r>
    </w:p>
    <w:p w14:paraId="19FE18C7" w14:textId="47BF8FEE" w:rsidR="00D863F9" w:rsidRPr="00A2655A" w:rsidRDefault="00D863F9" w:rsidP="00D863F9">
      <w:pPr>
        <w:autoSpaceDE w:val="0"/>
        <w:autoSpaceDN w:val="0"/>
        <w:adjustRightInd w:val="0"/>
        <w:contextualSpacing/>
        <w:rPr>
          <w:lang w:val="en-GB"/>
        </w:rPr>
      </w:pPr>
      <w:r w:rsidRPr="00A2655A">
        <w:rPr>
          <w:i/>
          <w:iCs/>
          <w:lang w:val="en-GB"/>
        </w:rPr>
        <w:t>cis</w:t>
      </w:r>
      <w:r w:rsidRPr="00A2655A">
        <w:rPr>
          <w:lang w:val="en-GB"/>
        </w:rPr>
        <w:t>-2,4-dimethylglutar</w:t>
      </w:r>
      <w:r w:rsidR="00927366">
        <w:rPr>
          <w:lang w:val="en-GB"/>
        </w:rPr>
        <w:t xml:space="preserve">ic </w:t>
      </w:r>
      <w:r w:rsidRPr="00A2655A">
        <w:rPr>
          <w:lang w:val="en-GB"/>
        </w:rPr>
        <w:t xml:space="preserve">anhydride </w:t>
      </w:r>
      <w:r w:rsidR="00271E22">
        <w:rPr>
          <w:b/>
          <w:bCs/>
          <w:lang w:val="en-GB"/>
        </w:rPr>
        <w:t>6</w:t>
      </w:r>
      <w:r w:rsidRPr="00A2655A">
        <w:rPr>
          <w:lang w:val="en-GB"/>
        </w:rPr>
        <w:t xml:space="preserve"> was synthesized using the procedure reported by R. N. Saicic, with a </w:t>
      </w:r>
      <w:r w:rsidRPr="00A2655A">
        <w:rPr>
          <w:i/>
          <w:iCs/>
          <w:lang w:val="en-GB"/>
        </w:rPr>
        <w:t>cis : trans</w:t>
      </w:r>
      <w:r w:rsidRPr="00A2655A">
        <w:rPr>
          <w:lang w:val="en-GB"/>
        </w:rPr>
        <w:t xml:space="preserve"> ratio = 96:4.</w:t>
      </w:r>
      <w:sdt>
        <w:sdtPr>
          <w:rPr>
            <w:color w:val="000000"/>
            <w:lang w:val="en-GB"/>
          </w:rPr>
          <w:tag w:val="MENDELEY_CITATION_v3_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"/>
          <w:id w:val="1268961400"/>
          <w:placeholder>
            <w:docPart w:val="14CC029BADCC411F9C425E48F5BEF7BD"/>
          </w:placeholder>
        </w:sdtPr>
        <w:sdtEndPr/>
        <w:sdtContent>
          <w:r w:rsidR="00256C7C" w:rsidRPr="00256C7C">
            <w:rPr>
              <w:rFonts w:eastAsia="Times New Roman"/>
              <w:color w:val="000000"/>
            </w:rPr>
            <w:t>[1]</w:t>
          </w:r>
        </w:sdtContent>
      </w:sdt>
    </w:p>
    <w:p w14:paraId="44093AC6" w14:textId="4D77A3A1"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"/>
          <w:id w:val="-1540894079"/>
          <w:placeholder>
            <w:docPart w:val="14CC029BADCC411F9C425E48F5BEF7BD"/>
          </w:placeholder>
        </w:sdtPr>
        <w:sdtEndPr/>
        <w:sdtContent>
          <w:r w:rsidR="00256C7C" w:rsidRPr="00256C7C">
            <w:rPr>
              <w:rFonts w:eastAsia="Times New Roman"/>
              <w:color w:val="000000"/>
            </w:rPr>
            <w:t>[2]</w:t>
          </w:r>
        </w:sdtContent>
      </w:sdt>
    </w:p>
    <w:p w14:paraId="3120856A" w14:textId="77777777" w:rsidR="00D863F9" w:rsidRDefault="00D863F9" w:rsidP="00D863F9">
      <w:pPr>
        <w:autoSpaceDE w:val="0"/>
        <w:autoSpaceDN w:val="0"/>
        <w:adjustRightInd w:val="0"/>
        <w:contextualSpacing/>
        <w:rPr>
          <w:lang w:val="en-GB"/>
        </w:rPr>
      </w:pPr>
    </w:p>
    <w:p w14:paraId="4542DC04" w14:textId="61277607" w:rsidR="009A49AC" w:rsidRPr="009A49AC" w:rsidRDefault="009A49AC" w:rsidP="00D863F9">
      <w:pPr>
        <w:autoSpaceDE w:val="0"/>
        <w:autoSpaceDN w:val="0"/>
        <w:adjustRightInd w:val="0"/>
        <w:contextualSpacing/>
        <w:rPr>
          <w:b/>
          <w:bCs/>
          <w:lang w:val="en-GB"/>
        </w:rPr>
      </w:pPr>
      <w:r w:rsidRPr="009A49AC">
        <w:rPr>
          <w:b/>
          <w:bCs/>
          <w:lang w:val="en-GB"/>
        </w:rPr>
        <w:t>(2R,4S)-2,4-dimethylpentane-1,5-diol (</w:t>
      </w:r>
      <w:r w:rsidR="00271E22">
        <w:rPr>
          <w:b/>
          <w:bCs/>
          <w:lang w:val="en-GB"/>
        </w:rPr>
        <w:t>7</w:t>
      </w:r>
      <w:r w:rsidRPr="009A49AC">
        <w:rPr>
          <w:b/>
          <w:bCs/>
          <w:lang w:val="en-GB"/>
        </w:rPr>
        <w:t>)</w:t>
      </w:r>
      <w:r>
        <w:rPr>
          <w:b/>
          <w:bCs/>
          <w:lang w:val="en-GB"/>
        </w:rPr>
        <w:t>:</w:t>
      </w:r>
    </w:p>
    <w:p w14:paraId="47AAF1EC" w14:textId="5A762F52" w:rsidR="00D863F9" w:rsidRPr="00A2655A" w:rsidRDefault="00E53C75" w:rsidP="00D863F9">
      <w:pPr>
        <w:autoSpaceDE w:val="0"/>
        <w:autoSpaceDN w:val="0"/>
        <w:adjustRightInd w:val="0"/>
        <w:contextualSpacing/>
        <w:rPr>
          <w:lang w:val="en-GB"/>
        </w:rPr>
      </w:pPr>
      <w:r w:rsidRPr="00E53C75">
        <w:rPr>
          <w:noProof/>
          <w:lang w:val="en-GB"/>
        </w:rPr>
        <w:drawing>
          <wp:inline distT="0" distB="0" distL="0" distR="0" wp14:anchorId="1AC55F1B" wp14:editId="5B10A234">
            <wp:extent cx="1028700" cy="546100"/>
            <wp:effectExtent l="0" t="0" r="0" b="0"/>
            <wp:docPr id="2512205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546100"/>
                    </a:xfrm>
                    <a:prstGeom prst="rect">
                      <a:avLst/>
                    </a:prstGeom>
                    <a:noFill/>
                    <a:ln>
                      <a:noFill/>
                    </a:ln>
                  </pic:spPr>
                </pic:pic>
              </a:graphicData>
            </a:graphic>
          </wp:inline>
        </w:drawing>
      </w:r>
    </w:p>
    <w:p w14:paraId="040FD057" w14:textId="4ACE4BBA" w:rsidR="00D863F9" w:rsidRPr="00A2655A" w:rsidRDefault="00D863F9" w:rsidP="00D863F9">
      <w:pPr>
        <w:autoSpaceDE w:val="0"/>
        <w:autoSpaceDN w:val="0"/>
        <w:adjustRightInd w:val="0"/>
        <w:contextualSpacing/>
        <w:rPr>
          <w:lang w:val="en-GB"/>
        </w:rPr>
      </w:pPr>
      <w:r w:rsidRPr="00A2655A">
        <w:rPr>
          <w:lang w:val="en-GB"/>
        </w:rPr>
        <w:t xml:space="preserve">To a cooled (0 °C) solution of </w:t>
      </w:r>
      <w:r w:rsidR="00271E22">
        <w:rPr>
          <w:b/>
          <w:bCs/>
          <w:lang w:val="en-GB"/>
        </w:rPr>
        <w:t>6</w:t>
      </w:r>
      <w:r w:rsidRPr="00A2655A">
        <w:rPr>
          <w:lang w:val="en-GB"/>
        </w:rPr>
        <w:t xml:space="preserve"> (28 g, 197 mmol) in anhydrous THF (420 mL), was added portion-wise lithium aluminium hydride (15.7 g, 414 mmol, 2.1 eq) over 45 min. After addition, the reaction mixture was kept at 0 °C for an additional 30 min and subsequently allowed to warm to rt with overnight stirring. TLC indicated complete consumption of the starting material. The reaction was cooled to 0 °C, carefully quenched using a saturated aqueous Rochelle salt solution (400 mL) and diluted with Et</w:t>
      </w:r>
      <w:r w:rsidRPr="00A2655A">
        <w:rPr>
          <w:vertAlign w:val="subscript"/>
          <w:lang w:val="en-GB"/>
        </w:rPr>
        <w:t>2</w:t>
      </w:r>
      <w:r w:rsidRPr="00A2655A">
        <w:rPr>
          <w:lang w:val="en-GB"/>
        </w:rPr>
        <w:t>O (350 mL). The resulting mixture was stirred at rt overnight. The phases were separated and the aqueous layer was extracted with Et</w:t>
      </w:r>
      <w:r w:rsidRPr="00A2655A">
        <w:rPr>
          <w:vertAlign w:val="subscript"/>
          <w:lang w:val="en-GB"/>
        </w:rPr>
        <w:t>2</w:t>
      </w:r>
      <w:r w:rsidRPr="00A2655A">
        <w:rPr>
          <w:lang w:val="en-GB"/>
        </w:rPr>
        <w:t>O (4 x 300 mL). The combined organic phases were washed with brine (600 mL), dried with MgSO</w:t>
      </w:r>
      <w:r w:rsidRPr="00A2655A">
        <w:rPr>
          <w:vertAlign w:val="subscript"/>
          <w:lang w:val="en-GB"/>
        </w:rPr>
        <w:t>4</w:t>
      </w:r>
      <w:r w:rsidRPr="00A2655A">
        <w:rPr>
          <w:lang w:val="en-GB"/>
        </w:rPr>
        <w:t xml:space="preserve">, filtered, and concentrated under reduced pressure. The crude residue was purified by flash column chromatography (pentane/EtOAc: 3/7) to give the product </w:t>
      </w:r>
      <w:r w:rsidR="00271E22">
        <w:rPr>
          <w:b/>
          <w:bCs/>
          <w:lang w:val="en-GB"/>
        </w:rPr>
        <w:t>7</w:t>
      </w:r>
      <w:r w:rsidRPr="00A2655A">
        <w:rPr>
          <w:lang w:val="en-GB"/>
        </w:rPr>
        <w:t xml:space="preserve"> (25 g, 190 mmol, 96%) as colourless oil.</w:t>
      </w:r>
    </w:p>
    <w:p w14:paraId="6DB858C4" w14:textId="77777777" w:rsidR="00D863F9" w:rsidRPr="00A2655A" w:rsidRDefault="00D863F9" w:rsidP="00D863F9">
      <w:pPr>
        <w:pStyle w:val="NormalWeb"/>
        <w:spacing w:before="0" w:beforeAutospacing="0" w:after="0" w:afterAutospacing="0"/>
        <w:rPr>
          <w:lang w:val="en-GB"/>
        </w:rPr>
      </w:pPr>
      <w:r w:rsidRPr="00A2655A">
        <w:rPr>
          <w:vertAlign w:val="superscript"/>
          <w:lang w:val="en-GB"/>
        </w:rPr>
        <w:lastRenderedPageBreak/>
        <w:t>1</w:t>
      </w:r>
      <w:r w:rsidRPr="00A2655A">
        <w:rPr>
          <w:lang w:val="en-GB"/>
        </w:rPr>
        <w:t>H NMR (400 MHz, CDCl</w:t>
      </w:r>
      <w:r w:rsidRPr="00A2655A">
        <w:rPr>
          <w:vertAlign w:val="subscript"/>
          <w:lang w:val="en-GB"/>
        </w:rPr>
        <w:t>3</w:t>
      </w:r>
      <w:r w:rsidRPr="00A2655A">
        <w:rPr>
          <w:lang w:val="en-GB"/>
        </w:rPr>
        <w:t xml:space="preserve">) δ 3.47 (dd, </w:t>
      </w:r>
      <w:r w:rsidRPr="00A2655A">
        <w:rPr>
          <w:i/>
          <w:iCs/>
          <w:lang w:val="en-GB"/>
        </w:rPr>
        <w:t>J</w:t>
      </w:r>
      <w:r w:rsidRPr="00A2655A">
        <w:rPr>
          <w:lang w:val="en-GB"/>
        </w:rPr>
        <w:t xml:space="preserve"> = 10.6, 5.5 Hz, 2H), 3.40 (dd, </w:t>
      </w:r>
      <w:r w:rsidRPr="00A2655A">
        <w:rPr>
          <w:i/>
          <w:iCs/>
          <w:lang w:val="en-GB"/>
        </w:rPr>
        <w:t>J</w:t>
      </w:r>
      <w:r w:rsidRPr="00A2655A">
        <w:rPr>
          <w:lang w:val="en-GB"/>
        </w:rPr>
        <w:t xml:space="preserve"> = 10.6, 5.8 Hz, 2H), 2.99 (brs, 2H), 1.76 – 1.63 (m, 2H), 1.61 – 1.51 (m, 1H), 0.91 (d, </w:t>
      </w:r>
      <w:r w:rsidRPr="00A2655A">
        <w:rPr>
          <w:i/>
          <w:iCs/>
          <w:lang w:val="en-GB"/>
        </w:rPr>
        <w:t>J</w:t>
      </w:r>
      <w:r w:rsidRPr="00A2655A">
        <w:rPr>
          <w:lang w:val="en-GB"/>
        </w:rPr>
        <w:t xml:space="preserve"> = 6.8 Hz, 6H), 0.89 – 0.81 (m, 1H).</w:t>
      </w:r>
    </w:p>
    <w:p w14:paraId="2B051A75" w14:textId="751649D6" w:rsidR="00D863F9" w:rsidRPr="009A49AC"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67.65, 36.99, 33.13, 17.78.</w:t>
      </w:r>
    </w:p>
    <w:p w14:paraId="7DD4C461"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7</w:t>
      </w:r>
      <w:r w:rsidRPr="00A2655A">
        <w:rPr>
          <w:lang w:val="en-GB"/>
        </w:rPr>
        <w:t>H</w:t>
      </w:r>
      <w:r w:rsidRPr="00A2655A">
        <w:rPr>
          <w:vertAlign w:val="subscript"/>
          <w:lang w:val="en-GB"/>
        </w:rPr>
        <w:t>16</w:t>
      </w:r>
      <w:r w:rsidRPr="00A2655A">
        <w:rPr>
          <w:lang w:val="en-GB"/>
        </w:rPr>
        <w:t>NaO</w:t>
      </w:r>
      <w:r w:rsidRPr="00A2655A">
        <w:rPr>
          <w:vertAlign w:val="subscript"/>
          <w:lang w:val="en-GB"/>
        </w:rPr>
        <w:t>2</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155.104; found: 155.104.</w:t>
      </w:r>
    </w:p>
    <w:p w14:paraId="667EC12F" w14:textId="212905A2"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"/>
          <w:id w:val="1757553009"/>
          <w:placeholder>
            <w:docPart w:val="CEE12C02C46E4BF1A2A967629C9766F1"/>
          </w:placeholder>
        </w:sdtPr>
        <w:sdtEndPr/>
        <w:sdtContent>
          <w:r w:rsidR="00256C7C" w:rsidRPr="00256C7C">
            <w:rPr>
              <w:rFonts w:eastAsia="Times New Roman"/>
              <w:color w:val="000000"/>
            </w:rPr>
            <w:t>[3]</w:t>
          </w:r>
        </w:sdtContent>
      </w:sdt>
    </w:p>
    <w:p w14:paraId="27C62355" w14:textId="77777777" w:rsidR="00D863F9" w:rsidRDefault="00D863F9" w:rsidP="00D863F9">
      <w:pPr>
        <w:autoSpaceDE w:val="0"/>
        <w:autoSpaceDN w:val="0"/>
        <w:adjustRightInd w:val="0"/>
        <w:contextualSpacing/>
        <w:rPr>
          <w:lang w:val="en-GB"/>
        </w:rPr>
      </w:pPr>
    </w:p>
    <w:p w14:paraId="00E87CCA" w14:textId="040036F3" w:rsidR="009A49AC" w:rsidRPr="009A49AC" w:rsidRDefault="009A49AC" w:rsidP="00D863F9">
      <w:pPr>
        <w:autoSpaceDE w:val="0"/>
        <w:autoSpaceDN w:val="0"/>
        <w:adjustRightInd w:val="0"/>
        <w:contextualSpacing/>
        <w:rPr>
          <w:b/>
          <w:bCs/>
          <w:lang w:val="en-GB"/>
        </w:rPr>
      </w:pPr>
      <w:r w:rsidRPr="009A49AC">
        <w:rPr>
          <w:b/>
          <w:bCs/>
          <w:lang w:val="en-GB"/>
        </w:rPr>
        <w:t>(2S,4R)-5-hydroxy-2,4-dimethylpentyl acetate (</w:t>
      </w:r>
      <w:r w:rsidR="00271E22">
        <w:rPr>
          <w:b/>
          <w:bCs/>
          <w:lang w:val="en-GB"/>
        </w:rPr>
        <w:t>8</w:t>
      </w:r>
      <w:r w:rsidRPr="009A49AC">
        <w:rPr>
          <w:b/>
          <w:bCs/>
          <w:lang w:val="en-GB"/>
        </w:rPr>
        <w:t>):</w:t>
      </w:r>
    </w:p>
    <w:p w14:paraId="774645FF" w14:textId="0A8A7CBF" w:rsidR="00D863F9" w:rsidRPr="00A2655A" w:rsidRDefault="00E53C75" w:rsidP="00D863F9">
      <w:pPr>
        <w:autoSpaceDE w:val="0"/>
        <w:autoSpaceDN w:val="0"/>
        <w:adjustRightInd w:val="0"/>
        <w:contextualSpacing/>
        <w:rPr>
          <w:lang w:val="en-GB"/>
        </w:rPr>
      </w:pPr>
      <w:r w:rsidRPr="00E53C75">
        <w:rPr>
          <w:noProof/>
          <w:lang w:val="en-GB"/>
        </w:rPr>
        <w:drawing>
          <wp:inline distT="0" distB="0" distL="0" distR="0" wp14:anchorId="403F6BCB" wp14:editId="254B4B84">
            <wp:extent cx="1174750" cy="641350"/>
            <wp:effectExtent l="0" t="0" r="6350" b="0"/>
            <wp:docPr id="7641378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4750" cy="641350"/>
                    </a:xfrm>
                    <a:prstGeom prst="rect">
                      <a:avLst/>
                    </a:prstGeom>
                    <a:noFill/>
                    <a:ln>
                      <a:noFill/>
                    </a:ln>
                  </pic:spPr>
                </pic:pic>
              </a:graphicData>
            </a:graphic>
          </wp:inline>
        </w:drawing>
      </w:r>
    </w:p>
    <w:p w14:paraId="5DF84AD6" w14:textId="009C1875" w:rsidR="00D863F9" w:rsidRPr="00A2655A" w:rsidRDefault="00D863F9" w:rsidP="00D863F9">
      <w:pPr>
        <w:autoSpaceDE w:val="0"/>
        <w:autoSpaceDN w:val="0"/>
        <w:adjustRightInd w:val="0"/>
        <w:contextualSpacing/>
        <w:rPr>
          <w:lang w:val="en-GB"/>
        </w:rPr>
      </w:pPr>
      <w:r w:rsidRPr="00A2655A">
        <w:rPr>
          <w:lang w:val="en-GB"/>
        </w:rPr>
        <w:t xml:space="preserve">To a solution of </w:t>
      </w:r>
      <w:r w:rsidRPr="00A2655A">
        <w:rPr>
          <w:i/>
          <w:iCs/>
          <w:lang w:val="en-GB"/>
        </w:rPr>
        <w:t>meso</w:t>
      </w:r>
      <w:r w:rsidRPr="00A2655A">
        <w:rPr>
          <w:lang w:val="en-GB"/>
        </w:rPr>
        <w:t xml:space="preserve">-diol </w:t>
      </w:r>
      <w:r w:rsidR="00271E22">
        <w:rPr>
          <w:b/>
          <w:bCs/>
          <w:lang w:val="en-GB"/>
        </w:rPr>
        <w:t>7</w:t>
      </w:r>
      <w:r w:rsidRPr="00A2655A">
        <w:rPr>
          <w:lang w:val="en-GB"/>
        </w:rPr>
        <w:t xml:space="preserve"> (10 g, 76.4 mmol) and vinyl acetate (7.2 mL, 78 mmol, 1.02 eq) in anhydrous THF (215 mL) at rt, was added AK Amano lipase </w:t>
      </w:r>
      <w:r w:rsidRPr="00A2655A">
        <w:rPr>
          <w:iCs/>
          <w:lang w:val="en-GB"/>
        </w:rPr>
        <w:t>from</w:t>
      </w:r>
      <w:r w:rsidRPr="00A2655A">
        <w:rPr>
          <w:i/>
          <w:iCs/>
          <w:lang w:val="en-GB"/>
        </w:rPr>
        <w:t xml:space="preserve"> Pseudomonas fluorescens</w:t>
      </w:r>
      <w:r w:rsidRPr="00A2655A">
        <w:rPr>
          <w:lang w:val="en-GB"/>
        </w:rPr>
        <w:t xml:space="preserve"> (505 mg, 5 weight%). The resulting mixture was stirred at rt for 24 h and filtered over a celite pad. The filtrate was dried on MgSO</w:t>
      </w:r>
      <w:r w:rsidRPr="00A2655A">
        <w:rPr>
          <w:vertAlign w:val="subscript"/>
          <w:lang w:val="en-GB"/>
        </w:rPr>
        <w:t>4</w:t>
      </w:r>
      <w:r w:rsidRPr="00A2655A">
        <w:rPr>
          <w:lang w:val="en-GB"/>
        </w:rPr>
        <w:t xml:space="preserve">, and concentrated under reduced pressure. The crude residue was purified by flash column chromatography (pentane/EtOAc: 7/3) to give </w:t>
      </w:r>
      <w:r w:rsidR="00271E22">
        <w:rPr>
          <w:b/>
          <w:bCs/>
          <w:lang w:val="en-GB"/>
        </w:rPr>
        <w:t>8</w:t>
      </w:r>
      <w:r w:rsidRPr="00A2655A">
        <w:rPr>
          <w:lang w:val="en-GB"/>
        </w:rPr>
        <w:t xml:space="preserve"> (10.7 g, 61.4 mmol, 80% yield, 98% </w:t>
      </w:r>
      <w:r w:rsidRPr="00A2655A">
        <w:rPr>
          <w:i/>
          <w:iCs/>
          <w:lang w:val="en-GB"/>
        </w:rPr>
        <w:t>ee</w:t>
      </w:r>
      <w:r w:rsidRPr="00A2655A">
        <w:rPr>
          <w:lang w:val="en-GB"/>
        </w:rPr>
        <w:t>) as a colourless oil.</w:t>
      </w:r>
    </w:p>
    <w:p w14:paraId="195BCFAF" w14:textId="77777777" w:rsidR="00D863F9" w:rsidRPr="00A2655A" w:rsidRDefault="00D863F9" w:rsidP="00D863F9">
      <w:pPr>
        <w:autoSpaceDE w:val="0"/>
        <w:autoSpaceDN w:val="0"/>
        <w:adjustRightInd w:val="0"/>
        <w:contextualSpacing/>
        <w:rPr>
          <w:b/>
          <w:bCs/>
          <w:lang w:val="en-GB"/>
        </w:rPr>
      </w:pPr>
    </w:p>
    <w:p w14:paraId="723B1B2D" w14:textId="77777777" w:rsidR="00D863F9" w:rsidRPr="00A2655A" w:rsidRDefault="00D863F9" w:rsidP="00D863F9">
      <w:pPr>
        <w:autoSpaceDE w:val="0"/>
        <w:autoSpaceDN w:val="0"/>
        <w:adjustRightInd w:val="0"/>
        <w:contextualSpacing/>
        <w:rPr>
          <w:lang w:val="en-GB"/>
        </w:rPr>
      </w:pPr>
      <w:r w:rsidRPr="00E53C75">
        <w:rPr>
          <w:u w:val="single"/>
          <w:lang w:val="en-GB"/>
        </w:rPr>
        <w:t>Note:</w:t>
      </w:r>
      <w:r w:rsidRPr="00A2655A">
        <w:rPr>
          <w:b/>
          <w:bCs/>
          <w:lang w:val="en-GB"/>
        </w:rPr>
        <w:t xml:space="preserve"> </w:t>
      </w:r>
      <w:r w:rsidRPr="00A2655A">
        <w:rPr>
          <w:lang w:val="en-GB"/>
        </w:rPr>
        <w:t>The conversion to the monoacetate was carefully monitored by GC-FID analysis using a Shimadzu GC-FID HP 6890 gas chromatograph system bearing an Agilent DB-5ht column (length: 30 m; diameter: 0.25 mm; film thickness: 0.10 μm) and flame ionization detector (FID). Helium was used as carrier gas with a linear gas flow velocity of 30 cm.s</w:t>
      </w:r>
      <w:r w:rsidRPr="00A2655A">
        <w:rPr>
          <w:vertAlign w:val="superscript"/>
          <w:lang w:val="en-GB"/>
        </w:rPr>
        <w:t>−1</w:t>
      </w:r>
      <w:r w:rsidRPr="00A2655A">
        <w:rPr>
          <w:lang w:val="en-GB"/>
        </w:rPr>
        <w:t>.</w:t>
      </w:r>
      <w:r w:rsidRPr="00A2655A">
        <w:rPr>
          <w:rFonts w:eastAsia="Times New Roman"/>
          <w:lang w:val="en-GB"/>
        </w:rPr>
        <w:t xml:space="preserve"> </w:t>
      </w:r>
      <w:r w:rsidRPr="00A2655A">
        <w:rPr>
          <w:lang w:val="en-GB"/>
        </w:rPr>
        <w:t>The oven temperature programme was isothermal at 100 °C.</w:t>
      </w:r>
      <w:r w:rsidRPr="00A2655A">
        <w:rPr>
          <w:rFonts w:eastAsia="Times New Roman"/>
          <w:lang w:val="en-GB"/>
        </w:rPr>
        <w:t xml:space="preserve"> </w:t>
      </w:r>
      <w:r w:rsidRPr="00A2655A">
        <w:rPr>
          <w:lang w:val="en-GB"/>
        </w:rPr>
        <w:t>Inlet (injection temperature) and interface temperatures were set to 250 °C.</w:t>
      </w:r>
    </w:p>
    <w:p w14:paraId="608E8CCD" w14:textId="77777777" w:rsidR="00D863F9" w:rsidRPr="00A2655A" w:rsidRDefault="00D863F9" w:rsidP="00D863F9">
      <w:pPr>
        <w:autoSpaceDE w:val="0"/>
        <w:autoSpaceDN w:val="0"/>
        <w:adjustRightInd w:val="0"/>
        <w:contextualSpacing/>
        <w:rPr>
          <w:lang w:val="en-GB"/>
        </w:rPr>
      </w:pPr>
    </w:p>
    <w:p w14:paraId="72B8868B" w14:textId="7210F063" w:rsidR="00D863F9" w:rsidRPr="00A2655A" w:rsidRDefault="00D863F9" w:rsidP="00D863F9">
      <w:pPr>
        <w:autoSpaceDE w:val="0"/>
        <w:autoSpaceDN w:val="0"/>
        <w:adjustRightInd w:val="0"/>
        <w:contextualSpacing/>
        <w:rPr>
          <w:lang w:val="en-GB"/>
        </w:rPr>
      </w:pPr>
      <w:r w:rsidRPr="00A2655A">
        <w:rPr>
          <w:noProof/>
          <w:lang w:val="en-GB" w:eastAsia="nl-NL"/>
        </w:rPr>
        <w:lastRenderedPageBreak/>
        <w:drawing>
          <wp:inline distT="0" distB="0" distL="0" distR="0" wp14:anchorId="48604F6D" wp14:editId="31D3D1E1">
            <wp:extent cx="5731510" cy="3165475"/>
            <wp:effectExtent l="0" t="0" r="2540" b="15875"/>
            <wp:docPr id="44" name="Chart 44" title="Old lipase">
              <a:extLst xmlns:a="http://schemas.openxmlformats.org/drawingml/2006/main">
                <a:ext uri="{FF2B5EF4-FFF2-40B4-BE49-F238E27FC236}">
                  <a16:creationId xmlns:a16="http://schemas.microsoft.com/office/drawing/2014/main" id="{C7961DA0-42D0-4451-95C3-85E703C9BA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0E6F38" w14:textId="11FE2AF2" w:rsidR="00D863F9" w:rsidRPr="00A2655A" w:rsidRDefault="00D863F9" w:rsidP="00D863F9">
      <w:pPr>
        <w:autoSpaceDE w:val="0"/>
        <w:autoSpaceDN w:val="0"/>
        <w:adjustRightInd w:val="0"/>
        <w:contextualSpacing/>
        <w:rPr>
          <w:lang w:val="en-GB"/>
        </w:rPr>
      </w:pPr>
      <w:r w:rsidRPr="00A2655A">
        <w:rPr>
          <w:b/>
          <w:bCs/>
          <w:lang w:val="en-GB"/>
        </w:rPr>
        <w:t xml:space="preserve">Figure </w:t>
      </w:r>
      <w:r w:rsidR="003D4325">
        <w:rPr>
          <w:b/>
          <w:bCs/>
          <w:lang w:val="en-GB"/>
        </w:rPr>
        <w:t>S</w:t>
      </w:r>
      <w:r w:rsidRPr="00A2655A">
        <w:rPr>
          <w:b/>
          <w:bCs/>
          <w:lang w:val="en-GB"/>
        </w:rPr>
        <w:t>1:</w:t>
      </w:r>
      <w:r w:rsidRPr="00A2655A">
        <w:rPr>
          <w:lang w:val="en-GB"/>
        </w:rPr>
        <w:t xml:space="preserve"> Line chart showing the progress of the enzymatic desymmetrization.</w:t>
      </w:r>
    </w:p>
    <w:p w14:paraId="40CD8066" w14:textId="77777777" w:rsidR="00D863F9" w:rsidRPr="00A2655A" w:rsidRDefault="00D863F9" w:rsidP="00D863F9">
      <w:pPr>
        <w:autoSpaceDE w:val="0"/>
        <w:autoSpaceDN w:val="0"/>
        <w:adjustRightInd w:val="0"/>
        <w:contextualSpacing/>
        <w:rPr>
          <w:lang w:val="en-GB"/>
        </w:rPr>
      </w:pPr>
    </w:p>
    <w:p w14:paraId="26C3A6B8" w14:textId="77777777" w:rsidR="00D863F9" w:rsidRPr="00A2655A" w:rsidRDefault="00D863F9" w:rsidP="00D863F9">
      <w:pPr>
        <w:autoSpaceDE w:val="0"/>
        <w:autoSpaceDN w:val="0"/>
        <w:adjustRightInd w:val="0"/>
        <w:contextualSpacing/>
        <w:rPr>
          <w:lang w:val="en-GB"/>
        </w:rPr>
      </w:pPr>
      <w:r w:rsidRPr="00A2655A">
        <w:rPr>
          <w:lang w:val="en-GB"/>
        </w:rPr>
        <w:t>Before HPLC analysis, all monoacetate compounds were benzoylated.</w:t>
      </w:r>
    </w:p>
    <w:p w14:paraId="3ADF9645" w14:textId="77777777" w:rsidR="00D863F9" w:rsidRPr="00A2655A" w:rsidRDefault="00D863F9" w:rsidP="00D863F9">
      <w:pPr>
        <w:autoSpaceDE w:val="0"/>
        <w:autoSpaceDN w:val="0"/>
        <w:adjustRightInd w:val="0"/>
        <w:contextualSpacing/>
        <w:rPr>
          <w:rFonts w:eastAsia="Times New Roman"/>
          <w:lang w:val="en-GB"/>
        </w:rPr>
      </w:pPr>
      <w:r w:rsidRPr="00A2655A">
        <w:rPr>
          <w:lang w:val="en-GB"/>
        </w:rPr>
        <w:t xml:space="preserve">The enantiomeric excess (%ee) was determined by chiral HPLC analysis on a </w:t>
      </w:r>
      <w:r w:rsidRPr="00A2655A">
        <w:rPr>
          <w:rFonts w:eastAsia="Times New Roman"/>
          <w:lang w:val="en-GB"/>
        </w:rPr>
        <w:t>Chiralpak OD-H column, Heptane/</w:t>
      </w:r>
      <w:r w:rsidRPr="00A2655A">
        <w:rPr>
          <w:rFonts w:eastAsia="Times New Roman"/>
          <w:i/>
          <w:iCs/>
          <w:lang w:val="en-GB"/>
        </w:rPr>
        <w:t>i</w:t>
      </w:r>
      <w:r w:rsidRPr="00A2655A">
        <w:rPr>
          <w:rFonts w:eastAsia="Times New Roman"/>
          <w:lang w:val="en-GB"/>
        </w:rPr>
        <w:t xml:space="preserve">-PrOH: 98/2, 40°C, </w:t>
      </w:r>
      <w:r w:rsidRPr="00A2655A">
        <w:rPr>
          <w:lang w:val="en-GB"/>
        </w:rPr>
        <w:t>f</w:t>
      </w:r>
      <w:r w:rsidRPr="00A2655A">
        <w:rPr>
          <w:rFonts w:eastAsia="Times New Roman"/>
          <w:lang w:val="en-GB"/>
        </w:rPr>
        <w:t>low rate: 0.5 mL/min UV detection at 190 nm, 225 nm and 254 nm. Retention times: 12.85 min (minor) and 16.15 min (major)</w:t>
      </w:r>
    </w:p>
    <w:p w14:paraId="6B055106" w14:textId="77777777" w:rsidR="00E53C75" w:rsidRPr="00A2655A" w:rsidRDefault="00E53C75" w:rsidP="00D863F9">
      <w:pPr>
        <w:autoSpaceDE w:val="0"/>
        <w:autoSpaceDN w:val="0"/>
        <w:adjustRightInd w:val="0"/>
        <w:contextualSpacing/>
        <w:rPr>
          <w:lang w:val="en-GB"/>
        </w:rPr>
      </w:pPr>
    </w:p>
    <w:p w14:paraId="16354C6B" w14:textId="77777777" w:rsidR="00D863F9" w:rsidRDefault="00D863F9" w:rsidP="00D863F9">
      <w:pPr>
        <w:rPr>
          <w:lang w:val="en-GB"/>
        </w:rPr>
      </w:pPr>
      <w:r w:rsidRPr="00A2655A">
        <w:rPr>
          <w:lang w:val="en-GB"/>
        </w:rPr>
        <w:t xml:space="preserve">The scheme below is required to explain the HPLC chromatograms of the </w:t>
      </w:r>
      <w:r w:rsidRPr="00A2655A">
        <w:rPr>
          <w:i/>
          <w:iCs/>
          <w:lang w:val="en-GB"/>
        </w:rPr>
        <w:t>syn/anti</w:t>
      </w:r>
      <w:r w:rsidRPr="00A2655A">
        <w:rPr>
          <w:lang w:val="en-GB"/>
        </w:rPr>
        <w:t xml:space="preserve"> monoacetate mixture.</w:t>
      </w:r>
    </w:p>
    <w:p w14:paraId="34BEC564" w14:textId="77777777" w:rsidR="00E53C75" w:rsidRPr="00A2655A" w:rsidRDefault="00E53C75" w:rsidP="00D863F9">
      <w:pPr>
        <w:rPr>
          <w:lang w:val="en-GB"/>
        </w:rPr>
      </w:pPr>
    </w:p>
    <w:p w14:paraId="351F433D" w14:textId="0EE2F756" w:rsidR="00D863F9" w:rsidRPr="00A2655A" w:rsidRDefault="00D863F9" w:rsidP="00D863F9">
      <w:pPr>
        <w:autoSpaceDE w:val="0"/>
        <w:autoSpaceDN w:val="0"/>
        <w:adjustRightInd w:val="0"/>
        <w:contextualSpacing/>
        <w:rPr>
          <w:lang w:val="en-GB"/>
        </w:rPr>
      </w:pPr>
      <w:r w:rsidRPr="00A2655A">
        <w:rPr>
          <w:noProof/>
          <w:lang w:val="en-GB" w:eastAsia="nl-NL"/>
        </w:rPr>
        <w:lastRenderedPageBreak/>
        <w:drawing>
          <wp:inline distT="0" distB="0" distL="0" distR="0" wp14:anchorId="262770F1" wp14:editId="52249CF9">
            <wp:extent cx="5731510" cy="1962150"/>
            <wp:effectExtent l="0" t="0" r="254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962150"/>
                    </a:xfrm>
                    <a:prstGeom prst="rect">
                      <a:avLst/>
                    </a:prstGeom>
                    <a:noFill/>
                    <a:ln>
                      <a:noFill/>
                    </a:ln>
                  </pic:spPr>
                </pic:pic>
              </a:graphicData>
            </a:graphic>
          </wp:inline>
        </w:drawing>
      </w:r>
    </w:p>
    <w:p w14:paraId="0B63487D" w14:textId="5EC22E26" w:rsidR="00D863F9" w:rsidRPr="00A2655A" w:rsidRDefault="00D863F9" w:rsidP="00D863F9">
      <w:pPr>
        <w:rPr>
          <w:lang w:val="en-GB"/>
        </w:rPr>
      </w:pPr>
      <w:r w:rsidRPr="00A2655A">
        <w:rPr>
          <w:b/>
          <w:bCs/>
          <w:lang w:val="en-GB"/>
        </w:rPr>
        <w:t xml:space="preserve">Scheme </w:t>
      </w:r>
      <w:r w:rsidR="003D4325">
        <w:rPr>
          <w:b/>
          <w:bCs/>
          <w:lang w:val="en-GB"/>
        </w:rPr>
        <w:t>S</w:t>
      </w:r>
      <w:r w:rsidRPr="00A2655A">
        <w:rPr>
          <w:b/>
          <w:bCs/>
          <w:lang w:val="en-GB"/>
        </w:rPr>
        <w:t>1:</w:t>
      </w:r>
      <w:r w:rsidRPr="00A2655A">
        <w:rPr>
          <w:lang w:val="en-GB"/>
        </w:rPr>
        <w:t xml:space="preserve"> Synthesis of the </w:t>
      </w:r>
      <w:r w:rsidRPr="00A2655A">
        <w:rPr>
          <w:i/>
          <w:iCs/>
          <w:lang w:val="en-GB"/>
        </w:rPr>
        <w:t>syn/anti</w:t>
      </w:r>
      <w:r w:rsidRPr="00A2655A">
        <w:rPr>
          <w:lang w:val="en-GB"/>
        </w:rPr>
        <w:t xml:space="preserve"> monoacetate mixture using acetic anhydride and pyridine</w:t>
      </w:r>
    </w:p>
    <w:p w14:paraId="7AE0A844" w14:textId="77777777" w:rsidR="00D863F9" w:rsidRPr="00A2655A" w:rsidRDefault="00D863F9" w:rsidP="00D863F9">
      <w:pPr>
        <w:autoSpaceDE w:val="0"/>
        <w:autoSpaceDN w:val="0"/>
        <w:adjustRightInd w:val="0"/>
        <w:contextualSpacing/>
        <w:rPr>
          <w:lang w:val="en-GB"/>
        </w:rPr>
      </w:pPr>
      <w:r w:rsidRPr="00A2655A">
        <w:rPr>
          <w:lang w:val="en-GB"/>
        </w:rPr>
        <w:t xml:space="preserve">Monoacetate </w:t>
      </w:r>
      <w:r w:rsidRPr="00271E22">
        <w:rPr>
          <w:b/>
          <w:bCs/>
          <w:lang w:val="en-GB"/>
        </w:rPr>
        <w:t>3</w:t>
      </w:r>
      <w:r w:rsidRPr="00A2655A">
        <w:rPr>
          <w:lang w:val="en-GB"/>
        </w:rPr>
        <w:t xml:space="preserve"> and </w:t>
      </w:r>
      <w:r w:rsidRPr="00271E22">
        <w:rPr>
          <w:b/>
          <w:bCs/>
          <w:lang w:val="en-GB"/>
        </w:rPr>
        <w:t>4</w:t>
      </w:r>
      <w:r w:rsidRPr="00A2655A">
        <w:rPr>
          <w:lang w:val="en-GB"/>
        </w:rPr>
        <w:t xml:space="preserve"> are identical, monoacetate </w:t>
      </w:r>
      <w:r w:rsidRPr="00271E22">
        <w:rPr>
          <w:b/>
          <w:bCs/>
          <w:lang w:val="en-GB"/>
        </w:rPr>
        <w:t>5</w:t>
      </w:r>
      <w:r w:rsidRPr="00A2655A">
        <w:rPr>
          <w:lang w:val="en-GB"/>
        </w:rPr>
        <w:t xml:space="preserve"> and </w:t>
      </w:r>
      <w:r w:rsidRPr="00271E22">
        <w:rPr>
          <w:b/>
          <w:bCs/>
          <w:lang w:val="en-GB"/>
        </w:rPr>
        <w:t>6</w:t>
      </w:r>
      <w:r w:rsidRPr="00A2655A">
        <w:rPr>
          <w:lang w:val="en-GB"/>
        </w:rPr>
        <w:t xml:space="preserve"> are identical.</w:t>
      </w:r>
    </w:p>
    <w:p w14:paraId="17A43623" w14:textId="77777777" w:rsidR="00D863F9" w:rsidRPr="00A2655A" w:rsidRDefault="00D863F9" w:rsidP="00D863F9">
      <w:pPr>
        <w:autoSpaceDE w:val="0"/>
        <w:autoSpaceDN w:val="0"/>
        <w:adjustRightInd w:val="0"/>
        <w:contextualSpacing/>
        <w:rPr>
          <w:lang w:val="en-GB"/>
        </w:rPr>
      </w:pPr>
      <w:r w:rsidRPr="00A2655A">
        <w:rPr>
          <w:lang w:val="en-GB"/>
        </w:rPr>
        <w:t xml:space="preserve">Monoacetate </w:t>
      </w:r>
      <w:r w:rsidRPr="00271E22">
        <w:rPr>
          <w:b/>
          <w:bCs/>
          <w:lang w:val="en-GB"/>
        </w:rPr>
        <w:t>3</w:t>
      </w:r>
      <w:r w:rsidRPr="00A2655A">
        <w:rPr>
          <w:lang w:val="en-GB"/>
        </w:rPr>
        <w:t xml:space="preserve"> and </w:t>
      </w:r>
      <w:r w:rsidRPr="00271E22">
        <w:rPr>
          <w:b/>
          <w:bCs/>
          <w:lang w:val="en-GB"/>
        </w:rPr>
        <w:t>6</w:t>
      </w:r>
      <w:r w:rsidRPr="00A2655A">
        <w:rPr>
          <w:lang w:val="en-GB"/>
        </w:rPr>
        <w:t xml:space="preserve"> are enantiomers, monoacetate </w:t>
      </w:r>
      <w:r w:rsidRPr="00271E22">
        <w:rPr>
          <w:b/>
          <w:bCs/>
          <w:lang w:val="en-GB"/>
        </w:rPr>
        <w:t>5</w:t>
      </w:r>
      <w:r w:rsidRPr="00A2655A">
        <w:rPr>
          <w:lang w:val="en-GB"/>
        </w:rPr>
        <w:t xml:space="preserve"> and </w:t>
      </w:r>
      <w:r w:rsidRPr="00271E22">
        <w:rPr>
          <w:b/>
          <w:bCs/>
          <w:lang w:val="en-GB"/>
        </w:rPr>
        <w:t>4</w:t>
      </w:r>
      <w:r w:rsidRPr="00A2655A">
        <w:rPr>
          <w:lang w:val="en-GB"/>
        </w:rPr>
        <w:t xml:space="preserve"> are enantiomers.</w:t>
      </w:r>
    </w:p>
    <w:p w14:paraId="11BD92E4" w14:textId="77777777" w:rsidR="00D863F9" w:rsidRPr="00A2655A" w:rsidRDefault="00D863F9" w:rsidP="00D863F9">
      <w:pPr>
        <w:rPr>
          <w:lang w:val="en-GB"/>
        </w:rPr>
      </w:pPr>
    </w:p>
    <w:p w14:paraId="30B8F4D1" w14:textId="7FACFDEE" w:rsidR="00D863F9" w:rsidRPr="00A2655A" w:rsidRDefault="00E53C75" w:rsidP="00D863F9">
      <w:pPr>
        <w:rPr>
          <w:lang w:val="en-GB"/>
        </w:rPr>
      </w:pPr>
      <w:r w:rsidRPr="00A2655A">
        <w:rPr>
          <w:noProof/>
          <w:lang w:val="en-GB" w:eastAsia="nl-NL"/>
        </w:rPr>
        <mc:AlternateContent>
          <mc:Choice Requires="wps">
            <w:drawing>
              <wp:anchor distT="0" distB="0" distL="114300" distR="114300" simplePos="0" relativeHeight="251659264" behindDoc="0" locked="0" layoutInCell="1" allowOverlap="1" wp14:anchorId="5B16E04C" wp14:editId="072B8D89">
                <wp:simplePos x="0" y="0"/>
                <wp:positionH relativeFrom="column">
                  <wp:posOffset>4432300</wp:posOffset>
                </wp:positionH>
                <wp:positionV relativeFrom="paragraph">
                  <wp:posOffset>1857375</wp:posOffset>
                </wp:positionV>
                <wp:extent cx="399600" cy="349200"/>
                <wp:effectExtent l="0" t="0" r="0" b="0"/>
                <wp:wrapNone/>
                <wp:docPr id="786" name="Text Box 786"/>
                <wp:cNvGraphicFramePr/>
                <a:graphic xmlns:a="http://schemas.openxmlformats.org/drawingml/2006/main">
                  <a:graphicData uri="http://schemas.microsoft.com/office/word/2010/wordprocessingShape">
                    <wps:wsp>
                      <wps:cNvSpPr txBox="1"/>
                      <wps:spPr>
                        <a:xfrm>
                          <a:off x="0" y="0"/>
                          <a:ext cx="399600" cy="349200"/>
                        </a:xfrm>
                        <a:prstGeom prst="rect">
                          <a:avLst/>
                        </a:prstGeom>
                        <a:noFill/>
                        <a:ln w="6350">
                          <a:noFill/>
                        </a:ln>
                      </wps:spPr>
                      <wps:txbx>
                        <w:txbxContent>
                          <w:p w14:paraId="2DB75D65" w14:textId="77777777" w:rsidR="00D863F9" w:rsidRPr="00B84A6C" w:rsidRDefault="00D863F9" w:rsidP="00D863F9">
                            <w:pPr>
                              <w:rPr>
                                <w:rFonts w:ascii="Times New Roman" w:hAnsi="Times New Roman" w:cs="Times New Roman"/>
                                <w:b/>
                                <w:bCs/>
                              </w:rPr>
                            </w:pPr>
                            <w:r w:rsidRPr="00B84A6C">
                              <w:rPr>
                                <w:rFonts w:ascii="Times New Roman" w:hAnsi="Times New Roman" w:cs="Times New Roman"/>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5B16E04C" id="_x0000_t202" coordsize="21600,21600" o:spt="202" path="m,l,21600r21600,l21600,xe">
                <v:stroke joinstyle="miter"/>
                <v:path gradientshapeok="t" o:connecttype="rect"/>
              </v:shapetype>
              <v:shape id="Text Box 786" o:spid="_x0000_s1026" type="#_x0000_t202" style="position:absolute;left:0;text-align:left;margin-left:349pt;margin-top:146.25pt;width:31.45pt;height: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7hFQIAACs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" filled="f" stroked="f" strokeweight=".5pt">
                <v:textbox>
                  <w:txbxContent>
                    <w:p w14:paraId="2DB75D65" w14:textId="77777777" w:rsidR="00D863F9" w:rsidRPr="00B84A6C" w:rsidRDefault="00D863F9" w:rsidP="00D863F9">
                      <w:pPr>
                        <w:rPr>
                          <w:rFonts w:ascii="Times New Roman" w:hAnsi="Times New Roman" w:cs="Times New Roman"/>
                          <w:b/>
                          <w:bCs/>
                        </w:rPr>
                      </w:pPr>
                      <w:r w:rsidRPr="00B84A6C">
                        <w:rPr>
                          <w:rFonts w:ascii="Times New Roman" w:hAnsi="Times New Roman" w:cs="Times New Roman"/>
                          <w:b/>
                          <w:bCs/>
                        </w:rPr>
                        <w:t>1</w:t>
                      </w:r>
                    </w:p>
                  </w:txbxContent>
                </v:textbox>
              </v:shape>
            </w:pict>
          </mc:Fallback>
        </mc:AlternateContent>
      </w:r>
      <w:r w:rsidRPr="00A2655A">
        <w:rPr>
          <w:noProof/>
          <w:lang w:val="en-GB" w:eastAsia="nl-NL"/>
        </w:rPr>
        <mc:AlternateContent>
          <mc:Choice Requires="wps">
            <w:drawing>
              <wp:anchor distT="0" distB="0" distL="114300" distR="114300" simplePos="0" relativeHeight="251662336" behindDoc="0" locked="0" layoutInCell="1" allowOverlap="1" wp14:anchorId="2EAA0897" wp14:editId="6B169E01">
                <wp:simplePos x="0" y="0"/>
                <wp:positionH relativeFrom="column">
                  <wp:posOffset>2959100</wp:posOffset>
                </wp:positionH>
                <wp:positionV relativeFrom="paragraph">
                  <wp:posOffset>1729740</wp:posOffset>
                </wp:positionV>
                <wp:extent cx="279400" cy="273050"/>
                <wp:effectExtent l="0" t="0" r="0" b="0"/>
                <wp:wrapNone/>
                <wp:docPr id="785" name="Text Box 785"/>
                <wp:cNvGraphicFramePr/>
                <a:graphic xmlns:a="http://schemas.openxmlformats.org/drawingml/2006/main">
                  <a:graphicData uri="http://schemas.microsoft.com/office/word/2010/wordprocessingShape">
                    <wps:wsp>
                      <wps:cNvSpPr txBox="1"/>
                      <wps:spPr>
                        <a:xfrm>
                          <a:off x="0" y="0"/>
                          <a:ext cx="279400" cy="273050"/>
                        </a:xfrm>
                        <a:prstGeom prst="rect">
                          <a:avLst/>
                        </a:prstGeom>
                        <a:noFill/>
                        <a:ln w="6350">
                          <a:noFill/>
                        </a:ln>
                      </wps:spPr>
                      <wps:txbx>
                        <w:txbxContent>
                          <w:p w14:paraId="1F1C69CD"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EAA0897" id="Text Box 785" o:spid="_x0000_s1027" type="#_x0000_t202" style="position:absolute;left:0;text-align:left;margin-left:233pt;margin-top:136.2pt;width:22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" filled="f" stroked="f" strokeweight=".5pt">
                <v:textbox>
                  <w:txbxContent>
                    <w:p w14:paraId="1F1C69CD"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6</w:t>
                      </w:r>
                    </w:p>
                  </w:txbxContent>
                </v:textbox>
              </v:shape>
            </w:pict>
          </mc:Fallback>
        </mc:AlternateContent>
      </w:r>
      <w:r w:rsidRPr="00A2655A">
        <w:rPr>
          <w:noProof/>
          <w:lang w:val="en-GB" w:eastAsia="nl-NL"/>
        </w:rPr>
        <mc:AlternateContent>
          <mc:Choice Requires="wps">
            <w:drawing>
              <wp:anchor distT="0" distB="0" distL="114300" distR="114300" simplePos="0" relativeHeight="251661312" behindDoc="0" locked="0" layoutInCell="1" allowOverlap="1" wp14:anchorId="70A7145E" wp14:editId="2441F22A">
                <wp:simplePos x="0" y="0"/>
                <wp:positionH relativeFrom="column">
                  <wp:posOffset>1752600</wp:posOffset>
                </wp:positionH>
                <wp:positionV relativeFrom="paragraph">
                  <wp:posOffset>1748790</wp:posOffset>
                </wp:positionV>
                <wp:extent cx="279400" cy="273050"/>
                <wp:effectExtent l="0" t="0" r="0" b="0"/>
                <wp:wrapNone/>
                <wp:docPr id="784" name="Text Box 784"/>
                <wp:cNvGraphicFramePr/>
                <a:graphic xmlns:a="http://schemas.openxmlformats.org/drawingml/2006/main">
                  <a:graphicData uri="http://schemas.microsoft.com/office/word/2010/wordprocessingShape">
                    <wps:wsp>
                      <wps:cNvSpPr txBox="1"/>
                      <wps:spPr>
                        <a:xfrm>
                          <a:off x="0" y="0"/>
                          <a:ext cx="279400" cy="273050"/>
                        </a:xfrm>
                        <a:prstGeom prst="rect">
                          <a:avLst/>
                        </a:prstGeom>
                        <a:noFill/>
                        <a:ln w="6350">
                          <a:noFill/>
                        </a:ln>
                      </wps:spPr>
                      <wps:txbx>
                        <w:txbxContent>
                          <w:p w14:paraId="2617757C"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0A7145E" id="Text Box 784" o:spid="_x0000_s1028" type="#_x0000_t202" style="position:absolute;left:0;text-align:left;margin-left:138pt;margin-top:137.7pt;width:22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" filled="f" stroked="f" strokeweight=".5pt">
                <v:textbox>
                  <w:txbxContent>
                    <w:p w14:paraId="2617757C"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3</w:t>
                      </w:r>
                    </w:p>
                  </w:txbxContent>
                </v:textbox>
              </v:shape>
            </w:pict>
          </mc:Fallback>
        </mc:AlternateContent>
      </w:r>
      <w:r w:rsidR="00D863F9" w:rsidRPr="00A2655A">
        <w:rPr>
          <w:noProof/>
          <w:lang w:val="en-GB" w:eastAsia="nl-NL"/>
        </w:rPr>
        <mc:AlternateContent>
          <mc:Choice Requires="wps">
            <w:drawing>
              <wp:anchor distT="0" distB="0" distL="114300" distR="114300" simplePos="0" relativeHeight="251660288" behindDoc="0" locked="0" layoutInCell="1" allowOverlap="1" wp14:anchorId="61A6EAF9" wp14:editId="54B32AEF">
                <wp:simplePos x="0" y="0"/>
                <wp:positionH relativeFrom="column">
                  <wp:posOffset>1181100</wp:posOffset>
                </wp:positionH>
                <wp:positionV relativeFrom="paragraph">
                  <wp:posOffset>1824990</wp:posOffset>
                </wp:positionV>
                <wp:extent cx="279400" cy="273050"/>
                <wp:effectExtent l="0" t="0" r="0" b="0"/>
                <wp:wrapNone/>
                <wp:docPr id="783" name="Text Box 783"/>
                <wp:cNvGraphicFramePr/>
                <a:graphic xmlns:a="http://schemas.openxmlformats.org/drawingml/2006/main">
                  <a:graphicData uri="http://schemas.microsoft.com/office/word/2010/wordprocessingShape">
                    <wps:wsp>
                      <wps:cNvSpPr txBox="1"/>
                      <wps:spPr>
                        <a:xfrm>
                          <a:off x="0" y="0"/>
                          <a:ext cx="279400" cy="273050"/>
                        </a:xfrm>
                        <a:prstGeom prst="rect">
                          <a:avLst/>
                        </a:prstGeom>
                        <a:noFill/>
                        <a:ln w="6350">
                          <a:noFill/>
                        </a:ln>
                      </wps:spPr>
                      <wps:txbx>
                        <w:txbxContent>
                          <w:p w14:paraId="430B4E0D"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2</w:t>
                            </w:r>
                          </w:p>
                          <w:p w14:paraId="23BE1D65" w14:textId="77777777" w:rsidR="00D863F9" w:rsidRPr="00B84A6C" w:rsidRDefault="00D863F9" w:rsidP="00D863F9">
                            <w:pP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1A6EAF9" id="Text Box 783" o:spid="_x0000_s1029" type="#_x0000_t202" style="position:absolute;left:0;text-align:left;margin-left:93pt;margin-top:143.7pt;width:22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" filled="f" stroked="f" strokeweight=".5pt">
                <v:textbox>
                  <w:txbxContent>
                    <w:p w14:paraId="430B4E0D"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2</w:t>
                      </w:r>
                    </w:p>
                    <w:p w14:paraId="23BE1D65" w14:textId="77777777" w:rsidR="00D863F9" w:rsidRPr="00B84A6C" w:rsidRDefault="00D863F9" w:rsidP="00D863F9">
                      <w:pPr>
                        <w:rPr>
                          <w:rFonts w:ascii="Times New Roman" w:hAnsi="Times New Roman" w:cs="Times New Roman"/>
                          <w:b/>
                          <w:bCs/>
                        </w:rPr>
                      </w:pPr>
                    </w:p>
                  </w:txbxContent>
                </v:textbox>
              </v:shape>
            </w:pict>
          </mc:Fallback>
        </mc:AlternateContent>
      </w:r>
      <w:r w:rsidR="00D863F9" w:rsidRPr="00A2655A">
        <w:rPr>
          <w:noProof/>
          <w:lang w:val="en-GB" w:eastAsia="nl-NL"/>
        </w:rPr>
        <w:drawing>
          <wp:inline distT="0" distB="0" distL="0" distR="0" wp14:anchorId="155B6A6D" wp14:editId="6F0E8AFF">
            <wp:extent cx="5389200" cy="2556000"/>
            <wp:effectExtent l="0" t="0" r="254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89200" cy="2556000"/>
                    </a:xfrm>
                    <a:prstGeom prst="rect">
                      <a:avLst/>
                    </a:prstGeom>
                  </pic:spPr>
                </pic:pic>
              </a:graphicData>
            </a:graphic>
          </wp:inline>
        </w:drawing>
      </w:r>
    </w:p>
    <w:p w14:paraId="4294D469" w14:textId="77777777" w:rsidR="00D863F9" w:rsidRPr="00A2655A" w:rsidRDefault="00D863F9" w:rsidP="00D863F9">
      <w:pPr>
        <w:rPr>
          <w:lang w:val="en-GB"/>
        </w:rPr>
      </w:pPr>
      <w:r w:rsidRPr="00A2655A">
        <w:rPr>
          <w:lang w:val="en-GB"/>
        </w:rPr>
        <w:t xml:space="preserve">Compound </w:t>
      </w:r>
      <w:r w:rsidRPr="00A2655A">
        <w:rPr>
          <w:b/>
          <w:bCs/>
          <w:lang w:val="en-GB"/>
        </w:rPr>
        <w:t>1</w:t>
      </w:r>
      <w:r w:rsidRPr="00A2655A">
        <w:rPr>
          <w:lang w:val="en-GB"/>
        </w:rPr>
        <w:t xml:space="preserve"> and </w:t>
      </w:r>
      <w:r w:rsidRPr="00A2655A">
        <w:rPr>
          <w:b/>
          <w:bCs/>
          <w:lang w:val="en-GB"/>
        </w:rPr>
        <w:t>2</w:t>
      </w:r>
      <w:r w:rsidRPr="00A2655A">
        <w:rPr>
          <w:lang w:val="en-GB"/>
        </w:rPr>
        <w:t xml:space="preserve"> are the </w:t>
      </w:r>
      <w:r w:rsidRPr="00A2655A">
        <w:rPr>
          <w:i/>
          <w:iCs/>
          <w:lang w:val="en-GB"/>
        </w:rPr>
        <w:t>syn</w:t>
      </w:r>
      <w:r w:rsidRPr="00A2655A">
        <w:rPr>
          <w:lang w:val="en-GB"/>
        </w:rPr>
        <w:t>-monoacetate.</w:t>
      </w:r>
    </w:p>
    <w:p w14:paraId="62A59BDB" w14:textId="77777777" w:rsidR="00D863F9" w:rsidRPr="00A2655A" w:rsidRDefault="00D863F9" w:rsidP="00D863F9">
      <w:pPr>
        <w:rPr>
          <w:lang w:val="en-GB"/>
        </w:rPr>
      </w:pPr>
      <w:r w:rsidRPr="00A2655A">
        <w:rPr>
          <w:lang w:val="en-GB"/>
        </w:rPr>
        <w:t xml:space="preserve">Compound </w:t>
      </w:r>
      <w:r w:rsidRPr="00A2655A">
        <w:rPr>
          <w:b/>
          <w:bCs/>
          <w:lang w:val="en-GB"/>
        </w:rPr>
        <w:t>3</w:t>
      </w:r>
      <w:r w:rsidRPr="00A2655A">
        <w:rPr>
          <w:lang w:val="en-GB"/>
        </w:rPr>
        <w:t xml:space="preserve"> and </w:t>
      </w:r>
      <w:r w:rsidRPr="00A2655A">
        <w:rPr>
          <w:b/>
          <w:bCs/>
          <w:lang w:val="en-GB"/>
        </w:rPr>
        <w:t>6</w:t>
      </w:r>
      <w:r w:rsidRPr="00A2655A">
        <w:rPr>
          <w:lang w:val="en-GB"/>
        </w:rPr>
        <w:t xml:space="preserve"> are the </w:t>
      </w:r>
      <w:r w:rsidRPr="00A2655A">
        <w:rPr>
          <w:i/>
          <w:iCs/>
          <w:lang w:val="en-GB"/>
        </w:rPr>
        <w:t>anti</w:t>
      </w:r>
      <w:r w:rsidRPr="00A2655A">
        <w:rPr>
          <w:lang w:val="en-GB"/>
        </w:rPr>
        <w:t>-monoacetate.</w:t>
      </w:r>
    </w:p>
    <w:p w14:paraId="065906FD" w14:textId="77777777" w:rsidR="00D863F9" w:rsidRPr="00A2655A" w:rsidRDefault="00D863F9" w:rsidP="00D863F9">
      <w:pPr>
        <w:rPr>
          <w:lang w:val="en-GB"/>
        </w:rPr>
      </w:pPr>
      <w:r w:rsidRPr="00A2655A">
        <w:rPr>
          <w:noProof/>
          <w:lang w:val="en-GB" w:eastAsia="nl-NL"/>
        </w:rPr>
        <w:lastRenderedPageBreak/>
        <w:drawing>
          <wp:inline distT="0" distB="0" distL="0" distR="0" wp14:anchorId="1BF749B5" wp14:editId="78D35BF9">
            <wp:extent cx="5396400" cy="2566800"/>
            <wp:effectExtent l="0" t="0" r="0" b="508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6400" cy="2566800"/>
                    </a:xfrm>
                    <a:prstGeom prst="rect">
                      <a:avLst/>
                    </a:prstGeom>
                  </pic:spPr>
                </pic:pic>
              </a:graphicData>
            </a:graphic>
          </wp:inline>
        </w:drawing>
      </w:r>
    </w:p>
    <w:p w14:paraId="206DD701" w14:textId="77777777" w:rsidR="00D863F9" w:rsidRPr="00A2655A" w:rsidRDefault="00D863F9" w:rsidP="00D863F9">
      <w:pPr>
        <w:rPr>
          <w:lang w:val="en-GB"/>
        </w:rPr>
      </w:pPr>
      <w:r w:rsidRPr="00A2655A">
        <w:rPr>
          <w:noProof/>
          <w:lang w:val="en-GB" w:eastAsia="nl-NL"/>
        </w:rPr>
        <w:drawing>
          <wp:inline distT="0" distB="0" distL="0" distR="0" wp14:anchorId="5F7C5AA3" wp14:editId="40AE10BB">
            <wp:extent cx="5392800" cy="2545200"/>
            <wp:effectExtent l="0" t="0" r="0" b="762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2800" cy="2545200"/>
                    </a:xfrm>
                    <a:prstGeom prst="rect">
                      <a:avLst/>
                    </a:prstGeom>
                  </pic:spPr>
                </pic:pic>
              </a:graphicData>
            </a:graphic>
          </wp:inline>
        </w:drawing>
      </w:r>
    </w:p>
    <w:p w14:paraId="30DDF298" w14:textId="77777777" w:rsidR="00D863F9" w:rsidRPr="00A2655A" w:rsidRDefault="00D863F9" w:rsidP="00D863F9">
      <w:pPr>
        <w:rPr>
          <w:lang w:val="en-GB"/>
        </w:rPr>
      </w:pPr>
      <w:r w:rsidRPr="00A2655A">
        <w:rPr>
          <w:noProof/>
          <w:lang w:val="en-GB" w:eastAsia="nl-NL"/>
        </w:rPr>
        <w:drawing>
          <wp:inline distT="0" distB="0" distL="0" distR="0" wp14:anchorId="70C4B6E3" wp14:editId="45A92451">
            <wp:extent cx="2102400" cy="2689200"/>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02400" cy="2689200"/>
                    </a:xfrm>
                    <a:prstGeom prst="rect">
                      <a:avLst/>
                    </a:prstGeom>
                  </pic:spPr>
                </pic:pic>
              </a:graphicData>
            </a:graphic>
          </wp:inline>
        </w:drawing>
      </w:r>
    </w:p>
    <w:p w14:paraId="4DB071A8" w14:textId="5A715666" w:rsidR="00D863F9" w:rsidRPr="00A2655A" w:rsidRDefault="00D863F9" w:rsidP="00D863F9">
      <w:pPr>
        <w:rPr>
          <w:lang w:val="en-GB"/>
        </w:rPr>
      </w:pPr>
      <w:r w:rsidRPr="00A2655A">
        <w:rPr>
          <w:b/>
          <w:bCs/>
          <w:lang w:val="en-GB"/>
        </w:rPr>
        <w:t xml:space="preserve">Figure </w:t>
      </w:r>
      <w:r w:rsidR="003D4325">
        <w:rPr>
          <w:b/>
          <w:bCs/>
          <w:lang w:val="en-GB"/>
        </w:rPr>
        <w:t>S</w:t>
      </w:r>
      <w:r w:rsidRPr="00A2655A">
        <w:rPr>
          <w:b/>
          <w:bCs/>
          <w:lang w:val="en-GB"/>
        </w:rPr>
        <w:t>2:</w:t>
      </w:r>
      <w:r w:rsidRPr="00A2655A">
        <w:rPr>
          <w:lang w:val="en-GB"/>
        </w:rPr>
        <w:t xml:space="preserve"> Chromatograms of </w:t>
      </w:r>
      <w:r w:rsidRPr="00A2655A">
        <w:rPr>
          <w:i/>
          <w:iCs/>
          <w:lang w:val="en-GB"/>
        </w:rPr>
        <w:t>syn/anti</w:t>
      </w:r>
      <w:r w:rsidRPr="00A2655A">
        <w:rPr>
          <w:lang w:val="en-GB"/>
        </w:rPr>
        <w:t xml:space="preserve"> monoacetate mixture at 190, 220 and 254 nm with the table showing retention times, peak area and area%.</w:t>
      </w:r>
    </w:p>
    <w:p w14:paraId="05051BF7" w14:textId="77777777" w:rsidR="00D863F9" w:rsidRPr="00A2655A" w:rsidRDefault="00D863F9" w:rsidP="00D863F9">
      <w:pPr>
        <w:rPr>
          <w:lang w:val="en-GB"/>
        </w:rPr>
      </w:pPr>
    </w:p>
    <w:p w14:paraId="3A927628" w14:textId="34374AFA" w:rsidR="00D863F9" w:rsidRPr="00A2655A" w:rsidRDefault="00D863F9" w:rsidP="00D863F9">
      <w:pPr>
        <w:autoSpaceDE w:val="0"/>
        <w:autoSpaceDN w:val="0"/>
        <w:adjustRightInd w:val="0"/>
        <w:contextualSpacing/>
        <w:rPr>
          <w:lang w:val="en-GB"/>
        </w:rPr>
      </w:pPr>
      <w:r w:rsidRPr="00A2655A">
        <w:rPr>
          <w:noProof/>
          <w:lang w:val="en-GB" w:eastAsia="nl-NL"/>
        </w:rPr>
        <w:drawing>
          <wp:inline distT="0" distB="0" distL="0" distR="0" wp14:anchorId="04E30907" wp14:editId="14DDFD9B">
            <wp:extent cx="5731510" cy="1772920"/>
            <wp:effectExtent l="0" t="0" r="2540" b="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772920"/>
                    </a:xfrm>
                    <a:prstGeom prst="rect">
                      <a:avLst/>
                    </a:prstGeom>
                    <a:noFill/>
                    <a:ln>
                      <a:noFill/>
                    </a:ln>
                  </pic:spPr>
                </pic:pic>
              </a:graphicData>
            </a:graphic>
          </wp:inline>
        </w:drawing>
      </w:r>
    </w:p>
    <w:p w14:paraId="1FCBACDB" w14:textId="46413AEC" w:rsidR="00D863F9" w:rsidRDefault="00D863F9" w:rsidP="00D863F9">
      <w:pPr>
        <w:rPr>
          <w:lang w:val="en-GB"/>
        </w:rPr>
      </w:pPr>
      <w:r w:rsidRPr="00A2655A">
        <w:rPr>
          <w:b/>
          <w:bCs/>
          <w:lang w:val="en-GB"/>
        </w:rPr>
        <w:t xml:space="preserve">Scheme </w:t>
      </w:r>
      <w:r w:rsidR="003D4325">
        <w:rPr>
          <w:b/>
          <w:bCs/>
          <w:lang w:val="en-GB"/>
        </w:rPr>
        <w:t>S</w:t>
      </w:r>
      <w:r w:rsidRPr="00A2655A">
        <w:rPr>
          <w:b/>
          <w:bCs/>
          <w:lang w:val="en-GB"/>
        </w:rPr>
        <w:t>2:</w:t>
      </w:r>
      <w:r w:rsidRPr="00A2655A">
        <w:rPr>
          <w:lang w:val="en-GB"/>
        </w:rPr>
        <w:t xml:space="preserve"> Synthesis of the desired enantiopure monoacetate using AK Amano lipase (</w:t>
      </w:r>
      <w:r w:rsidRPr="00A2655A">
        <w:rPr>
          <w:iCs/>
          <w:lang w:val="en-GB"/>
        </w:rPr>
        <w:t>from</w:t>
      </w:r>
      <w:r w:rsidRPr="00A2655A">
        <w:rPr>
          <w:i/>
          <w:iCs/>
          <w:lang w:val="en-GB"/>
        </w:rPr>
        <w:t xml:space="preserve"> </w:t>
      </w:r>
      <w:r w:rsidR="006F4532">
        <w:rPr>
          <w:i/>
          <w:iCs/>
          <w:lang w:val="en-GB"/>
        </w:rPr>
        <w:t>P</w:t>
      </w:r>
      <w:r w:rsidRPr="00A2655A">
        <w:rPr>
          <w:i/>
          <w:iCs/>
          <w:lang w:val="en-GB"/>
        </w:rPr>
        <w:t>seudomonas fluorescens</w:t>
      </w:r>
      <w:r w:rsidRPr="00A2655A">
        <w:rPr>
          <w:lang w:val="en-GB"/>
        </w:rPr>
        <w:t>) and vinyl acetate.</w:t>
      </w:r>
    </w:p>
    <w:p w14:paraId="110EA32E" w14:textId="77777777" w:rsidR="00271E22" w:rsidRPr="00A2655A" w:rsidRDefault="00271E22" w:rsidP="00D863F9">
      <w:pPr>
        <w:rPr>
          <w:lang w:val="en-GB"/>
        </w:rPr>
      </w:pPr>
    </w:p>
    <w:p w14:paraId="63B31C9B" w14:textId="77777777" w:rsidR="00D863F9" w:rsidRPr="00A2655A" w:rsidRDefault="00D863F9" w:rsidP="00D863F9">
      <w:pPr>
        <w:autoSpaceDE w:val="0"/>
        <w:autoSpaceDN w:val="0"/>
        <w:adjustRightInd w:val="0"/>
        <w:contextualSpacing/>
        <w:rPr>
          <w:lang w:val="en-GB"/>
        </w:rPr>
      </w:pPr>
      <w:r w:rsidRPr="00A2655A">
        <w:rPr>
          <w:lang w:val="en-GB"/>
        </w:rPr>
        <w:t>AK Amano lipase is pro-</w:t>
      </w:r>
      <w:r w:rsidRPr="00A2655A">
        <w:rPr>
          <w:i/>
          <w:iCs/>
          <w:lang w:val="en-GB"/>
        </w:rPr>
        <w:t>S</w:t>
      </w:r>
      <w:r w:rsidRPr="00A2655A">
        <w:rPr>
          <w:lang w:val="en-GB"/>
        </w:rPr>
        <w:t xml:space="preserve"> selective. </w:t>
      </w:r>
      <w:r w:rsidRPr="00A2655A">
        <w:rPr>
          <w:i/>
          <w:iCs/>
          <w:lang w:val="en-GB"/>
        </w:rPr>
        <w:t>S,S</w:t>
      </w:r>
      <w:r w:rsidRPr="00A2655A">
        <w:rPr>
          <w:lang w:val="en-GB"/>
        </w:rPr>
        <w:t xml:space="preserve">-monoacetate </w:t>
      </w:r>
      <w:r w:rsidRPr="00A2655A">
        <w:rPr>
          <w:b/>
          <w:lang w:val="en-GB"/>
        </w:rPr>
        <w:t>3</w:t>
      </w:r>
      <w:r w:rsidRPr="00A2655A">
        <w:rPr>
          <w:lang w:val="en-GB"/>
        </w:rPr>
        <w:t xml:space="preserve"> and </w:t>
      </w:r>
      <w:r w:rsidRPr="00A2655A">
        <w:rPr>
          <w:b/>
          <w:lang w:val="en-GB"/>
        </w:rPr>
        <w:t>4</w:t>
      </w:r>
      <w:r w:rsidRPr="00A2655A">
        <w:rPr>
          <w:lang w:val="en-GB"/>
        </w:rPr>
        <w:t xml:space="preserve"> are identical. The </w:t>
      </w:r>
      <w:r w:rsidRPr="00A2655A">
        <w:rPr>
          <w:i/>
          <w:iCs/>
          <w:lang w:val="en-GB"/>
        </w:rPr>
        <w:t>R,R</w:t>
      </w:r>
      <w:r w:rsidRPr="00A2655A">
        <w:rPr>
          <w:lang w:val="en-GB"/>
        </w:rPr>
        <w:t>-diol is not acetylated by the enzyme. During the enzymatic desymmetrization, the minor products</w:t>
      </w:r>
      <w:r w:rsidRPr="00A2655A">
        <w:rPr>
          <w:i/>
          <w:iCs/>
          <w:lang w:val="en-GB"/>
        </w:rPr>
        <w:t xml:space="preserve"> S,S</w:t>
      </w:r>
      <w:r w:rsidRPr="00A2655A">
        <w:rPr>
          <w:lang w:val="en-GB"/>
        </w:rPr>
        <w:t xml:space="preserve">-monoacetates </w:t>
      </w:r>
      <w:r w:rsidRPr="00A2655A">
        <w:rPr>
          <w:b/>
          <w:lang w:val="en-GB"/>
        </w:rPr>
        <w:t>3</w:t>
      </w:r>
      <w:r w:rsidRPr="00A2655A">
        <w:rPr>
          <w:lang w:val="en-GB"/>
        </w:rPr>
        <w:t xml:space="preserve"> and </w:t>
      </w:r>
      <w:r w:rsidRPr="00A2655A">
        <w:rPr>
          <w:b/>
          <w:lang w:val="en-GB"/>
        </w:rPr>
        <w:t>4</w:t>
      </w:r>
      <w:r w:rsidRPr="00A2655A">
        <w:rPr>
          <w:lang w:val="en-GB"/>
        </w:rPr>
        <w:t xml:space="preserve"> are converted into their diacetates, therefore these are not visible in the chromatograms.</w:t>
      </w:r>
    </w:p>
    <w:p w14:paraId="695D5859" w14:textId="77777777" w:rsidR="00D863F9" w:rsidRPr="00A2655A" w:rsidRDefault="00D863F9" w:rsidP="00D863F9">
      <w:pPr>
        <w:rPr>
          <w:lang w:val="en-GB"/>
        </w:rPr>
      </w:pPr>
    </w:p>
    <w:p w14:paraId="3D1339B4" w14:textId="22F430A2" w:rsidR="00D863F9" w:rsidRPr="00A2655A" w:rsidRDefault="00E53C75" w:rsidP="00D863F9">
      <w:pPr>
        <w:rPr>
          <w:lang w:val="en-GB"/>
        </w:rPr>
      </w:pPr>
      <w:r w:rsidRPr="00A2655A">
        <w:rPr>
          <w:noProof/>
          <w:lang w:val="en-GB" w:eastAsia="nl-NL"/>
        </w:rPr>
        <mc:AlternateContent>
          <mc:Choice Requires="wps">
            <w:drawing>
              <wp:anchor distT="0" distB="0" distL="114300" distR="114300" simplePos="0" relativeHeight="251664384" behindDoc="0" locked="0" layoutInCell="1" allowOverlap="1" wp14:anchorId="2356CF4B" wp14:editId="4F636EE6">
                <wp:simplePos x="0" y="0"/>
                <wp:positionH relativeFrom="column">
                  <wp:posOffset>4400550</wp:posOffset>
                </wp:positionH>
                <wp:positionV relativeFrom="paragraph">
                  <wp:posOffset>1844040</wp:posOffset>
                </wp:positionV>
                <wp:extent cx="368300" cy="304800"/>
                <wp:effectExtent l="0" t="0" r="0" b="0"/>
                <wp:wrapNone/>
                <wp:docPr id="787" name="Text Box 787"/>
                <wp:cNvGraphicFramePr/>
                <a:graphic xmlns:a="http://schemas.openxmlformats.org/drawingml/2006/main">
                  <a:graphicData uri="http://schemas.microsoft.com/office/word/2010/wordprocessingShape">
                    <wps:wsp>
                      <wps:cNvSpPr txBox="1"/>
                      <wps:spPr>
                        <a:xfrm>
                          <a:off x="0" y="0"/>
                          <a:ext cx="368300" cy="304800"/>
                        </a:xfrm>
                        <a:prstGeom prst="rect">
                          <a:avLst/>
                        </a:prstGeom>
                        <a:noFill/>
                        <a:ln w="6350">
                          <a:noFill/>
                        </a:ln>
                      </wps:spPr>
                      <wps:txbx>
                        <w:txbxContent>
                          <w:p w14:paraId="3F66B158"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356CF4B" id="Text Box 787" o:spid="_x0000_s1030" type="#_x0000_t202" style="position:absolute;left:0;text-align:left;margin-left:346.5pt;margin-top:145.2pt;width:29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CzGQIAADIEAAAOAAAAZHJzL2Uyb0RvYy54bWysU8lu2zAQvRfoPxC815KXuK5gOXATuChg&#10;JAGcImeaIi0BJIclaUvu13dIeUPaU9ELNcMZzfLe4/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" filled="f" stroked="f" strokeweight=".5pt">
                <v:textbox>
                  <w:txbxContent>
                    <w:p w14:paraId="3F66B158"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1</w:t>
                      </w:r>
                    </w:p>
                  </w:txbxContent>
                </v:textbox>
              </v:shape>
            </w:pict>
          </mc:Fallback>
        </mc:AlternateContent>
      </w:r>
      <w:r w:rsidRPr="00A2655A">
        <w:rPr>
          <w:noProof/>
          <w:lang w:val="en-GB" w:eastAsia="nl-NL"/>
        </w:rPr>
        <mc:AlternateContent>
          <mc:Choice Requires="wps">
            <w:drawing>
              <wp:anchor distT="0" distB="0" distL="114300" distR="114300" simplePos="0" relativeHeight="251663360" behindDoc="0" locked="0" layoutInCell="1" allowOverlap="1" wp14:anchorId="4B0B38A0" wp14:editId="0FBEEF5B">
                <wp:simplePos x="0" y="0"/>
                <wp:positionH relativeFrom="column">
                  <wp:posOffset>1137920</wp:posOffset>
                </wp:positionH>
                <wp:positionV relativeFrom="paragraph">
                  <wp:posOffset>1831340</wp:posOffset>
                </wp:positionV>
                <wp:extent cx="279400" cy="273050"/>
                <wp:effectExtent l="0" t="0" r="0" b="0"/>
                <wp:wrapNone/>
                <wp:docPr id="788" name="Text Box 788"/>
                <wp:cNvGraphicFramePr/>
                <a:graphic xmlns:a="http://schemas.openxmlformats.org/drawingml/2006/main">
                  <a:graphicData uri="http://schemas.microsoft.com/office/word/2010/wordprocessingShape">
                    <wps:wsp>
                      <wps:cNvSpPr txBox="1"/>
                      <wps:spPr>
                        <a:xfrm>
                          <a:off x="0" y="0"/>
                          <a:ext cx="279400" cy="273050"/>
                        </a:xfrm>
                        <a:prstGeom prst="rect">
                          <a:avLst/>
                        </a:prstGeom>
                        <a:noFill/>
                        <a:ln w="6350">
                          <a:noFill/>
                        </a:ln>
                      </wps:spPr>
                      <wps:txbx>
                        <w:txbxContent>
                          <w:p w14:paraId="75E3B049"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2</w:t>
                            </w:r>
                            <w:r w:rsidRPr="00B84A6C">
                              <w:rPr>
                                <w:rFonts w:ascii="Times New Roman" w:hAnsi="Times New Roman" w:cs="Times New Roman"/>
                                <w:b/>
                                <w:bCs/>
                                <w:noProof/>
                                <w:lang w:val="nl-NL" w:eastAsia="nl-NL"/>
                              </w:rPr>
                              <w:drawing>
                                <wp:inline distT="0" distB="0" distL="0" distR="0" wp14:anchorId="30C6FC57" wp14:editId="5CCB585D">
                                  <wp:extent cx="90170" cy="88265"/>
                                  <wp:effectExtent l="0" t="0" r="0" b="6985"/>
                                  <wp:docPr id="151380167" name="Picture 15138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170" cy="88265"/>
                                          </a:xfrm>
                                          <a:prstGeom prst="rect">
                                            <a:avLst/>
                                          </a:prstGeom>
                                          <a:noFill/>
                                          <a:ln>
                                            <a:noFill/>
                                          </a:ln>
                                        </pic:spPr>
                                      </pic:pic>
                                    </a:graphicData>
                                  </a:graphic>
                                </wp:inline>
                              </w:drawing>
                            </w:r>
                          </w:p>
                          <w:p w14:paraId="3AEED795" w14:textId="77777777" w:rsidR="00D863F9" w:rsidRPr="00B84A6C" w:rsidRDefault="00D863F9" w:rsidP="00D863F9">
                            <w:pPr>
                              <w:rPr>
                                <w:rFonts w:ascii="Times New Roman" w:hAnsi="Times New Roman" w:cs="Times New Roma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B0B38A0" id="Text Box 788" o:spid="_x0000_s1031" type="#_x0000_t202" style="position:absolute;left:0;text-align:left;margin-left:89.6pt;margin-top:144.2pt;width:22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" filled="f" stroked="f" strokeweight=".5pt">
                <v:textbox>
                  <w:txbxContent>
                    <w:p w14:paraId="75E3B049" w14:textId="77777777" w:rsidR="00D863F9" w:rsidRPr="00B84A6C" w:rsidRDefault="00D863F9" w:rsidP="00D863F9">
                      <w:pPr>
                        <w:rPr>
                          <w:rFonts w:ascii="Times New Roman" w:hAnsi="Times New Roman" w:cs="Times New Roman"/>
                          <w:b/>
                          <w:bCs/>
                        </w:rPr>
                      </w:pPr>
                      <w:r>
                        <w:rPr>
                          <w:rFonts w:ascii="Times New Roman" w:hAnsi="Times New Roman" w:cs="Times New Roman"/>
                          <w:b/>
                          <w:bCs/>
                        </w:rPr>
                        <w:t>2</w:t>
                      </w:r>
                      <w:r w:rsidRPr="00B84A6C">
                        <w:rPr>
                          <w:rFonts w:ascii="Times New Roman" w:hAnsi="Times New Roman" w:cs="Times New Roman"/>
                          <w:b/>
                          <w:bCs/>
                          <w:noProof/>
                          <w:lang w:val="nl-NL" w:eastAsia="nl-NL"/>
                        </w:rPr>
                        <w:drawing>
                          <wp:inline distT="0" distB="0" distL="0" distR="0" wp14:anchorId="30C6FC57" wp14:editId="5CCB585D">
                            <wp:extent cx="90170" cy="88265"/>
                            <wp:effectExtent l="0" t="0" r="0" b="6985"/>
                            <wp:docPr id="151380167" name="Picture 15138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70" cy="88265"/>
                                    </a:xfrm>
                                    <a:prstGeom prst="rect">
                                      <a:avLst/>
                                    </a:prstGeom>
                                    <a:noFill/>
                                    <a:ln>
                                      <a:noFill/>
                                    </a:ln>
                                  </pic:spPr>
                                </pic:pic>
                              </a:graphicData>
                            </a:graphic>
                          </wp:inline>
                        </w:drawing>
                      </w:r>
                    </w:p>
                    <w:p w14:paraId="3AEED795" w14:textId="77777777" w:rsidR="00D863F9" w:rsidRPr="00B84A6C" w:rsidRDefault="00D863F9" w:rsidP="00D863F9">
                      <w:pPr>
                        <w:rPr>
                          <w:rFonts w:ascii="Times New Roman" w:hAnsi="Times New Roman" w:cs="Times New Roman"/>
                          <w:b/>
                          <w:bCs/>
                        </w:rPr>
                      </w:pPr>
                    </w:p>
                  </w:txbxContent>
                </v:textbox>
              </v:shape>
            </w:pict>
          </mc:Fallback>
        </mc:AlternateContent>
      </w:r>
      <w:r w:rsidR="00D863F9" w:rsidRPr="00A2655A">
        <w:rPr>
          <w:noProof/>
          <w:lang w:val="en-GB" w:eastAsia="nl-NL"/>
        </w:rPr>
        <w:drawing>
          <wp:inline distT="0" distB="0" distL="0" distR="0" wp14:anchorId="697066E5" wp14:editId="18284672">
            <wp:extent cx="5392800" cy="2566800"/>
            <wp:effectExtent l="0" t="0" r="0" b="508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2800" cy="2566800"/>
                    </a:xfrm>
                    <a:prstGeom prst="rect">
                      <a:avLst/>
                    </a:prstGeom>
                  </pic:spPr>
                </pic:pic>
              </a:graphicData>
            </a:graphic>
          </wp:inline>
        </w:drawing>
      </w:r>
    </w:p>
    <w:p w14:paraId="25999365" w14:textId="3C940A29" w:rsidR="00D863F9" w:rsidRPr="00A2655A" w:rsidRDefault="00D863F9" w:rsidP="00D863F9">
      <w:pPr>
        <w:rPr>
          <w:lang w:val="en-GB"/>
        </w:rPr>
      </w:pPr>
      <w:r w:rsidRPr="00A2655A">
        <w:rPr>
          <w:lang w:val="en-GB"/>
        </w:rPr>
        <w:t>After enzymatic desymmetri</w:t>
      </w:r>
      <w:r w:rsidR="006F4532">
        <w:rPr>
          <w:lang w:val="en-GB"/>
        </w:rPr>
        <w:t>s</w:t>
      </w:r>
      <w:r w:rsidRPr="00A2655A">
        <w:rPr>
          <w:lang w:val="en-GB"/>
        </w:rPr>
        <w:t xml:space="preserve">ation, only compound </w:t>
      </w:r>
      <w:r w:rsidRPr="00A2655A">
        <w:rPr>
          <w:b/>
          <w:bCs/>
          <w:lang w:val="en-GB"/>
        </w:rPr>
        <w:t>1</w:t>
      </w:r>
      <w:r w:rsidRPr="00A2655A">
        <w:rPr>
          <w:lang w:val="en-GB"/>
        </w:rPr>
        <w:t xml:space="preserve"> and </w:t>
      </w:r>
      <w:r w:rsidRPr="00A2655A">
        <w:rPr>
          <w:b/>
          <w:bCs/>
          <w:lang w:val="en-GB"/>
        </w:rPr>
        <w:t>2</w:t>
      </w:r>
      <w:r w:rsidRPr="00A2655A">
        <w:rPr>
          <w:lang w:val="en-GB"/>
        </w:rPr>
        <w:t xml:space="preserve"> from the </w:t>
      </w:r>
      <w:r w:rsidRPr="00A2655A">
        <w:rPr>
          <w:i/>
          <w:iCs/>
          <w:lang w:val="en-GB"/>
        </w:rPr>
        <w:t>syn</w:t>
      </w:r>
      <w:r w:rsidRPr="00A2655A">
        <w:rPr>
          <w:lang w:val="en-GB"/>
        </w:rPr>
        <w:t>-monoacetate are present.</w:t>
      </w:r>
    </w:p>
    <w:p w14:paraId="0FB85DD7" w14:textId="77777777" w:rsidR="00D863F9" w:rsidRPr="00A2655A" w:rsidRDefault="00D863F9" w:rsidP="00D863F9">
      <w:pPr>
        <w:rPr>
          <w:lang w:val="en-GB"/>
        </w:rPr>
      </w:pPr>
      <w:r w:rsidRPr="00A2655A">
        <w:rPr>
          <w:noProof/>
          <w:lang w:val="en-GB" w:eastAsia="nl-NL"/>
        </w:rPr>
        <w:lastRenderedPageBreak/>
        <w:drawing>
          <wp:inline distT="0" distB="0" distL="0" distR="0" wp14:anchorId="5C23426D" wp14:editId="4FB84695">
            <wp:extent cx="5392800" cy="2552400"/>
            <wp:effectExtent l="0" t="0" r="0" b="635"/>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2800" cy="2552400"/>
                    </a:xfrm>
                    <a:prstGeom prst="rect">
                      <a:avLst/>
                    </a:prstGeom>
                  </pic:spPr>
                </pic:pic>
              </a:graphicData>
            </a:graphic>
          </wp:inline>
        </w:drawing>
      </w:r>
    </w:p>
    <w:p w14:paraId="2EF4B3E9" w14:textId="77777777" w:rsidR="00D863F9" w:rsidRPr="00A2655A" w:rsidRDefault="00D863F9" w:rsidP="00D863F9">
      <w:pPr>
        <w:rPr>
          <w:lang w:val="en-GB"/>
        </w:rPr>
      </w:pPr>
      <w:r w:rsidRPr="00A2655A">
        <w:rPr>
          <w:noProof/>
          <w:lang w:val="en-GB" w:eastAsia="nl-NL"/>
        </w:rPr>
        <w:drawing>
          <wp:inline distT="0" distB="0" distL="0" distR="0" wp14:anchorId="6B78AD0D" wp14:editId="0F93AD48">
            <wp:extent cx="5392800" cy="2563200"/>
            <wp:effectExtent l="0" t="0" r="0" b="8890"/>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2800" cy="2563200"/>
                    </a:xfrm>
                    <a:prstGeom prst="rect">
                      <a:avLst/>
                    </a:prstGeom>
                  </pic:spPr>
                </pic:pic>
              </a:graphicData>
            </a:graphic>
          </wp:inline>
        </w:drawing>
      </w:r>
    </w:p>
    <w:p w14:paraId="7CA6AAF6" w14:textId="77777777" w:rsidR="00D863F9" w:rsidRPr="00A2655A" w:rsidRDefault="00D863F9" w:rsidP="00D863F9">
      <w:pPr>
        <w:rPr>
          <w:lang w:val="en-GB"/>
        </w:rPr>
      </w:pPr>
      <w:r w:rsidRPr="00A2655A">
        <w:rPr>
          <w:noProof/>
          <w:lang w:val="en-GB" w:eastAsia="nl-NL"/>
        </w:rPr>
        <w:drawing>
          <wp:inline distT="0" distB="0" distL="0" distR="0" wp14:anchorId="2F6B69D1" wp14:editId="46C7356A">
            <wp:extent cx="2077200" cy="192600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77200" cy="1926000"/>
                    </a:xfrm>
                    <a:prstGeom prst="rect">
                      <a:avLst/>
                    </a:prstGeom>
                  </pic:spPr>
                </pic:pic>
              </a:graphicData>
            </a:graphic>
          </wp:inline>
        </w:drawing>
      </w:r>
    </w:p>
    <w:p w14:paraId="20F99DD9" w14:textId="7B837C23" w:rsidR="00D863F9" w:rsidRPr="00A2655A" w:rsidRDefault="00D863F9" w:rsidP="00D863F9">
      <w:pPr>
        <w:rPr>
          <w:lang w:val="en-GB"/>
        </w:rPr>
      </w:pPr>
      <w:r w:rsidRPr="00A2655A">
        <w:rPr>
          <w:b/>
          <w:bCs/>
          <w:lang w:val="en-GB"/>
        </w:rPr>
        <w:t xml:space="preserve">Figure </w:t>
      </w:r>
      <w:r w:rsidR="003D4325">
        <w:rPr>
          <w:b/>
          <w:bCs/>
          <w:lang w:val="en-GB"/>
        </w:rPr>
        <w:t>S</w:t>
      </w:r>
      <w:r w:rsidRPr="00A2655A">
        <w:rPr>
          <w:b/>
          <w:bCs/>
          <w:lang w:val="en-GB"/>
        </w:rPr>
        <w:t>3:</w:t>
      </w:r>
      <w:r w:rsidRPr="00A2655A">
        <w:rPr>
          <w:lang w:val="en-GB"/>
        </w:rPr>
        <w:t xml:space="preserve"> Chromatograms of the enantiomerically enriched </w:t>
      </w:r>
      <w:r w:rsidRPr="00A2655A">
        <w:rPr>
          <w:i/>
          <w:iCs/>
          <w:lang w:val="en-GB"/>
        </w:rPr>
        <w:t>syn</w:t>
      </w:r>
      <w:r w:rsidRPr="00A2655A">
        <w:rPr>
          <w:lang w:val="en-GB"/>
        </w:rPr>
        <w:t>-monoacetate (at 190, 220 and 254 nm) with the table showing retention times, peak area and area%. The enantiomeric excess is 98%.</w:t>
      </w:r>
    </w:p>
    <w:p w14:paraId="232958B0" w14:textId="77777777" w:rsidR="00D863F9" w:rsidRPr="00A2655A" w:rsidRDefault="00D863F9" w:rsidP="00D863F9">
      <w:pPr>
        <w:rPr>
          <w:lang w:val="en-GB"/>
        </w:rPr>
      </w:pPr>
    </w:p>
    <w:p w14:paraId="113234CB" w14:textId="15257522" w:rsidR="00D863F9" w:rsidRPr="009A49AC" w:rsidRDefault="00D863F9" w:rsidP="00D863F9">
      <w:pPr>
        <w:autoSpaceDE w:val="0"/>
        <w:autoSpaceDN w:val="0"/>
        <w:adjustRightInd w:val="0"/>
        <w:contextualSpacing/>
        <w:rPr>
          <w:lang w:val="en-GB"/>
        </w:rPr>
      </w:pPr>
      <w:r w:rsidRPr="00A2655A">
        <w:rPr>
          <w:vertAlign w:val="superscript"/>
          <w:lang w:val="en-GB"/>
        </w:rPr>
        <w:lastRenderedPageBreak/>
        <w:t>1</w:t>
      </w:r>
      <w:r w:rsidRPr="00A2655A">
        <w:rPr>
          <w:lang w:val="en-GB"/>
        </w:rPr>
        <w:t>H NMR (400 MHz, CDCl</w:t>
      </w:r>
      <w:r w:rsidRPr="00A2655A">
        <w:rPr>
          <w:vertAlign w:val="subscript"/>
          <w:lang w:val="en-GB"/>
        </w:rPr>
        <w:t>3</w:t>
      </w:r>
      <w:r w:rsidRPr="00A2655A">
        <w:rPr>
          <w:lang w:val="en-GB"/>
        </w:rPr>
        <w:t xml:space="preserve">) δ 3.95 (dd, </w:t>
      </w:r>
      <w:r w:rsidRPr="00A2655A">
        <w:rPr>
          <w:i/>
          <w:iCs/>
          <w:lang w:val="en-GB"/>
        </w:rPr>
        <w:t>J</w:t>
      </w:r>
      <w:r w:rsidRPr="00A2655A">
        <w:rPr>
          <w:lang w:val="en-GB"/>
        </w:rPr>
        <w:t xml:space="preserve"> = 10.8, 5.4 Hz, 1H), 3.83 (dd, </w:t>
      </w:r>
      <w:r w:rsidRPr="00A2655A">
        <w:rPr>
          <w:i/>
          <w:iCs/>
          <w:lang w:val="en-GB"/>
        </w:rPr>
        <w:t>J</w:t>
      </w:r>
      <w:r w:rsidRPr="00A2655A">
        <w:rPr>
          <w:lang w:val="en-GB"/>
        </w:rPr>
        <w:t xml:space="preserve"> = 10.8, 6.8 Hz, 1H), 3.48 (dd, </w:t>
      </w:r>
      <w:r w:rsidRPr="00A2655A">
        <w:rPr>
          <w:i/>
          <w:iCs/>
          <w:lang w:val="en-GB"/>
        </w:rPr>
        <w:t>J</w:t>
      </w:r>
      <w:r w:rsidRPr="00A2655A">
        <w:rPr>
          <w:lang w:val="en-GB"/>
        </w:rPr>
        <w:t xml:space="preserve"> = 10.5, 5.4 Hz, 1H), 3.39 (dd, </w:t>
      </w:r>
      <w:r w:rsidRPr="00A2655A">
        <w:rPr>
          <w:i/>
          <w:iCs/>
          <w:lang w:val="en-GB"/>
        </w:rPr>
        <w:t>J</w:t>
      </w:r>
      <w:r w:rsidRPr="00A2655A">
        <w:rPr>
          <w:lang w:val="en-GB"/>
        </w:rPr>
        <w:t xml:space="preserve"> = 10.5, 6.4 Hz, 1H), 2.04 (s, 3H), 1.94 – 1.84 (m, 1H), 1.77 – 1.67 (m, 1H), 1.60 (brs, 1H), 1.47 – 1.38 (m, 1H), 1.02 – 0.96 (m, 1H), 0.95 (d, </w:t>
      </w:r>
      <w:r w:rsidRPr="00A2655A">
        <w:rPr>
          <w:i/>
          <w:iCs/>
          <w:lang w:val="en-GB"/>
        </w:rPr>
        <w:t>J</w:t>
      </w:r>
      <w:r w:rsidRPr="00A2655A">
        <w:rPr>
          <w:lang w:val="en-GB"/>
        </w:rPr>
        <w:t xml:space="preserve"> = 3.5 Hz, 3H), 0.93 (d, </w:t>
      </w:r>
      <w:r w:rsidRPr="00A2655A">
        <w:rPr>
          <w:i/>
          <w:iCs/>
          <w:lang w:val="en-GB"/>
        </w:rPr>
        <w:t>J</w:t>
      </w:r>
      <w:r w:rsidRPr="00A2655A">
        <w:rPr>
          <w:lang w:val="en-GB"/>
        </w:rPr>
        <w:t xml:space="preserve"> = 3.5 Hz, 3H</w:t>
      </w:r>
    </w:p>
    <w:p w14:paraId="3BAFE452" w14:textId="6CC32313" w:rsidR="00D863F9" w:rsidRPr="009A49AC"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171.47, 69.30, 68.13, 37.39, 33.17, 30.14, 21.07, 17.97, 17.37.</w:t>
      </w:r>
    </w:p>
    <w:p w14:paraId="033FC928" w14:textId="75D7A433"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+12.9 (CHCl</w:t>
      </w:r>
      <w:r w:rsidRPr="00A2655A">
        <w:rPr>
          <w:vertAlign w:val="subscript"/>
          <w:lang w:val="en-GB"/>
        </w:rPr>
        <w:t>3</w:t>
      </w:r>
      <w:r w:rsidRPr="00A2655A">
        <w:rPr>
          <w:lang w:val="en-GB"/>
        </w:rPr>
        <w:t>, c = 1.50)</w:t>
      </w:r>
    </w:p>
    <w:p w14:paraId="4114A9E5"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9</w:t>
      </w:r>
      <w:r w:rsidRPr="00A2655A">
        <w:rPr>
          <w:lang w:val="en-GB"/>
        </w:rPr>
        <w:t>H</w:t>
      </w:r>
      <w:r w:rsidRPr="00A2655A">
        <w:rPr>
          <w:vertAlign w:val="subscript"/>
          <w:lang w:val="en-GB"/>
        </w:rPr>
        <w:t>18</w:t>
      </w:r>
      <w:r w:rsidRPr="00A2655A">
        <w:rPr>
          <w:lang w:val="en-GB"/>
        </w:rPr>
        <w:t>NaO</w:t>
      </w:r>
      <w:r w:rsidRPr="00A2655A">
        <w:rPr>
          <w:vertAlign w:val="subscript"/>
          <w:lang w:val="en-GB"/>
        </w:rPr>
        <w:t>3</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197.115; found: 197.115.</w:t>
      </w:r>
    </w:p>
    <w:p w14:paraId="50C69008" w14:textId="73FF8C0E" w:rsidR="00D863F9" w:rsidRPr="00A2655A" w:rsidRDefault="00D863F9" w:rsidP="00D863F9">
      <w:pPr>
        <w:autoSpaceDE w:val="0"/>
        <w:autoSpaceDN w:val="0"/>
        <w:adjustRightInd w:val="0"/>
        <w:contextualSpacing/>
        <w:rPr>
          <w:lang w:val="en-GB"/>
        </w:rPr>
      </w:pPr>
      <w:r w:rsidRPr="00A2655A">
        <w:rPr>
          <w:lang w:val="en-GB"/>
        </w:rPr>
        <w:t xml:space="preserve">The analytical data are in agreement with previous reports. </w:t>
      </w:r>
      <w:sdt>
        <w:sdtPr>
          <w:rPr>
            <w:color w:val="000000"/>
            <w:lang w:val="en-GB"/>
          </w:rPr>
          <w:tag w:val="MENDELEY_CITATION_v3_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"/>
          <w:id w:val="893313736"/>
          <w:placeholder>
            <w:docPart w:val="CEE12C02C46E4BF1A2A967629C9766F1"/>
          </w:placeholder>
        </w:sdtPr>
        <w:sdtEndPr/>
        <w:sdtContent>
          <w:r w:rsidR="00256C7C" w:rsidRPr="00256C7C">
            <w:rPr>
              <w:rFonts w:eastAsia="Times New Roman"/>
              <w:color w:val="000000"/>
            </w:rPr>
            <w:t>[4]</w:t>
          </w:r>
        </w:sdtContent>
      </w:sdt>
    </w:p>
    <w:p w14:paraId="6C906B94" w14:textId="77777777" w:rsidR="00D863F9" w:rsidRDefault="00D863F9" w:rsidP="00D863F9">
      <w:pPr>
        <w:autoSpaceDE w:val="0"/>
        <w:autoSpaceDN w:val="0"/>
        <w:adjustRightInd w:val="0"/>
        <w:contextualSpacing/>
        <w:rPr>
          <w:lang w:val="en-GB"/>
        </w:rPr>
      </w:pPr>
    </w:p>
    <w:p w14:paraId="23D9984F" w14:textId="2BA25E93" w:rsidR="009A49AC" w:rsidRPr="009A49AC" w:rsidRDefault="009A49AC" w:rsidP="00D863F9">
      <w:pPr>
        <w:autoSpaceDE w:val="0"/>
        <w:autoSpaceDN w:val="0"/>
        <w:adjustRightInd w:val="0"/>
        <w:contextualSpacing/>
        <w:rPr>
          <w:b/>
          <w:bCs/>
          <w:lang w:val="en-GB"/>
        </w:rPr>
      </w:pPr>
      <w:r w:rsidRPr="009A49AC">
        <w:rPr>
          <w:b/>
          <w:bCs/>
          <w:lang w:val="en-GB"/>
        </w:rPr>
        <w:t>(2S,4R)-5-((tert-butyldiphenylsilyl)oxy)-2,4-dimethylpentyl acetate (</w:t>
      </w:r>
      <w:r w:rsidR="00271E22">
        <w:rPr>
          <w:b/>
          <w:bCs/>
          <w:lang w:val="en-GB"/>
        </w:rPr>
        <w:t>9</w:t>
      </w:r>
      <w:r w:rsidRPr="009A49AC">
        <w:rPr>
          <w:b/>
          <w:bCs/>
          <w:lang w:val="en-GB"/>
        </w:rPr>
        <w:t>):</w:t>
      </w:r>
    </w:p>
    <w:p w14:paraId="7B7C0373" w14:textId="60E514B0" w:rsidR="00D863F9" w:rsidRPr="00A2655A" w:rsidRDefault="00E53C75" w:rsidP="00D863F9">
      <w:pPr>
        <w:autoSpaceDE w:val="0"/>
        <w:autoSpaceDN w:val="0"/>
        <w:adjustRightInd w:val="0"/>
        <w:contextualSpacing/>
        <w:rPr>
          <w:lang w:val="en-GB"/>
        </w:rPr>
      </w:pPr>
      <w:r w:rsidRPr="00E53C75">
        <w:rPr>
          <w:noProof/>
          <w:lang w:val="en-GB"/>
        </w:rPr>
        <w:drawing>
          <wp:inline distT="0" distB="0" distL="0" distR="0" wp14:anchorId="72469974" wp14:editId="1DF35223">
            <wp:extent cx="1473200" cy="1009650"/>
            <wp:effectExtent l="0" t="0" r="0" b="0"/>
            <wp:docPr id="18212551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3200" cy="1009650"/>
                    </a:xfrm>
                    <a:prstGeom prst="rect">
                      <a:avLst/>
                    </a:prstGeom>
                    <a:noFill/>
                    <a:ln>
                      <a:noFill/>
                    </a:ln>
                  </pic:spPr>
                </pic:pic>
              </a:graphicData>
            </a:graphic>
          </wp:inline>
        </w:drawing>
      </w:r>
    </w:p>
    <w:p w14:paraId="5F9D4830" w14:textId="2974956B" w:rsidR="00D863F9" w:rsidRPr="00A2655A" w:rsidRDefault="00D863F9" w:rsidP="00D863F9">
      <w:pPr>
        <w:autoSpaceDE w:val="0"/>
        <w:autoSpaceDN w:val="0"/>
        <w:adjustRightInd w:val="0"/>
        <w:contextualSpacing/>
        <w:rPr>
          <w:lang w:val="en-GB"/>
        </w:rPr>
      </w:pPr>
      <w:r w:rsidRPr="00A2655A">
        <w:rPr>
          <w:lang w:val="en-GB"/>
        </w:rPr>
        <w:t xml:space="preserve">To a solution of alcohol </w:t>
      </w:r>
      <w:r w:rsidR="00271E22">
        <w:rPr>
          <w:b/>
          <w:bCs/>
          <w:lang w:val="en-GB"/>
        </w:rPr>
        <w:t>8</w:t>
      </w:r>
      <w:r w:rsidRPr="00A2655A">
        <w:rPr>
          <w:lang w:val="en-GB"/>
        </w:rPr>
        <w:t xml:space="preserve"> (10.2 g, 58.5 mmol) and imidazole (5.58 g, 82 mmol, 1.4 eq) in anhydrous THF (230 mL) was added </w:t>
      </w:r>
      <w:r w:rsidRPr="00A2655A">
        <w:rPr>
          <w:i/>
          <w:iCs/>
          <w:lang w:val="en-GB"/>
        </w:rPr>
        <w:t>tert-</w:t>
      </w:r>
      <w:r w:rsidRPr="00A2655A">
        <w:rPr>
          <w:lang w:val="en-GB"/>
        </w:rPr>
        <w:t>butyldiphenylchlorosilane (19.3 g, 70.3 mmol, 1.2 eq) at rt. The milky reaction mixture was stirred at rt overnight, whereafter water (150 mL) was added to the reaction mixture. The phases were separated and the aqueous layer was extracted with Et</w:t>
      </w:r>
      <w:r w:rsidRPr="00A2655A">
        <w:rPr>
          <w:vertAlign w:val="subscript"/>
          <w:lang w:val="en-GB"/>
        </w:rPr>
        <w:t>2</w:t>
      </w:r>
      <w:r w:rsidRPr="00A2655A">
        <w:rPr>
          <w:lang w:val="en-GB"/>
        </w:rPr>
        <w:t>O (3 x 150 mL). The combined organic phases were washed with brine (150 mL), dried on MgSO</w:t>
      </w:r>
      <w:r w:rsidRPr="00A2655A">
        <w:rPr>
          <w:vertAlign w:val="subscript"/>
          <w:lang w:val="en-GB"/>
        </w:rPr>
        <w:t>4</w:t>
      </w:r>
      <w:r w:rsidRPr="00A2655A">
        <w:rPr>
          <w:lang w:val="en-GB"/>
        </w:rPr>
        <w:t>, filtered, and concentrated under reduced pressure. The crude residue was purified by flash column chromatography (pentane/Et</w:t>
      </w:r>
      <w:r w:rsidRPr="00A2655A">
        <w:rPr>
          <w:vertAlign w:val="subscript"/>
          <w:lang w:val="en-GB"/>
        </w:rPr>
        <w:t>2</w:t>
      </w:r>
      <w:r w:rsidRPr="00A2655A">
        <w:rPr>
          <w:lang w:val="en-GB"/>
        </w:rPr>
        <w:t xml:space="preserve">O: 96/4) to give </w:t>
      </w:r>
      <w:r w:rsidR="00271E22">
        <w:rPr>
          <w:b/>
          <w:bCs/>
          <w:lang w:val="en-GB"/>
        </w:rPr>
        <w:t>9</w:t>
      </w:r>
      <w:r w:rsidRPr="00A2655A">
        <w:rPr>
          <w:lang w:val="en-GB"/>
        </w:rPr>
        <w:t xml:space="preserve"> (23.4 g, 56.7 mmol, 97%) as a colourless oil.</w:t>
      </w:r>
    </w:p>
    <w:p w14:paraId="2FE74B8E" w14:textId="77777777" w:rsidR="00D863F9" w:rsidRPr="00A2655A" w:rsidRDefault="00D863F9" w:rsidP="00D863F9">
      <w:pPr>
        <w:autoSpaceDE w:val="0"/>
        <w:autoSpaceDN w:val="0"/>
        <w:adjustRightInd w:val="0"/>
        <w:contextualSpacing/>
        <w:rPr>
          <w:b/>
          <w:bCs/>
          <w:lang w:val="en-GB"/>
        </w:rPr>
      </w:pPr>
    </w:p>
    <w:p w14:paraId="594E3F32" w14:textId="3A0F83F8" w:rsidR="00D863F9" w:rsidRPr="00A2655A" w:rsidRDefault="00D863F9" w:rsidP="00D863F9">
      <w:pPr>
        <w:autoSpaceDE w:val="0"/>
        <w:autoSpaceDN w:val="0"/>
        <w:adjustRightInd w:val="0"/>
        <w:contextualSpacing/>
        <w:rPr>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7.69 – 7.63 (m, 4H), 7.45 – 7.35 (m, 6H), 3.93 (dd, </w:t>
      </w:r>
      <w:r w:rsidRPr="00A2655A">
        <w:rPr>
          <w:i/>
          <w:iCs/>
          <w:lang w:val="en-GB"/>
        </w:rPr>
        <w:t>J</w:t>
      </w:r>
      <w:r w:rsidRPr="00A2655A">
        <w:rPr>
          <w:lang w:val="en-GB"/>
        </w:rPr>
        <w:t xml:space="preserve"> = 10.7, 5.5 Hz, 1H), 3.80 (dd, </w:t>
      </w:r>
      <w:r w:rsidRPr="00A2655A">
        <w:rPr>
          <w:i/>
          <w:iCs/>
          <w:lang w:val="en-GB"/>
        </w:rPr>
        <w:t>J</w:t>
      </w:r>
      <w:r w:rsidRPr="00A2655A">
        <w:rPr>
          <w:lang w:val="en-GB"/>
        </w:rPr>
        <w:t xml:space="preserve"> = 10.7, 6.8 Hz, 1H), 3.49 (dd, </w:t>
      </w:r>
      <w:r w:rsidRPr="00A2655A">
        <w:rPr>
          <w:i/>
          <w:iCs/>
          <w:lang w:val="en-GB"/>
        </w:rPr>
        <w:t>J</w:t>
      </w:r>
      <w:r w:rsidRPr="00A2655A">
        <w:rPr>
          <w:lang w:val="en-GB"/>
        </w:rPr>
        <w:t xml:space="preserve"> = 9.8, 5.4 Hz, 1H), 3.43 (dd, </w:t>
      </w:r>
      <w:r w:rsidRPr="00A2655A">
        <w:rPr>
          <w:i/>
          <w:iCs/>
          <w:lang w:val="en-GB"/>
        </w:rPr>
        <w:t>J</w:t>
      </w:r>
      <w:r w:rsidRPr="00A2655A">
        <w:rPr>
          <w:lang w:val="en-GB"/>
        </w:rPr>
        <w:t xml:space="preserve"> = 9.8, 6.1 Hz, 1H), 2.03 (s, 3H), 1.90 – 1.79 (m, 1H), 1.79 – 1.68 (m, 1H), 1.56 </w:t>
      </w:r>
      <w:r w:rsidRPr="00A2655A">
        <w:rPr>
          <w:lang w:val="en-GB"/>
        </w:rPr>
        <w:lastRenderedPageBreak/>
        <w:t xml:space="preserve">– 1.47 (m, 1H), 1.05 (s, 9H), 0.99 – 0.92 (m, 1H), 0.95 (d, </w:t>
      </w:r>
      <w:r w:rsidRPr="00A2655A">
        <w:rPr>
          <w:i/>
          <w:iCs/>
          <w:lang w:val="en-GB"/>
        </w:rPr>
        <w:t>J</w:t>
      </w:r>
      <w:r w:rsidRPr="00A2655A">
        <w:rPr>
          <w:lang w:val="en-GB"/>
        </w:rPr>
        <w:t xml:space="preserve"> = 6.7 Hz, 3H), 0.89 (d, </w:t>
      </w:r>
      <w:r w:rsidRPr="00A2655A">
        <w:rPr>
          <w:i/>
          <w:iCs/>
          <w:lang w:val="en-GB"/>
        </w:rPr>
        <w:t>J</w:t>
      </w:r>
      <w:r w:rsidRPr="00A2655A">
        <w:rPr>
          <w:lang w:val="en-GB"/>
        </w:rPr>
        <w:t xml:space="preserve"> = 6.7 Hz, 3H).</w:t>
      </w:r>
    </w:p>
    <w:p w14:paraId="59A75037" w14:textId="00469D69" w:rsidR="00D863F9" w:rsidRPr="003435AF"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171.42, 135.76, 134.10, 129.68, 127.74, 69.51, 68.72, 37.50, 33.16, 30.12, 27.02, 21.09, 19.45, 17.81, 17.78.</w:t>
      </w:r>
    </w:p>
    <w:p w14:paraId="02BD3F6D"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25</w:t>
      </w:r>
      <w:r w:rsidRPr="00A2655A">
        <w:rPr>
          <w:lang w:val="en-GB"/>
        </w:rPr>
        <w:t>H</w:t>
      </w:r>
      <w:r w:rsidRPr="00A2655A">
        <w:rPr>
          <w:vertAlign w:val="subscript"/>
          <w:lang w:val="en-GB"/>
        </w:rPr>
        <w:t>37</w:t>
      </w:r>
      <w:r w:rsidRPr="00A2655A">
        <w:rPr>
          <w:lang w:val="en-GB"/>
        </w:rPr>
        <w:t>O</w:t>
      </w:r>
      <w:r w:rsidRPr="00A2655A">
        <w:rPr>
          <w:vertAlign w:val="subscript"/>
          <w:lang w:val="en-GB"/>
        </w:rPr>
        <w:t>3</w:t>
      </w:r>
      <w:r w:rsidRPr="00A2655A">
        <w:rPr>
          <w:lang w:val="en-GB"/>
        </w:rPr>
        <w:t>Si</w:t>
      </w:r>
      <w:r w:rsidRPr="00A2655A">
        <w:rPr>
          <w:vertAlign w:val="superscript"/>
          <w:lang w:val="en-GB"/>
        </w:rPr>
        <w:t>+</w:t>
      </w:r>
      <w:r w:rsidRPr="00A2655A">
        <w:rPr>
          <w:lang w:val="en-GB"/>
        </w:rPr>
        <w:t xml:space="preserve"> [M+H</w:t>
      </w:r>
      <w:r w:rsidRPr="00A2655A">
        <w:rPr>
          <w:vertAlign w:val="superscript"/>
          <w:lang w:val="en-GB"/>
        </w:rPr>
        <w:t>+</w:t>
      </w:r>
      <w:r w:rsidRPr="00A2655A">
        <w:rPr>
          <w:lang w:val="en-GB"/>
        </w:rPr>
        <w:t>] = 413.251; found: 413.250.</w:t>
      </w:r>
    </w:p>
    <w:p w14:paraId="3136EC39" w14:textId="5E31F619"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"/>
          <w:id w:val="-1578353374"/>
          <w:placeholder>
            <w:docPart w:val="CEE12C02C46E4BF1A2A967629C9766F1"/>
          </w:placeholder>
        </w:sdtPr>
        <w:sdtEndPr/>
        <w:sdtContent>
          <w:r w:rsidR="00256C7C" w:rsidRPr="00256C7C">
            <w:rPr>
              <w:rFonts w:eastAsia="Times New Roman"/>
              <w:color w:val="000000"/>
            </w:rPr>
            <w:t>[5]</w:t>
          </w:r>
        </w:sdtContent>
      </w:sdt>
    </w:p>
    <w:p w14:paraId="23112652" w14:textId="77777777" w:rsidR="00D863F9" w:rsidRDefault="00D863F9" w:rsidP="00D863F9">
      <w:pPr>
        <w:autoSpaceDE w:val="0"/>
        <w:autoSpaceDN w:val="0"/>
        <w:adjustRightInd w:val="0"/>
        <w:contextualSpacing/>
        <w:rPr>
          <w:lang w:val="en-GB"/>
        </w:rPr>
      </w:pPr>
    </w:p>
    <w:p w14:paraId="280B4BEC" w14:textId="4E6EF0F7" w:rsidR="003435AF" w:rsidRPr="003435AF" w:rsidRDefault="003435AF" w:rsidP="00D863F9">
      <w:pPr>
        <w:autoSpaceDE w:val="0"/>
        <w:autoSpaceDN w:val="0"/>
        <w:adjustRightInd w:val="0"/>
        <w:contextualSpacing/>
        <w:rPr>
          <w:b/>
          <w:bCs/>
          <w:lang w:val="en-GB"/>
        </w:rPr>
      </w:pPr>
      <w:r w:rsidRPr="003435AF">
        <w:rPr>
          <w:b/>
          <w:bCs/>
          <w:lang w:val="en-GB"/>
        </w:rPr>
        <w:t>(2S,4R)-5-((tert-butyldiphenylsilyl)oxy)-2,4-dimethylpentan-1-ol (</w:t>
      </w:r>
      <w:r w:rsidR="00271E22">
        <w:rPr>
          <w:b/>
          <w:bCs/>
          <w:lang w:val="en-GB"/>
        </w:rPr>
        <w:t>10</w:t>
      </w:r>
      <w:r w:rsidRPr="003435AF">
        <w:rPr>
          <w:b/>
          <w:bCs/>
          <w:lang w:val="en-GB"/>
        </w:rPr>
        <w:t>):</w:t>
      </w:r>
    </w:p>
    <w:p w14:paraId="63F7D993" w14:textId="26E0B40E" w:rsidR="00D863F9" w:rsidRPr="00A2655A" w:rsidRDefault="00DB54CC" w:rsidP="00D863F9">
      <w:pPr>
        <w:autoSpaceDE w:val="0"/>
        <w:autoSpaceDN w:val="0"/>
        <w:adjustRightInd w:val="0"/>
        <w:contextualSpacing/>
        <w:rPr>
          <w:lang w:val="en-GB"/>
        </w:rPr>
      </w:pPr>
      <w:r w:rsidRPr="00DB54CC">
        <w:rPr>
          <w:noProof/>
          <w:lang w:val="en-GB"/>
        </w:rPr>
        <w:drawing>
          <wp:inline distT="0" distB="0" distL="0" distR="0" wp14:anchorId="060E2E30" wp14:editId="34201E3B">
            <wp:extent cx="1333500" cy="901700"/>
            <wp:effectExtent l="0" t="0" r="0" b="0"/>
            <wp:docPr id="16377352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0" cy="901700"/>
                    </a:xfrm>
                    <a:prstGeom prst="rect">
                      <a:avLst/>
                    </a:prstGeom>
                    <a:noFill/>
                    <a:ln>
                      <a:noFill/>
                    </a:ln>
                  </pic:spPr>
                </pic:pic>
              </a:graphicData>
            </a:graphic>
          </wp:inline>
        </w:drawing>
      </w:r>
    </w:p>
    <w:p w14:paraId="3662C8AD" w14:textId="2F7CB1DF" w:rsidR="00D863F9" w:rsidRPr="00A2655A" w:rsidRDefault="00D863F9" w:rsidP="00D863F9">
      <w:pPr>
        <w:autoSpaceDE w:val="0"/>
        <w:autoSpaceDN w:val="0"/>
        <w:adjustRightInd w:val="0"/>
        <w:contextualSpacing/>
        <w:rPr>
          <w:b/>
          <w:bCs/>
          <w:lang w:val="en-GB"/>
        </w:rPr>
      </w:pPr>
      <w:r w:rsidRPr="00A2655A">
        <w:rPr>
          <w:lang w:val="en-GB"/>
        </w:rPr>
        <w:t>To a solution of monoacetate</w:t>
      </w:r>
      <w:r w:rsidRPr="00A2655A">
        <w:rPr>
          <w:b/>
          <w:bCs/>
          <w:lang w:val="en-GB"/>
        </w:rPr>
        <w:t xml:space="preserve"> </w:t>
      </w:r>
      <w:r w:rsidR="00271E22">
        <w:rPr>
          <w:b/>
          <w:bCs/>
          <w:lang w:val="en-GB"/>
        </w:rPr>
        <w:t>9</w:t>
      </w:r>
      <w:r w:rsidRPr="00A2655A">
        <w:rPr>
          <w:lang w:val="en-GB"/>
        </w:rPr>
        <w:t xml:space="preserve"> (23.4 g, 56.7 mmol) was added NaOEt (0.87 M, 130 mL, 113 mmol, 2 eq), and the reaction was stirred at rt for 4 h. TLC indicated complete consumption of the starting material. The reaction was quenched by addition of 1 M HCl (140 mL) to reach a pH between 1 and 2, and then water (200 mL) and Et</w:t>
      </w:r>
      <w:r w:rsidRPr="00A2655A">
        <w:rPr>
          <w:vertAlign w:val="subscript"/>
          <w:lang w:val="en-GB"/>
        </w:rPr>
        <w:t>2</w:t>
      </w:r>
      <w:r w:rsidRPr="00A2655A">
        <w:rPr>
          <w:lang w:val="en-GB"/>
        </w:rPr>
        <w:t>O (200 mL) were added. The phases were separated and the aqueous layer was extracted with Et</w:t>
      </w:r>
      <w:r w:rsidRPr="00A2655A">
        <w:rPr>
          <w:vertAlign w:val="subscript"/>
          <w:lang w:val="en-GB"/>
        </w:rPr>
        <w:t>2</w:t>
      </w:r>
      <w:r w:rsidRPr="00A2655A">
        <w:rPr>
          <w:lang w:val="en-GB"/>
        </w:rPr>
        <w:t>O (3 x 200 mL). The combined organic phases were washed with brine (300 mL), dried over MgSO</w:t>
      </w:r>
      <w:r w:rsidRPr="00A2655A">
        <w:rPr>
          <w:vertAlign w:val="subscript"/>
          <w:lang w:val="en-GB"/>
        </w:rPr>
        <w:t>4</w:t>
      </w:r>
      <w:r w:rsidRPr="00A2655A">
        <w:rPr>
          <w:lang w:val="en-GB"/>
        </w:rPr>
        <w:t>, filtered, and concentrated under reduced pressure. The crude residue was purified by flash column chromatography (using a gradient from 10 to 20% Et</w:t>
      </w:r>
      <w:r w:rsidRPr="00A2655A">
        <w:rPr>
          <w:vertAlign w:val="subscript"/>
          <w:lang w:val="en-GB"/>
        </w:rPr>
        <w:t>2</w:t>
      </w:r>
      <w:r w:rsidRPr="00A2655A">
        <w:rPr>
          <w:lang w:val="en-GB"/>
        </w:rPr>
        <w:t xml:space="preserve">O in pentane) to give the product </w:t>
      </w:r>
      <w:r w:rsidR="00271E22">
        <w:rPr>
          <w:b/>
          <w:bCs/>
          <w:lang w:val="en-GB"/>
        </w:rPr>
        <w:t>10</w:t>
      </w:r>
      <w:r w:rsidRPr="00A2655A">
        <w:rPr>
          <w:lang w:val="en-GB"/>
        </w:rPr>
        <w:t xml:space="preserve"> (20.1 g, 54.3 mmol, 96%) as a colourless oil.</w:t>
      </w:r>
    </w:p>
    <w:p w14:paraId="06B95A63" w14:textId="77777777" w:rsidR="00D863F9" w:rsidRPr="00A2655A" w:rsidRDefault="00D863F9" w:rsidP="00D863F9">
      <w:pPr>
        <w:autoSpaceDE w:val="0"/>
        <w:autoSpaceDN w:val="0"/>
        <w:adjustRightInd w:val="0"/>
        <w:contextualSpacing/>
        <w:rPr>
          <w:lang w:val="en-GB"/>
        </w:rPr>
      </w:pPr>
    </w:p>
    <w:p w14:paraId="4CEA4CB1" w14:textId="1D2EA828" w:rsidR="00D863F9" w:rsidRPr="003435AF" w:rsidRDefault="00D863F9" w:rsidP="00D863F9">
      <w:pPr>
        <w:autoSpaceDE w:val="0"/>
        <w:autoSpaceDN w:val="0"/>
        <w:adjustRightInd w:val="0"/>
        <w:contextualSpacing/>
        <w:rPr>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7.70 – 7.63 (m, 4H), 7.46 – 7.34 (m, 6H), 3.52 (dd, </w:t>
      </w:r>
      <w:r w:rsidRPr="00A2655A">
        <w:rPr>
          <w:i/>
          <w:iCs/>
          <w:lang w:val="en-GB"/>
        </w:rPr>
        <w:t>J</w:t>
      </w:r>
      <w:r w:rsidRPr="00A2655A">
        <w:rPr>
          <w:lang w:val="en-GB"/>
        </w:rPr>
        <w:t xml:space="preserve"> = 9.8, 5.4 Hz, 1H), 3.48 (dd, </w:t>
      </w:r>
      <w:r w:rsidRPr="00A2655A">
        <w:rPr>
          <w:i/>
          <w:iCs/>
          <w:lang w:val="en-GB"/>
        </w:rPr>
        <w:t>J</w:t>
      </w:r>
      <w:r w:rsidRPr="00A2655A">
        <w:rPr>
          <w:lang w:val="en-GB"/>
        </w:rPr>
        <w:t xml:space="preserve"> = 10.5, 5.1 Hz, 1H), 3.43 (dd, </w:t>
      </w:r>
      <w:r w:rsidRPr="00A2655A">
        <w:rPr>
          <w:i/>
          <w:iCs/>
          <w:lang w:val="en-GB"/>
        </w:rPr>
        <w:t>J</w:t>
      </w:r>
      <w:r w:rsidRPr="00A2655A">
        <w:rPr>
          <w:lang w:val="en-GB"/>
        </w:rPr>
        <w:t xml:space="preserve"> = 9.8, 6.3 Hz, 1H), 3.35 (dd, </w:t>
      </w:r>
      <w:r w:rsidRPr="00A2655A">
        <w:rPr>
          <w:i/>
          <w:iCs/>
          <w:lang w:val="en-GB"/>
        </w:rPr>
        <w:t>J</w:t>
      </w:r>
      <w:r w:rsidRPr="00A2655A">
        <w:rPr>
          <w:lang w:val="en-GB"/>
        </w:rPr>
        <w:t xml:space="preserve"> = 10.6, 6.7 Hz, 1H), 1.81 – 1.69 (m, 1H), 1.69 – 1.57 (m, 1H), 1.52 – 1.41 (m, 1H), 1.36 – 1.24 (m, 1H), 1.06 (s, 9H), 0.96 (d, </w:t>
      </w:r>
      <w:r w:rsidRPr="00A2655A">
        <w:rPr>
          <w:i/>
          <w:iCs/>
          <w:lang w:val="en-GB"/>
        </w:rPr>
        <w:t>J</w:t>
      </w:r>
      <w:r w:rsidRPr="00A2655A">
        <w:rPr>
          <w:lang w:val="en-GB"/>
        </w:rPr>
        <w:t xml:space="preserve"> = 6.7 Hz, 3H), 0.94 – 0.86 (m, 1H), 0.89 (d, </w:t>
      </w:r>
      <w:r w:rsidRPr="00A2655A">
        <w:rPr>
          <w:i/>
          <w:iCs/>
          <w:lang w:val="en-GB"/>
        </w:rPr>
        <w:t>J</w:t>
      </w:r>
      <w:r w:rsidRPr="00A2655A">
        <w:rPr>
          <w:lang w:val="en-GB"/>
        </w:rPr>
        <w:t xml:space="preserve"> = 6.7 Hz, 3H).</w:t>
      </w:r>
    </w:p>
    <w:p w14:paraId="62FC7F63" w14:textId="21F5D6C8" w:rsidR="00D863F9" w:rsidRPr="003435AF" w:rsidRDefault="00D863F9" w:rsidP="00D863F9">
      <w:pPr>
        <w:autoSpaceDE w:val="0"/>
        <w:autoSpaceDN w:val="0"/>
        <w:adjustRightInd w:val="0"/>
        <w:contextualSpacing/>
        <w:rPr>
          <w:b/>
          <w:bCs/>
          <w:lang w:val="en-GB"/>
        </w:rPr>
      </w:pPr>
      <w:r w:rsidRPr="00A2655A">
        <w:rPr>
          <w:vertAlign w:val="superscript"/>
          <w:lang w:val="en-GB"/>
        </w:rPr>
        <w:lastRenderedPageBreak/>
        <w:t>13</w:t>
      </w:r>
      <w:r w:rsidRPr="00A2655A">
        <w:rPr>
          <w:lang w:val="en-GB"/>
        </w:rPr>
        <w:t>C NMR (101 MHz, CDCl</w:t>
      </w:r>
      <w:r w:rsidRPr="00A2655A">
        <w:rPr>
          <w:vertAlign w:val="subscript"/>
          <w:lang w:val="en-GB"/>
        </w:rPr>
        <w:t>3</w:t>
      </w:r>
      <w:r w:rsidRPr="00A2655A">
        <w:rPr>
          <w:lang w:val="en-GB"/>
        </w:rPr>
        <w:t>) δ 135.79, 134.14, 129.68, 127.74, 68.87, 68.46, 37.30, 33.33, 33.31, 27.04, 19.45, 18.05, 17.56.</w:t>
      </w:r>
    </w:p>
    <w:p w14:paraId="0BAFDA4D"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23</w:t>
      </w:r>
      <w:r w:rsidRPr="00A2655A">
        <w:rPr>
          <w:lang w:val="en-GB"/>
        </w:rPr>
        <w:t>H</w:t>
      </w:r>
      <w:r w:rsidRPr="00A2655A">
        <w:rPr>
          <w:vertAlign w:val="subscript"/>
          <w:lang w:val="en-GB"/>
        </w:rPr>
        <w:t>34</w:t>
      </w:r>
      <w:r w:rsidRPr="00A2655A">
        <w:rPr>
          <w:lang w:val="en-GB"/>
        </w:rPr>
        <w:t>NaO</w:t>
      </w:r>
      <w:r w:rsidRPr="00A2655A">
        <w:rPr>
          <w:vertAlign w:val="subscript"/>
          <w:lang w:val="en-GB"/>
        </w:rPr>
        <w:t>2</w:t>
      </w:r>
      <w:r w:rsidRPr="00A2655A">
        <w:rPr>
          <w:lang w:val="en-GB"/>
        </w:rPr>
        <w:t>Si</w:t>
      </w:r>
      <w:r w:rsidRPr="00A2655A">
        <w:rPr>
          <w:vertAlign w:val="superscript"/>
          <w:lang w:val="en-GB"/>
        </w:rPr>
        <w:t>+</w:t>
      </w:r>
      <w:r w:rsidRPr="00A2655A">
        <w:rPr>
          <w:lang w:val="en-GB"/>
        </w:rPr>
        <w:t xml:space="preserve"> [M+H</w:t>
      </w:r>
      <w:r w:rsidRPr="00A2655A">
        <w:rPr>
          <w:vertAlign w:val="superscript"/>
          <w:lang w:val="en-GB"/>
        </w:rPr>
        <w:t>+</w:t>
      </w:r>
      <w:r w:rsidRPr="00A2655A">
        <w:rPr>
          <w:lang w:val="en-GB"/>
        </w:rPr>
        <w:t>] = 393.222; found: 393.222.</w:t>
      </w:r>
    </w:p>
    <w:p w14:paraId="74566D93" w14:textId="3FD3F5DB"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"/>
          <w:id w:val="773604021"/>
          <w:placeholder>
            <w:docPart w:val="CEE12C02C46E4BF1A2A967629C9766F1"/>
          </w:placeholder>
        </w:sdtPr>
        <w:sdtEndPr/>
        <w:sdtContent>
          <w:r w:rsidR="00256C7C" w:rsidRPr="00256C7C">
            <w:rPr>
              <w:rFonts w:eastAsia="Times New Roman"/>
              <w:color w:val="000000"/>
            </w:rPr>
            <w:t>[6]</w:t>
          </w:r>
        </w:sdtContent>
      </w:sdt>
    </w:p>
    <w:p w14:paraId="32B683AF" w14:textId="77777777" w:rsidR="00D863F9" w:rsidRDefault="00D863F9" w:rsidP="00D863F9">
      <w:pPr>
        <w:autoSpaceDE w:val="0"/>
        <w:autoSpaceDN w:val="0"/>
        <w:adjustRightInd w:val="0"/>
        <w:contextualSpacing/>
        <w:rPr>
          <w:lang w:val="en-GB"/>
        </w:rPr>
      </w:pPr>
    </w:p>
    <w:p w14:paraId="2533E876" w14:textId="5CA7F9B9" w:rsidR="003435AF" w:rsidRPr="003435AF" w:rsidRDefault="003435AF" w:rsidP="00D863F9">
      <w:pPr>
        <w:autoSpaceDE w:val="0"/>
        <w:autoSpaceDN w:val="0"/>
        <w:adjustRightInd w:val="0"/>
        <w:contextualSpacing/>
        <w:rPr>
          <w:b/>
          <w:bCs/>
          <w:lang w:val="en-GB"/>
        </w:rPr>
      </w:pPr>
      <w:r w:rsidRPr="003435AF">
        <w:rPr>
          <w:b/>
          <w:bCs/>
          <w:lang w:val="en-GB"/>
        </w:rPr>
        <w:t>(3S,5R)-6-((tert-butyldiphenylsilyl)oxy)-3,5-dimethylhexanenitrile (</w:t>
      </w:r>
      <w:r w:rsidR="00271E22">
        <w:rPr>
          <w:b/>
          <w:bCs/>
          <w:lang w:val="en-GB"/>
        </w:rPr>
        <w:t>11</w:t>
      </w:r>
      <w:r w:rsidRPr="003435AF">
        <w:rPr>
          <w:b/>
          <w:bCs/>
          <w:lang w:val="en-GB"/>
        </w:rPr>
        <w:t>):</w:t>
      </w:r>
    </w:p>
    <w:p w14:paraId="1EE69DFA" w14:textId="0C8F6496" w:rsidR="00D863F9" w:rsidRPr="00A2655A" w:rsidRDefault="00DB54CC" w:rsidP="00D863F9">
      <w:pPr>
        <w:autoSpaceDE w:val="0"/>
        <w:autoSpaceDN w:val="0"/>
        <w:adjustRightInd w:val="0"/>
        <w:contextualSpacing/>
        <w:rPr>
          <w:lang w:val="en-GB"/>
        </w:rPr>
      </w:pPr>
      <w:r w:rsidRPr="00DB54CC">
        <w:rPr>
          <w:noProof/>
          <w:lang w:val="en-GB"/>
        </w:rPr>
        <w:drawing>
          <wp:inline distT="0" distB="0" distL="0" distR="0" wp14:anchorId="46E323E3" wp14:editId="59321BD3">
            <wp:extent cx="1333500" cy="901700"/>
            <wp:effectExtent l="0" t="0" r="0" b="0"/>
            <wp:docPr id="5200048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0" cy="901700"/>
                    </a:xfrm>
                    <a:prstGeom prst="rect">
                      <a:avLst/>
                    </a:prstGeom>
                    <a:noFill/>
                    <a:ln>
                      <a:noFill/>
                    </a:ln>
                  </pic:spPr>
                </pic:pic>
              </a:graphicData>
            </a:graphic>
          </wp:inline>
        </w:drawing>
      </w:r>
    </w:p>
    <w:p w14:paraId="10474BA7" w14:textId="74B636B3" w:rsidR="00D863F9" w:rsidRPr="00A2655A" w:rsidRDefault="00D863F9" w:rsidP="00D863F9">
      <w:pPr>
        <w:autoSpaceDE w:val="0"/>
        <w:autoSpaceDN w:val="0"/>
        <w:adjustRightInd w:val="0"/>
        <w:contextualSpacing/>
        <w:rPr>
          <w:lang w:val="en-GB"/>
        </w:rPr>
      </w:pPr>
      <w:r w:rsidRPr="00A2655A">
        <w:rPr>
          <w:lang w:val="en-GB"/>
        </w:rPr>
        <w:t xml:space="preserve">To a solution of alcohol </w:t>
      </w:r>
      <w:r w:rsidR="00271E22">
        <w:rPr>
          <w:b/>
          <w:bCs/>
          <w:lang w:val="en-GB"/>
        </w:rPr>
        <w:t>10</w:t>
      </w:r>
      <w:r w:rsidRPr="00A2655A">
        <w:rPr>
          <w:lang w:val="en-GB"/>
        </w:rPr>
        <w:t xml:space="preserve"> (33.4 g, 90.2 mmol) and anhydrous pyridine (8.7 mL, 108 mmol, 1.2 eq) in anhydrous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(450 mL) was added DMAP (550 mg, 4.51 mmol, 0.05 eq) and </w:t>
      </w:r>
      <w:r w:rsidRPr="00A2655A">
        <w:rPr>
          <w:i/>
          <w:iCs/>
          <w:lang w:val="en-GB"/>
        </w:rPr>
        <w:t>para-</w:t>
      </w:r>
      <w:r w:rsidRPr="00A2655A">
        <w:rPr>
          <w:lang w:val="en-GB"/>
        </w:rPr>
        <w:t>toluenesulfonyl chloride (18 g, 95 mmol, 1.05 eq) at 0 °C. The reaction mixture was allowed to reach rt and stirred overnight. TLC indicated complete conversion. The reaction was cooled to 0 °C, and carefully quenched with sodium bicarbonate (5% aqueous solution, 300 mL) and stirred for 2 h at rt. The phases were separated and the aqueous layer was extracted with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(3 x 200 mL). The combined organic phases were washed with brine (300 mL), dried on MgSO</w:t>
      </w:r>
      <w:r w:rsidRPr="00A2655A">
        <w:rPr>
          <w:vertAlign w:val="subscript"/>
          <w:lang w:val="en-GB"/>
        </w:rPr>
        <w:t>4</w:t>
      </w:r>
      <w:r w:rsidRPr="00A2655A">
        <w:rPr>
          <w:lang w:val="en-GB"/>
        </w:rPr>
        <w:t>, filtered, and concentrated under reduced pressure to provide the crude tosylate which was used without further purification for the next step.</w:t>
      </w:r>
    </w:p>
    <w:p w14:paraId="1A2DF241" w14:textId="1E5E13F9" w:rsidR="00D863F9" w:rsidRPr="00A2655A" w:rsidRDefault="00D863F9" w:rsidP="00D863F9">
      <w:pPr>
        <w:autoSpaceDE w:val="0"/>
        <w:autoSpaceDN w:val="0"/>
        <w:adjustRightInd w:val="0"/>
        <w:contextualSpacing/>
        <w:rPr>
          <w:lang w:val="en-GB"/>
        </w:rPr>
      </w:pPr>
      <w:r w:rsidRPr="00A2655A">
        <w:rPr>
          <w:lang w:val="en-GB"/>
        </w:rPr>
        <w:t>To a solution of the tosylate in DMSO (500 mL) was added KI (307 mg, 1.85 mmol, 0.02 eq) and KCN (6.62 g, 101 mmol, 1.1 eq) at room temperature. After addition, the reaction mixture turned yellow and was heated to 85 °C for 3 h. The reaction mixture was allowed to reach rt again, cooled to 0 °C, quenched with water (200 mL) and stirred at rt for 1 h. The phases were separated and the aqueous layer was extracted with Et</w:t>
      </w:r>
      <w:r w:rsidRPr="00A2655A">
        <w:rPr>
          <w:vertAlign w:val="subscript"/>
          <w:lang w:val="en-GB"/>
        </w:rPr>
        <w:t>2</w:t>
      </w:r>
      <w:r w:rsidRPr="00A2655A">
        <w:rPr>
          <w:lang w:val="en-GB"/>
        </w:rPr>
        <w:t>O (3 x 200 mL). The combined organic phases were washed with brine (2 x 200 mL), dried over MgSO</w:t>
      </w:r>
      <w:r w:rsidRPr="00A2655A">
        <w:rPr>
          <w:vertAlign w:val="subscript"/>
          <w:lang w:val="en-GB"/>
        </w:rPr>
        <w:t>4</w:t>
      </w:r>
      <w:r w:rsidRPr="00A2655A">
        <w:rPr>
          <w:lang w:val="en-GB"/>
        </w:rPr>
        <w:t xml:space="preserve">, filtered, and concentrated under reduced pressure. The crude </w:t>
      </w:r>
      <w:r w:rsidRPr="00A2655A">
        <w:rPr>
          <w:lang w:val="en-GB"/>
        </w:rPr>
        <w:lastRenderedPageBreak/>
        <w:t>residue was purified by flash column chromatography (using a gradient from 2 to 5% Et</w:t>
      </w:r>
      <w:r w:rsidRPr="00A2655A">
        <w:rPr>
          <w:vertAlign w:val="subscript"/>
          <w:lang w:val="en-GB"/>
        </w:rPr>
        <w:t>2</w:t>
      </w:r>
      <w:r w:rsidRPr="00A2655A">
        <w:rPr>
          <w:lang w:val="en-GB"/>
        </w:rPr>
        <w:t xml:space="preserve">O in pentane) to give the product </w:t>
      </w:r>
      <w:r w:rsidR="00271E22">
        <w:rPr>
          <w:b/>
          <w:bCs/>
          <w:lang w:val="en-GB"/>
        </w:rPr>
        <w:t>11</w:t>
      </w:r>
      <w:r w:rsidRPr="00A2655A">
        <w:rPr>
          <w:lang w:val="en-GB"/>
        </w:rPr>
        <w:t xml:space="preserve"> (31.6 g, 83.2 mmol, 92% over 2 steps) as a colourless oil.</w:t>
      </w:r>
    </w:p>
    <w:p w14:paraId="6FB35E02" w14:textId="77777777" w:rsidR="00D863F9" w:rsidRPr="00A2655A" w:rsidRDefault="00D863F9" w:rsidP="00D863F9">
      <w:pPr>
        <w:autoSpaceDE w:val="0"/>
        <w:autoSpaceDN w:val="0"/>
        <w:adjustRightInd w:val="0"/>
        <w:contextualSpacing/>
        <w:rPr>
          <w:lang w:val="en-GB"/>
        </w:rPr>
      </w:pPr>
    </w:p>
    <w:p w14:paraId="29CA2EBF" w14:textId="593F9E12"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7.69 – 7.63 (m, 4H), 7.47 – 7.35 (m, 6H), 3.50 (dd, </w:t>
      </w:r>
      <w:r w:rsidRPr="00A2655A">
        <w:rPr>
          <w:i/>
          <w:iCs/>
          <w:lang w:val="en-GB"/>
        </w:rPr>
        <w:t>J</w:t>
      </w:r>
      <w:r w:rsidRPr="00A2655A">
        <w:rPr>
          <w:lang w:val="en-GB"/>
        </w:rPr>
        <w:t xml:space="preserve"> = 9.9, 5.5 Hz, 1H), 3.45 (dd, </w:t>
      </w:r>
      <w:r w:rsidRPr="00A2655A">
        <w:rPr>
          <w:i/>
          <w:iCs/>
          <w:lang w:val="en-GB"/>
        </w:rPr>
        <w:t>J</w:t>
      </w:r>
      <w:r w:rsidRPr="00A2655A">
        <w:rPr>
          <w:lang w:val="en-GB"/>
        </w:rPr>
        <w:t xml:space="preserve"> = 10.0, 5.9 Hz, 1H), 2.27 (dd, </w:t>
      </w:r>
      <w:r w:rsidRPr="00A2655A">
        <w:rPr>
          <w:i/>
          <w:iCs/>
          <w:lang w:val="en-GB"/>
        </w:rPr>
        <w:t>J</w:t>
      </w:r>
      <w:r w:rsidRPr="00A2655A">
        <w:rPr>
          <w:lang w:val="en-GB"/>
        </w:rPr>
        <w:t xml:space="preserve"> = 16.7, 5.0 Hz, 1H), 2.12 (dd, </w:t>
      </w:r>
      <w:r w:rsidRPr="00A2655A">
        <w:rPr>
          <w:i/>
          <w:iCs/>
          <w:lang w:val="en-GB"/>
        </w:rPr>
        <w:t>J</w:t>
      </w:r>
      <w:r w:rsidRPr="00A2655A">
        <w:rPr>
          <w:lang w:val="en-GB"/>
        </w:rPr>
        <w:t xml:space="preserve"> = 16.7, 7.3 Hz, 1H), 1.95 – 1.82 (m, 1H), 1.73 – 1.63 (m, 1H), 1.55 – 1.43 (m, 1H), 1.14 – 1.08 (m, 1H), 1.06 (s, 9H), 1.04 (d, </w:t>
      </w:r>
      <w:r w:rsidRPr="00A2655A">
        <w:rPr>
          <w:i/>
          <w:iCs/>
          <w:lang w:val="en-GB"/>
        </w:rPr>
        <w:t>J</w:t>
      </w:r>
      <w:r w:rsidRPr="00A2655A">
        <w:rPr>
          <w:lang w:val="en-GB"/>
        </w:rPr>
        <w:t xml:space="preserve"> = 6.7 Hz, 3H), 0.93 (d, </w:t>
      </w:r>
      <w:r w:rsidRPr="00A2655A">
        <w:rPr>
          <w:i/>
          <w:iCs/>
          <w:lang w:val="en-GB"/>
        </w:rPr>
        <w:t>J</w:t>
      </w:r>
      <w:r w:rsidRPr="00A2655A">
        <w:rPr>
          <w:lang w:val="en-GB"/>
        </w:rPr>
        <w:t xml:space="preserve"> = 6.7 Hz, 3H).</w:t>
      </w:r>
    </w:p>
    <w:p w14:paraId="028F26C3" w14:textId="789FF5F9"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135.77, 133.93, 129.78, 127.79, 118.92, 68.63, 40.08, 33.22, 28.11, 27.04, 24.53, 20.19, 19.42, 17.47.</w:t>
      </w:r>
    </w:p>
    <w:p w14:paraId="3C16BAE3" w14:textId="2BAC3EB4"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+18.7 (CHCl</w:t>
      </w:r>
      <w:r w:rsidRPr="00A2655A">
        <w:rPr>
          <w:vertAlign w:val="subscript"/>
          <w:lang w:val="en-GB"/>
        </w:rPr>
        <w:t>3</w:t>
      </w:r>
      <w:r w:rsidRPr="00A2655A">
        <w:rPr>
          <w:lang w:val="en-GB"/>
        </w:rPr>
        <w:t>, c = 1.50)</w:t>
      </w:r>
    </w:p>
    <w:p w14:paraId="4F0C7134"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24</w:t>
      </w:r>
      <w:r w:rsidRPr="00A2655A">
        <w:rPr>
          <w:lang w:val="en-GB"/>
        </w:rPr>
        <w:t>H</w:t>
      </w:r>
      <w:r w:rsidRPr="00A2655A">
        <w:rPr>
          <w:vertAlign w:val="subscript"/>
          <w:lang w:val="en-GB"/>
        </w:rPr>
        <w:t>33</w:t>
      </w:r>
      <w:r w:rsidRPr="00A2655A">
        <w:rPr>
          <w:lang w:val="en-GB"/>
        </w:rPr>
        <w:t>NNaOSi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402.222; found: 402.222.</w:t>
      </w:r>
    </w:p>
    <w:p w14:paraId="2B5FB075" w14:textId="471B4DF1"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"/>
          <w:id w:val="-1146193376"/>
          <w:placeholder>
            <w:docPart w:val="CEE12C02C46E4BF1A2A967629C9766F1"/>
          </w:placeholder>
        </w:sdtPr>
        <w:sdtEndPr/>
        <w:sdtContent>
          <w:r w:rsidR="00256C7C" w:rsidRPr="00256C7C">
            <w:rPr>
              <w:rFonts w:eastAsia="Times New Roman"/>
              <w:color w:val="000000"/>
            </w:rPr>
            <w:t>[7]</w:t>
          </w:r>
        </w:sdtContent>
      </w:sdt>
    </w:p>
    <w:p w14:paraId="110146CF" w14:textId="77777777" w:rsidR="00D863F9" w:rsidRDefault="00D863F9" w:rsidP="00D863F9">
      <w:pPr>
        <w:autoSpaceDE w:val="0"/>
        <w:autoSpaceDN w:val="0"/>
        <w:adjustRightInd w:val="0"/>
        <w:contextualSpacing/>
        <w:rPr>
          <w:lang w:val="en-GB"/>
        </w:rPr>
      </w:pPr>
    </w:p>
    <w:p w14:paraId="16F088F9" w14:textId="749D1D08" w:rsidR="003435AF" w:rsidRPr="003435AF" w:rsidRDefault="003435AF" w:rsidP="00D863F9">
      <w:pPr>
        <w:autoSpaceDE w:val="0"/>
        <w:autoSpaceDN w:val="0"/>
        <w:adjustRightInd w:val="0"/>
        <w:contextualSpacing/>
        <w:rPr>
          <w:b/>
          <w:bCs/>
          <w:lang w:val="en-GB"/>
        </w:rPr>
      </w:pPr>
      <w:r w:rsidRPr="003435AF">
        <w:rPr>
          <w:b/>
          <w:bCs/>
          <w:lang w:val="en-GB"/>
        </w:rPr>
        <w:t>tert-butyl (5R,7R,E)-8-((tert-butyldiphenylsilyl)oxy)-5,7-dimethyloct-2-enoate (</w:t>
      </w:r>
      <w:r w:rsidR="00271E22">
        <w:rPr>
          <w:b/>
          <w:bCs/>
          <w:lang w:val="en-GB"/>
        </w:rPr>
        <w:t>12</w:t>
      </w:r>
      <w:r w:rsidRPr="003435AF">
        <w:rPr>
          <w:b/>
          <w:bCs/>
          <w:lang w:val="en-GB"/>
        </w:rPr>
        <w:t>):</w:t>
      </w:r>
    </w:p>
    <w:p w14:paraId="79061F8E" w14:textId="69AEBF1D" w:rsidR="00D863F9" w:rsidRPr="00A2655A" w:rsidRDefault="00DB54CC" w:rsidP="00D863F9">
      <w:pPr>
        <w:autoSpaceDE w:val="0"/>
        <w:autoSpaceDN w:val="0"/>
        <w:adjustRightInd w:val="0"/>
        <w:contextualSpacing/>
        <w:rPr>
          <w:lang w:val="en-GB"/>
        </w:rPr>
      </w:pPr>
      <w:r w:rsidRPr="00DB54CC">
        <w:rPr>
          <w:noProof/>
          <w:lang w:val="en-GB"/>
        </w:rPr>
        <w:drawing>
          <wp:inline distT="0" distB="0" distL="0" distR="0" wp14:anchorId="5D4FDE08" wp14:editId="70F61022">
            <wp:extent cx="1854200" cy="901700"/>
            <wp:effectExtent l="0" t="0" r="0" b="0"/>
            <wp:docPr id="14032003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4200" cy="901700"/>
                    </a:xfrm>
                    <a:prstGeom prst="rect">
                      <a:avLst/>
                    </a:prstGeom>
                    <a:noFill/>
                    <a:ln>
                      <a:noFill/>
                    </a:ln>
                  </pic:spPr>
                </pic:pic>
              </a:graphicData>
            </a:graphic>
          </wp:inline>
        </w:drawing>
      </w:r>
    </w:p>
    <w:p w14:paraId="7AF578CD" w14:textId="4019834F" w:rsidR="00D863F9" w:rsidRPr="00A2655A" w:rsidRDefault="00D863F9" w:rsidP="00D863F9">
      <w:pPr>
        <w:rPr>
          <w:rFonts w:eastAsia="Times New Roman"/>
          <w:color w:val="000000"/>
          <w:lang w:val="en-GB"/>
        </w:rPr>
      </w:pPr>
      <w:r w:rsidRPr="00A2655A">
        <w:rPr>
          <w:lang w:val="en-GB"/>
        </w:rPr>
        <w:t xml:space="preserve">To a solution of nitrile </w:t>
      </w:r>
      <w:r w:rsidR="00271E22">
        <w:rPr>
          <w:b/>
          <w:bCs/>
          <w:lang w:val="en-GB"/>
        </w:rPr>
        <w:t>11</w:t>
      </w:r>
      <w:r w:rsidRPr="00A2655A">
        <w:rPr>
          <w:lang w:val="en-GB"/>
        </w:rPr>
        <w:t xml:space="preserve"> (31.6 g, 83.2 mmol) in anhydrous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(415 mL) was added dropwise DIBAL-H (1.0 M in CH</w:t>
      </w:r>
      <w:r w:rsidRPr="00A2655A">
        <w:rPr>
          <w:vertAlign w:val="subscript"/>
          <w:lang w:val="en-GB"/>
        </w:rPr>
        <w:t>2</w:t>
      </w:r>
      <w:r w:rsidRPr="00A2655A">
        <w:rPr>
          <w:lang w:val="en-GB"/>
        </w:rPr>
        <w:t>Cl</w:t>
      </w:r>
      <w:r w:rsidRPr="00A2655A">
        <w:rPr>
          <w:vertAlign w:val="subscript"/>
          <w:lang w:val="en-GB"/>
        </w:rPr>
        <w:t>2</w:t>
      </w:r>
      <w:r w:rsidRPr="00A2655A">
        <w:rPr>
          <w:lang w:val="en-GB"/>
        </w:rPr>
        <w:t>, 91.6 mL, 91.6 mmol, 1.1 eq) over 30 min at -78 °C. The reaction mixture was stirred at -78 °C for an additional 2 h 30 min after which TLC (pentane/Et</w:t>
      </w:r>
      <w:r w:rsidRPr="00A2655A">
        <w:rPr>
          <w:vertAlign w:val="subscript"/>
          <w:lang w:val="en-GB"/>
        </w:rPr>
        <w:t>2</w:t>
      </w:r>
      <w:r w:rsidRPr="00A2655A">
        <w:rPr>
          <w:lang w:val="en-GB"/>
        </w:rPr>
        <w:t>O: 95/5) indicated complete conversion. At -60 °C, the reaction was carefully quenched with 1 M HCl (400 mL) and subsequently stirred at rt for 1 h. The phases were separated and the aqueous layer was extracted with Et</w:t>
      </w:r>
      <w:r w:rsidRPr="00A2655A">
        <w:rPr>
          <w:vertAlign w:val="subscript"/>
          <w:lang w:val="en-GB"/>
        </w:rPr>
        <w:t>2</w:t>
      </w:r>
      <w:r w:rsidRPr="00A2655A">
        <w:rPr>
          <w:lang w:val="en-GB"/>
        </w:rPr>
        <w:t xml:space="preserve">O (3 x 400 mL). </w:t>
      </w:r>
      <w:r w:rsidRPr="00A2655A">
        <w:rPr>
          <w:lang w:val="en-GB"/>
        </w:rPr>
        <w:lastRenderedPageBreak/>
        <w:t>The combined organic phases were washed with brine (2 x 200 mL), dried on MgSO</w:t>
      </w:r>
      <w:r w:rsidRPr="00A2655A">
        <w:rPr>
          <w:vertAlign w:val="subscript"/>
          <w:lang w:val="en-GB"/>
        </w:rPr>
        <w:t>4</w:t>
      </w:r>
      <w:r w:rsidRPr="00A2655A">
        <w:rPr>
          <w:lang w:val="en-GB"/>
        </w:rPr>
        <w:t>, filtered, and concentrated under reduced pressure to provide the aldehyde, which was used without further purification for the next step.</w:t>
      </w:r>
    </w:p>
    <w:p w14:paraId="3628582B" w14:textId="1C683F73" w:rsidR="00D863F9" w:rsidRPr="00A2655A" w:rsidRDefault="00D863F9" w:rsidP="00D863F9">
      <w:pPr>
        <w:autoSpaceDE w:val="0"/>
        <w:autoSpaceDN w:val="0"/>
        <w:adjustRightInd w:val="0"/>
        <w:contextualSpacing/>
        <w:rPr>
          <w:lang w:val="en-GB"/>
        </w:rPr>
      </w:pPr>
      <w:r w:rsidRPr="00A2655A">
        <w:rPr>
          <w:lang w:val="en-GB"/>
        </w:rPr>
        <w:t>To a stirred solution of the aldehyde (1 eq) in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(420 mL) was added </w:t>
      </w:r>
      <w:r w:rsidRPr="00A2655A">
        <w:rPr>
          <w:i/>
          <w:iCs/>
          <w:lang w:val="en-GB"/>
        </w:rPr>
        <w:t>tert</w:t>
      </w:r>
      <w:r w:rsidRPr="00A2655A">
        <w:rPr>
          <w:lang w:val="en-GB"/>
        </w:rPr>
        <w:t>-butyl 2-(triphenylphosphoranylidene)acetate (41.2 g, 109 mmol, 1.3 eq) at rt. The reaction mixture was stirred at rt overnight. The solvent was removed by evaporation in vacuo and the residue triturated with pentane/Et</w:t>
      </w:r>
      <w:r w:rsidRPr="00A2655A">
        <w:rPr>
          <w:vertAlign w:val="subscript"/>
          <w:lang w:val="en-GB"/>
        </w:rPr>
        <w:t>2</w:t>
      </w:r>
      <w:r w:rsidRPr="00A2655A">
        <w:rPr>
          <w:lang w:val="en-GB"/>
        </w:rPr>
        <w:t>O: 3/1 (300 mL). The organic layers were filtered over a short silica pad to remove triphenylphosphine oxide. The filtrate was concentrated under reduced pressure. The residue was purified by flash column chromatography (using a gradient from 1 to 2% Et</w:t>
      </w:r>
      <w:r w:rsidRPr="00A2655A">
        <w:rPr>
          <w:vertAlign w:val="subscript"/>
          <w:lang w:val="en-GB"/>
        </w:rPr>
        <w:t>2</w:t>
      </w:r>
      <w:r w:rsidRPr="00A2655A">
        <w:rPr>
          <w:lang w:val="en-GB"/>
        </w:rPr>
        <w:t xml:space="preserve">O in pentane) to give </w:t>
      </w:r>
      <w:r w:rsidR="00271E22">
        <w:rPr>
          <w:b/>
          <w:bCs/>
          <w:lang w:val="en-GB"/>
        </w:rPr>
        <w:t>12</w:t>
      </w:r>
      <w:r w:rsidRPr="00A2655A">
        <w:rPr>
          <w:lang w:val="en-GB"/>
        </w:rPr>
        <w:t xml:space="preserve"> (34.1 g, 70.9 mmol, 85% over 2 steps) as a colourless oil.</w:t>
      </w:r>
    </w:p>
    <w:p w14:paraId="44CB41A9" w14:textId="77777777" w:rsidR="00D863F9" w:rsidRPr="00A2655A" w:rsidRDefault="00D863F9" w:rsidP="00D863F9">
      <w:pPr>
        <w:autoSpaceDE w:val="0"/>
        <w:autoSpaceDN w:val="0"/>
        <w:adjustRightInd w:val="0"/>
        <w:contextualSpacing/>
        <w:rPr>
          <w:lang w:val="en-GB"/>
        </w:rPr>
      </w:pPr>
    </w:p>
    <w:p w14:paraId="36AAB526" w14:textId="147D1F88" w:rsidR="00D863F9" w:rsidRPr="003435AF"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7.69 – 7.63 (m, 4H), 7.46 – 7.34 (m, 6H), 6.81 (ddd, </w:t>
      </w:r>
      <w:r w:rsidRPr="00A2655A">
        <w:rPr>
          <w:i/>
          <w:iCs/>
          <w:lang w:val="en-GB"/>
        </w:rPr>
        <w:t>J</w:t>
      </w:r>
      <w:r w:rsidRPr="00A2655A">
        <w:rPr>
          <w:lang w:val="en-GB"/>
        </w:rPr>
        <w:t xml:space="preserve"> = 15.2, 8.0, 7.0 Hz, 1H), 5.72 (dt, </w:t>
      </w:r>
      <w:r w:rsidRPr="00A2655A">
        <w:rPr>
          <w:i/>
          <w:iCs/>
          <w:lang w:val="en-GB"/>
        </w:rPr>
        <w:t>J</w:t>
      </w:r>
      <w:r w:rsidRPr="00A2655A">
        <w:rPr>
          <w:lang w:val="en-GB"/>
        </w:rPr>
        <w:t xml:space="preserve"> = 15.6, 1.5 Hz, 1H), 3.50 (dd, </w:t>
      </w:r>
      <w:r w:rsidRPr="00A2655A">
        <w:rPr>
          <w:i/>
          <w:iCs/>
          <w:lang w:val="en-GB"/>
        </w:rPr>
        <w:t>J</w:t>
      </w:r>
      <w:r w:rsidRPr="00A2655A">
        <w:rPr>
          <w:lang w:val="en-GB"/>
        </w:rPr>
        <w:t xml:space="preserve"> = 9.8, 5.3 Hz, 1H), 3.41 (dd, </w:t>
      </w:r>
      <w:r w:rsidRPr="00A2655A">
        <w:rPr>
          <w:i/>
          <w:iCs/>
          <w:lang w:val="en-GB"/>
        </w:rPr>
        <w:t>J</w:t>
      </w:r>
      <w:r w:rsidRPr="00A2655A">
        <w:rPr>
          <w:lang w:val="en-GB"/>
        </w:rPr>
        <w:t xml:space="preserve"> = 9.8, 6.4 Hz, 1H), 2.17 (dddd, </w:t>
      </w:r>
      <w:r w:rsidRPr="00A2655A">
        <w:rPr>
          <w:i/>
          <w:iCs/>
          <w:lang w:val="en-GB"/>
        </w:rPr>
        <w:t>J</w:t>
      </w:r>
      <w:r w:rsidRPr="00A2655A">
        <w:rPr>
          <w:lang w:val="en-GB"/>
        </w:rPr>
        <w:t xml:space="preserve"> = 13.7, 6.7, 4.7, 1.6 Hz, 1H), 1.94 – 1.84 (m, 1H), 1.77 – 1.68 (m, 1H), 1.68 – 1.58 (m, 1H), 1.48 (s, 9H), 1.43 – 1.34 (m, 1H), 1.05 (s, 9H), 1.00 – 0.94 (m, 1H), 0.93 (d, </w:t>
      </w:r>
      <w:r w:rsidRPr="00A2655A">
        <w:rPr>
          <w:i/>
          <w:iCs/>
          <w:lang w:val="en-GB"/>
        </w:rPr>
        <w:t>J</w:t>
      </w:r>
      <w:r w:rsidRPr="00A2655A">
        <w:rPr>
          <w:lang w:val="en-GB"/>
        </w:rPr>
        <w:t xml:space="preserve"> = 6.7 Hz, 3H), 0.84 (d, </w:t>
      </w:r>
      <w:r w:rsidRPr="00A2655A">
        <w:rPr>
          <w:i/>
          <w:iCs/>
          <w:lang w:val="en-GB"/>
        </w:rPr>
        <w:t>J</w:t>
      </w:r>
      <w:r w:rsidRPr="00A2655A">
        <w:rPr>
          <w:lang w:val="en-GB"/>
        </w:rPr>
        <w:t xml:space="preserve"> = 6.6 Hz, 3H).</w:t>
      </w:r>
    </w:p>
    <w:p w14:paraId="2D16AB2E" w14:textId="1F2F581C" w:rsidR="00D863F9" w:rsidRPr="00A2655A" w:rsidRDefault="00D863F9" w:rsidP="00D863F9">
      <w:pPr>
        <w:autoSpaceDE w:val="0"/>
        <w:autoSpaceDN w:val="0"/>
        <w:adjustRightInd w:val="0"/>
        <w:contextualSpacing/>
        <w:rPr>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166.16, 146.92, 135.77, 134.16, 129.67, 127.74, 124.29, 80.11, 68.85, 40.97, 39.53, 33.27, 30.07, 28.33, 27.04, 20.26, 19.45, 17.76.</w:t>
      </w:r>
    </w:p>
    <w:p w14:paraId="14D87B11" w14:textId="7653EA62"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+6.5 (CHCl</w:t>
      </w:r>
      <w:r w:rsidRPr="00A2655A">
        <w:rPr>
          <w:vertAlign w:val="subscript"/>
          <w:lang w:val="en-GB"/>
        </w:rPr>
        <w:t>3</w:t>
      </w:r>
      <w:r w:rsidRPr="00A2655A">
        <w:rPr>
          <w:lang w:val="en-GB"/>
        </w:rPr>
        <w:t>, c = 1.35)</w:t>
      </w:r>
    </w:p>
    <w:p w14:paraId="4FF5E9EE"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30</w:t>
      </w:r>
      <w:r w:rsidRPr="00A2655A">
        <w:rPr>
          <w:lang w:val="en-GB"/>
        </w:rPr>
        <w:t>H</w:t>
      </w:r>
      <w:r w:rsidRPr="00A2655A">
        <w:rPr>
          <w:vertAlign w:val="subscript"/>
          <w:lang w:val="en-GB"/>
        </w:rPr>
        <w:t>44</w:t>
      </w:r>
      <w:r w:rsidRPr="00A2655A">
        <w:rPr>
          <w:lang w:val="en-GB"/>
        </w:rPr>
        <w:t>NaO</w:t>
      </w:r>
      <w:r w:rsidRPr="00A2655A">
        <w:rPr>
          <w:vertAlign w:val="subscript"/>
          <w:lang w:val="en-GB"/>
        </w:rPr>
        <w:t>3</w:t>
      </w:r>
      <w:r w:rsidRPr="00A2655A">
        <w:rPr>
          <w:lang w:val="en-GB"/>
        </w:rPr>
        <w:t>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503.295; found: 503.295.</w:t>
      </w:r>
    </w:p>
    <w:p w14:paraId="23A39E21" w14:textId="77777777" w:rsidR="00927366" w:rsidRDefault="00927366" w:rsidP="00D863F9">
      <w:pPr>
        <w:autoSpaceDE w:val="0"/>
        <w:autoSpaceDN w:val="0"/>
        <w:adjustRightInd w:val="0"/>
        <w:contextualSpacing/>
        <w:rPr>
          <w:lang w:val="en-GB"/>
        </w:rPr>
      </w:pPr>
    </w:p>
    <w:p w14:paraId="7FED739E" w14:textId="189A436E" w:rsidR="003435AF" w:rsidRPr="003435AF" w:rsidRDefault="003435AF" w:rsidP="00D863F9">
      <w:pPr>
        <w:autoSpaceDE w:val="0"/>
        <w:autoSpaceDN w:val="0"/>
        <w:adjustRightInd w:val="0"/>
        <w:contextualSpacing/>
        <w:rPr>
          <w:b/>
          <w:bCs/>
          <w:lang w:val="en-GB"/>
        </w:rPr>
      </w:pPr>
      <w:r w:rsidRPr="003435AF">
        <w:rPr>
          <w:b/>
          <w:bCs/>
          <w:lang w:val="en-GB"/>
        </w:rPr>
        <w:t>tert-butyl (3S,5R,7R)-8-((tert-butyldiphenylsilyl)oxy)-3,5,7-trimethyloctanoate (1</w:t>
      </w:r>
      <w:r w:rsidR="001249B3">
        <w:rPr>
          <w:b/>
          <w:bCs/>
          <w:lang w:val="en-GB"/>
        </w:rPr>
        <w:t>3</w:t>
      </w:r>
      <w:r w:rsidRPr="003435AF">
        <w:rPr>
          <w:b/>
          <w:bCs/>
          <w:lang w:val="en-GB"/>
        </w:rPr>
        <w:t>) and tert-butyl (3R,5R,7R)-8-((tert-butyldiphenylsilyl)oxy)-3,5,7-trimethyloctanoate (1</w:t>
      </w:r>
      <w:r w:rsidR="001249B3">
        <w:rPr>
          <w:b/>
          <w:bCs/>
          <w:lang w:val="en-GB"/>
        </w:rPr>
        <w:t>3</w:t>
      </w:r>
      <w:r w:rsidRPr="003435AF">
        <w:rPr>
          <w:b/>
          <w:bCs/>
          <w:lang w:val="en-GB"/>
        </w:rPr>
        <w:t>’):</w:t>
      </w:r>
    </w:p>
    <w:p w14:paraId="5D6329E2" w14:textId="48BBD2CB" w:rsidR="00D863F9" w:rsidRPr="00A2655A" w:rsidRDefault="00DB54CC" w:rsidP="00D863F9">
      <w:pPr>
        <w:autoSpaceDE w:val="0"/>
        <w:autoSpaceDN w:val="0"/>
        <w:adjustRightInd w:val="0"/>
        <w:contextualSpacing/>
        <w:rPr>
          <w:lang w:val="en-GB"/>
        </w:rPr>
      </w:pPr>
      <w:r w:rsidRPr="00DB54CC">
        <w:rPr>
          <w:noProof/>
          <w:lang w:val="en-GB"/>
        </w:rPr>
        <w:lastRenderedPageBreak/>
        <w:drawing>
          <wp:inline distT="0" distB="0" distL="0" distR="0" wp14:anchorId="5795EEF4" wp14:editId="468E5727">
            <wp:extent cx="4318000" cy="1136650"/>
            <wp:effectExtent l="0" t="0" r="6350" b="6350"/>
            <wp:docPr id="2744858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8000" cy="1136650"/>
                    </a:xfrm>
                    <a:prstGeom prst="rect">
                      <a:avLst/>
                    </a:prstGeom>
                    <a:noFill/>
                    <a:ln>
                      <a:noFill/>
                    </a:ln>
                  </pic:spPr>
                </pic:pic>
              </a:graphicData>
            </a:graphic>
          </wp:inline>
        </w:drawing>
      </w:r>
    </w:p>
    <w:p w14:paraId="404AA016" w14:textId="452BB269" w:rsidR="00D863F9" w:rsidRPr="00A2655A" w:rsidRDefault="00D863F9" w:rsidP="00D863F9">
      <w:pPr>
        <w:rPr>
          <w:lang w:val="en-GB"/>
        </w:rPr>
      </w:pPr>
      <w:r w:rsidRPr="00A2655A">
        <w:rPr>
          <w:lang w:val="en-GB"/>
        </w:rPr>
        <w:t xml:space="preserve">To a solution of CuI </w:t>
      </w:r>
      <w:r w:rsidRPr="00A2655A">
        <w:rPr>
          <w:rFonts w:eastAsia="Times New Roman"/>
          <w:lang w:val="en-GB"/>
        </w:rPr>
        <w:t>(17.60 g, 92.40 mmol, 6 eq) in THF (264 mL) was added MeLi (1.6 M in Et</w:t>
      </w:r>
      <w:r w:rsidRPr="00A2655A">
        <w:rPr>
          <w:rFonts w:eastAsia="Times New Roman"/>
          <w:vertAlign w:val="subscript"/>
          <w:lang w:val="en-GB"/>
        </w:rPr>
        <w:t>2</w:t>
      </w:r>
      <w:r w:rsidRPr="00A2655A">
        <w:rPr>
          <w:rFonts w:eastAsia="Times New Roman"/>
          <w:lang w:val="en-GB"/>
        </w:rPr>
        <w:t xml:space="preserve">O, 110.7 mL, 177.1 mmol, 11.5 eq) at -20 °C over 45 min. The mixture was allowed to warm up to 0 °C for 1 h and then cooled to -78 °C. To the resulting mixture was added TMSCl (23.5 mL, 185 mmol, 12 eq) followed by a solution of </w:t>
      </w:r>
      <w:r w:rsidR="001249B3">
        <w:rPr>
          <w:rFonts w:eastAsia="Times New Roman"/>
          <w:b/>
          <w:bCs/>
          <w:lang w:val="en-GB"/>
        </w:rPr>
        <w:t>12</w:t>
      </w:r>
      <w:r w:rsidRPr="00A2655A">
        <w:rPr>
          <w:rFonts w:eastAsia="Times New Roman"/>
          <w:lang w:val="en-GB"/>
        </w:rPr>
        <w:t xml:space="preserve"> (7.40 g, 15.4 mmol) in THF (40.5 mL) dropwise addition over 2 h. The reaction mixture was stirred at -78 °C overnight, quenched with </w:t>
      </w:r>
      <w:r w:rsidRPr="00A2655A">
        <w:rPr>
          <w:lang w:val="en-GB"/>
        </w:rPr>
        <w:t>a NH</w:t>
      </w:r>
      <w:r w:rsidRPr="00A2655A">
        <w:rPr>
          <w:vertAlign w:val="subscript"/>
          <w:lang w:val="en-GB"/>
        </w:rPr>
        <w:t>4</w:t>
      </w:r>
      <w:r w:rsidRPr="00A2655A">
        <w:rPr>
          <w:lang w:val="en-GB"/>
        </w:rPr>
        <w:t>OH/NH</w:t>
      </w:r>
      <w:r w:rsidRPr="00A2655A">
        <w:rPr>
          <w:vertAlign w:val="subscript"/>
          <w:lang w:val="en-GB"/>
        </w:rPr>
        <w:t>4</w:t>
      </w:r>
      <w:r w:rsidRPr="00A2655A">
        <w:rPr>
          <w:lang w:val="en-GB"/>
        </w:rPr>
        <w:t>Cl buffer solution (pH 8, 200 mL) and stirred at room temperature for 2 h. The phases were separated. The organic layer was filtrated over a celite pad. The aqueous layer was extracted with Et</w:t>
      </w:r>
      <w:r w:rsidRPr="00A2655A">
        <w:rPr>
          <w:vertAlign w:val="subscript"/>
          <w:lang w:val="en-GB"/>
        </w:rPr>
        <w:t>2</w:t>
      </w:r>
      <w:r w:rsidRPr="00A2655A">
        <w:rPr>
          <w:lang w:val="en-GB"/>
        </w:rPr>
        <w:t>O (3 x 150 mL). The combined organic phases were washed with NH</w:t>
      </w:r>
      <w:r w:rsidRPr="00A2655A">
        <w:rPr>
          <w:vertAlign w:val="subscript"/>
          <w:lang w:val="en-GB"/>
        </w:rPr>
        <w:t>4</w:t>
      </w:r>
      <w:r w:rsidRPr="00A2655A">
        <w:rPr>
          <w:lang w:val="en-GB"/>
        </w:rPr>
        <w:t>OH/NH</w:t>
      </w:r>
      <w:r w:rsidRPr="00A2655A">
        <w:rPr>
          <w:vertAlign w:val="subscript"/>
          <w:lang w:val="en-GB"/>
        </w:rPr>
        <w:t>4</w:t>
      </w:r>
      <w:r w:rsidRPr="00A2655A">
        <w:rPr>
          <w:lang w:val="en-GB"/>
        </w:rPr>
        <w:t>Cl (1:1) solution (150 mL), saturated NH</w:t>
      </w:r>
      <w:r w:rsidRPr="00A2655A">
        <w:rPr>
          <w:vertAlign w:val="subscript"/>
          <w:lang w:val="en-GB"/>
        </w:rPr>
        <w:t>4</w:t>
      </w:r>
      <w:r w:rsidRPr="00A2655A">
        <w:rPr>
          <w:lang w:val="en-GB"/>
        </w:rPr>
        <w:t>Cl (150 mL), brine (150 mL), dried over MgSO</w:t>
      </w:r>
      <w:r w:rsidRPr="00A2655A">
        <w:rPr>
          <w:vertAlign w:val="subscript"/>
          <w:lang w:val="en-GB"/>
        </w:rPr>
        <w:t>4</w:t>
      </w:r>
      <w:r w:rsidRPr="00A2655A">
        <w:rPr>
          <w:lang w:val="en-GB"/>
        </w:rPr>
        <w:t xml:space="preserve">, filtered, and concentrated under reduced pressure. The crude was used for the next step without further purification. Ratio: </w:t>
      </w:r>
      <w:r w:rsidRPr="00A2655A">
        <w:rPr>
          <w:i/>
          <w:iCs/>
          <w:lang w:val="en-GB"/>
        </w:rPr>
        <w:t>syn/anti</w:t>
      </w:r>
      <w:r w:rsidRPr="00A2655A">
        <w:rPr>
          <w:lang w:val="en-GB"/>
        </w:rPr>
        <w:t xml:space="preserve"> = 83/17, quantitative yield.</w:t>
      </w:r>
    </w:p>
    <w:p w14:paraId="09EC55CB" w14:textId="77777777" w:rsidR="00D863F9" w:rsidRPr="00A2655A" w:rsidRDefault="00D863F9" w:rsidP="00D863F9">
      <w:pPr>
        <w:rPr>
          <w:lang w:val="en-GB"/>
        </w:rPr>
      </w:pPr>
    </w:p>
    <w:p w14:paraId="4AA41281" w14:textId="326563C4" w:rsidR="00D863F9" w:rsidRPr="00A2655A" w:rsidRDefault="00D863F9" w:rsidP="00D863F9">
      <w:pPr>
        <w:rPr>
          <w:lang w:val="en-GB"/>
        </w:rPr>
      </w:pPr>
      <w:r w:rsidRPr="001249B3">
        <w:rPr>
          <w:u w:val="single"/>
          <w:lang w:val="en-GB"/>
        </w:rPr>
        <w:t>Note:</w:t>
      </w:r>
      <w:r w:rsidRPr="00A2655A">
        <w:rPr>
          <w:lang w:val="en-GB"/>
        </w:rPr>
        <w:t xml:space="preserve"> MeLi is used for the reaction, MeLi•LiBr complex gave the same </w:t>
      </w:r>
      <w:r w:rsidRPr="00A2655A">
        <w:rPr>
          <w:i/>
          <w:iCs/>
          <w:lang w:val="en-GB"/>
        </w:rPr>
        <w:t>syn/anti</w:t>
      </w:r>
      <w:r w:rsidRPr="00A2655A">
        <w:rPr>
          <w:lang w:val="en-GB"/>
        </w:rPr>
        <w:t xml:space="preserve"> ratio.</w:t>
      </w:r>
      <w:r w:rsidR="001249B3">
        <w:rPr>
          <w:lang w:val="en-GB"/>
        </w:rPr>
        <w:t xml:space="preserve"> </w:t>
      </w:r>
      <w:r w:rsidRPr="00A2655A">
        <w:rPr>
          <w:lang w:val="en-GB"/>
        </w:rPr>
        <w:t xml:space="preserve">The </w:t>
      </w:r>
      <w:r w:rsidRPr="00A2655A">
        <w:rPr>
          <w:i/>
          <w:iCs/>
          <w:lang w:val="en-GB"/>
        </w:rPr>
        <w:t>syn/anti</w:t>
      </w:r>
      <w:r w:rsidRPr="00A2655A">
        <w:rPr>
          <w:lang w:val="en-GB"/>
        </w:rPr>
        <w:t xml:space="preserve"> mixture is not separable at this stage.</w:t>
      </w:r>
    </w:p>
    <w:p w14:paraId="1366BCD4" w14:textId="77777777" w:rsidR="00D863F9" w:rsidRPr="00A2655A" w:rsidRDefault="00D863F9" w:rsidP="00D863F9">
      <w:pPr>
        <w:autoSpaceDE w:val="0"/>
        <w:autoSpaceDN w:val="0"/>
        <w:adjustRightInd w:val="0"/>
        <w:contextualSpacing/>
        <w:rPr>
          <w:lang w:val="en-GB"/>
        </w:rPr>
      </w:pPr>
    </w:p>
    <w:p w14:paraId="6B453630" w14:textId="750588C2" w:rsidR="00D863F9" w:rsidRPr="00A2655A" w:rsidRDefault="00D863F9" w:rsidP="00D863F9">
      <w:pPr>
        <w:autoSpaceDE w:val="0"/>
        <w:autoSpaceDN w:val="0"/>
        <w:adjustRightInd w:val="0"/>
        <w:contextualSpacing/>
        <w:rPr>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7.70 – 7.63 (m, 4H), 7.45 – 7.34 (m, 6H), 3.54 – 3.47 (m, 1H), 3.44 – 3.37 (m, 1H), 2.20 (dd, </w:t>
      </w:r>
      <w:r w:rsidRPr="00A2655A">
        <w:rPr>
          <w:i/>
          <w:iCs/>
          <w:lang w:val="en-GB"/>
        </w:rPr>
        <w:t>J</w:t>
      </w:r>
      <w:r w:rsidRPr="00A2655A">
        <w:rPr>
          <w:lang w:val="en-GB"/>
        </w:rPr>
        <w:t xml:space="preserve"> = 14.1, 5.0 Hz, 1H), 2.14 – 1.94 (m, 1H), 1.88 (dd, </w:t>
      </w:r>
      <w:r w:rsidRPr="00A2655A">
        <w:rPr>
          <w:i/>
          <w:iCs/>
          <w:lang w:val="en-GB"/>
        </w:rPr>
        <w:t>J</w:t>
      </w:r>
      <w:r w:rsidRPr="00A2655A">
        <w:rPr>
          <w:lang w:val="en-GB"/>
        </w:rPr>
        <w:t xml:space="preserve"> = 14.1, 8.6 Hz, 1H), 1.79 – 1.66 (m, 1H), 1.55 – 1.46 (m, 1H), 1.44 (s, 9H), 1.40 – 1.15 (m, 2H), 1.06 (s, 9H), 0.98 – 0.79 (m, 11H).</w:t>
      </w:r>
    </w:p>
    <w:p w14:paraId="088FCB06" w14:textId="705C60E7" w:rsidR="00D863F9" w:rsidRPr="00A2655A" w:rsidRDefault="00D863F9" w:rsidP="00D863F9">
      <w:pPr>
        <w:autoSpaceDE w:val="0"/>
        <w:autoSpaceDN w:val="0"/>
        <w:adjustRightInd w:val="0"/>
        <w:contextualSpacing/>
        <w:rPr>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xml:space="preserve">) δ 172.94, 172.76, 135.80, 135.77, 134.24, 134.21, 129.63, 129.62, 127.70, 80.05, 69.15, 68.94, 44.91, 44.40, 44.10, 42.93, 42.15, 41.42, 33.26, </w:t>
      </w:r>
      <w:r w:rsidRPr="00A2655A">
        <w:rPr>
          <w:lang w:val="en-GB"/>
        </w:rPr>
        <w:lastRenderedPageBreak/>
        <w:t>33.17, 28.28, 28.10, 28.08, 27.74, 27.50, 27.04, 20.81, 20.76, 20.07, 19.46, 19.21, 18.12, 17.69.</w:t>
      </w:r>
    </w:p>
    <w:p w14:paraId="0F6C6360"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31</w:t>
      </w:r>
      <w:r w:rsidRPr="00A2655A">
        <w:rPr>
          <w:lang w:val="en-GB"/>
        </w:rPr>
        <w:t>H</w:t>
      </w:r>
      <w:r w:rsidRPr="00A2655A">
        <w:rPr>
          <w:vertAlign w:val="subscript"/>
          <w:lang w:val="en-GB"/>
        </w:rPr>
        <w:t>48</w:t>
      </w:r>
      <w:r w:rsidRPr="00A2655A">
        <w:rPr>
          <w:lang w:val="en-GB"/>
        </w:rPr>
        <w:t>NaO</w:t>
      </w:r>
      <w:r w:rsidRPr="00A2655A">
        <w:rPr>
          <w:vertAlign w:val="subscript"/>
          <w:lang w:val="en-GB"/>
        </w:rPr>
        <w:t>3</w:t>
      </w:r>
      <w:r w:rsidRPr="00A2655A">
        <w:rPr>
          <w:lang w:val="en-GB"/>
        </w:rPr>
        <w:t>Si</w:t>
      </w:r>
      <w:r w:rsidRPr="00A2655A">
        <w:rPr>
          <w:vertAlign w:val="superscript"/>
          <w:lang w:val="en-GB"/>
        </w:rPr>
        <w:t>+</w:t>
      </w:r>
      <w:r w:rsidRPr="00A2655A">
        <w:rPr>
          <w:lang w:val="en-GB"/>
        </w:rPr>
        <w:t xml:space="preserve"> [M+H</w:t>
      </w:r>
      <w:r w:rsidRPr="00A2655A">
        <w:rPr>
          <w:vertAlign w:val="superscript"/>
          <w:lang w:val="en-GB"/>
        </w:rPr>
        <w:t>+</w:t>
      </w:r>
      <w:r w:rsidRPr="00A2655A">
        <w:rPr>
          <w:lang w:val="en-GB"/>
        </w:rPr>
        <w:t>] = 519.326; found: 519.326.</w:t>
      </w:r>
    </w:p>
    <w:p w14:paraId="4C2D0436" w14:textId="77777777" w:rsidR="00D863F9" w:rsidRDefault="00D863F9" w:rsidP="00D863F9">
      <w:pPr>
        <w:autoSpaceDE w:val="0"/>
        <w:autoSpaceDN w:val="0"/>
        <w:adjustRightInd w:val="0"/>
        <w:contextualSpacing/>
        <w:rPr>
          <w:lang w:val="en-GB"/>
        </w:rPr>
      </w:pPr>
    </w:p>
    <w:p w14:paraId="1439EB0D" w14:textId="0FB99743" w:rsidR="003435AF" w:rsidRPr="003435AF" w:rsidRDefault="003435AF" w:rsidP="00D863F9">
      <w:pPr>
        <w:autoSpaceDE w:val="0"/>
        <w:autoSpaceDN w:val="0"/>
        <w:adjustRightInd w:val="0"/>
        <w:contextualSpacing/>
        <w:rPr>
          <w:b/>
          <w:bCs/>
          <w:lang w:val="en-GB"/>
        </w:rPr>
      </w:pPr>
      <w:r w:rsidRPr="003435AF">
        <w:rPr>
          <w:b/>
          <w:bCs/>
          <w:lang w:val="en-GB"/>
        </w:rPr>
        <w:t>(3S,5R,7R)-8-((tert-butyldiphenylsilyl)oxy)-3,5,7-trimethyloctan-1-ol (1</w:t>
      </w:r>
      <w:r w:rsidR="001249B3">
        <w:rPr>
          <w:b/>
          <w:bCs/>
          <w:lang w:val="en-GB"/>
        </w:rPr>
        <w:t>4</w:t>
      </w:r>
      <w:r w:rsidRPr="003435AF">
        <w:rPr>
          <w:b/>
          <w:bCs/>
          <w:lang w:val="en-GB"/>
        </w:rPr>
        <w:t>):</w:t>
      </w:r>
    </w:p>
    <w:p w14:paraId="76075724" w14:textId="0A89EA67" w:rsidR="00D863F9" w:rsidRPr="00A2655A" w:rsidRDefault="00FD28CC" w:rsidP="00D863F9">
      <w:pPr>
        <w:autoSpaceDE w:val="0"/>
        <w:autoSpaceDN w:val="0"/>
        <w:adjustRightInd w:val="0"/>
        <w:contextualSpacing/>
        <w:rPr>
          <w:lang w:val="en-GB"/>
        </w:rPr>
      </w:pPr>
      <w:r w:rsidRPr="00FD28CC">
        <w:rPr>
          <w:noProof/>
          <w:lang w:val="en-GB"/>
        </w:rPr>
        <w:drawing>
          <wp:inline distT="0" distB="0" distL="0" distR="0" wp14:anchorId="347CC00E" wp14:editId="220902FD">
            <wp:extent cx="1714500" cy="901700"/>
            <wp:effectExtent l="0" t="0" r="0" b="0"/>
            <wp:docPr id="14023858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inline>
        </w:drawing>
      </w:r>
    </w:p>
    <w:p w14:paraId="12A703E1" w14:textId="218A1389" w:rsidR="00D863F9" w:rsidRPr="00A2655A" w:rsidRDefault="00D863F9" w:rsidP="00D863F9">
      <w:pPr>
        <w:autoSpaceDE w:val="0"/>
        <w:autoSpaceDN w:val="0"/>
        <w:adjustRightInd w:val="0"/>
        <w:contextualSpacing/>
        <w:rPr>
          <w:lang w:val="en-GB"/>
        </w:rPr>
      </w:pPr>
      <w:r w:rsidRPr="00A2655A">
        <w:rPr>
          <w:lang w:val="en-GB"/>
        </w:rPr>
        <w:t xml:space="preserve">To a solution of crude ester </w:t>
      </w:r>
      <w:r w:rsidRPr="00A2655A">
        <w:rPr>
          <w:b/>
          <w:bCs/>
          <w:lang w:val="en-GB"/>
        </w:rPr>
        <w:t>1</w:t>
      </w:r>
      <w:r w:rsidR="001249B3">
        <w:rPr>
          <w:b/>
          <w:bCs/>
          <w:lang w:val="en-GB"/>
        </w:rPr>
        <w:t>3</w:t>
      </w:r>
      <w:r w:rsidRPr="00A2655A">
        <w:rPr>
          <w:lang w:val="en-GB"/>
        </w:rPr>
        <w:t xml:space="preserve"> and </w:t>
      </w:r>
      <w:r w:rsidRPr="00A2655A">
        <w:rPr>
          <w:b/>
          <w:bCs/>
          <w:lang w:val="en-GB"/>
        </w:rPr>
        <w:t>1</w:t>
      </w:r>
      <w:r w:rsidR="001249B3">
        <w:rPr>
          <w:b/>
          <w:bCs/>
          <w:lang w:val="en-GB"/>
        </w:rPr>
        <w:t>3</w:t>
      </w:r>
      <w:r w:rsidRPr="00A2655A">
        <w:rPr>
          <w:b/>
          <w:bCs/>
          <w:lang w:val="en-GB"/>
        </w:rPr>
        <w:t>’</w:t>
      </w:r>
      <w:r w:rsidRPr="00A2655A">
        <w:rPr>
          <w:lang w:val="en-GB"/>
        </w:rPr>
        <w:t xml:space="preserve"> (26.7 g, 53.7 mmol) in anhydrous THF (265 mL) was added portion-wise LiAlH</w:t>
      </w:r>
      <w:r w:rsidRPr="00A2655A">
        <w:rPr>
          <w:vertAlign w:val="subscript"/>
          <w:lang w:val="en-GB"/>
        </w:rPr>
        <w:t>4</w:t>
      </w:r>
      <w:r w:rsidRPr="00A2655A">
        <w:rPr>
          <w:lang w:val="en-GB"/>
        </w:rPr>
        <w:t xml:space="preserve"> powder (4.07 g, 107 mmol, 2 eq) over 40 min at -30 </w:t>
      </w:r>
      <w:r w:rsidRPr="00A2655A">
        <w:rPr>
          <w:rFonts w:eastAsia="Times New Roman"/>
          <w:lang w:val="en-GB"/>
        </w:rPr>
        <w:t xml:space="preserve">°C. The reaction mixture was allowed to reach </w:t>
      </w:r>
      <w:r w:rsidRPr="00A2655A">
        <w:rPr>
          <w:lang w:val="en-GB"/>
        </w:rPr>
        <w:t xml:space="preserve">0 </w:t>
      </w:r>
      <w:r w:rsidRPr="00A2655A">
        <w:rPr>
          <w:rFonts w:eastAsia="Times New Roman"/>
          <w:lang w:val="en-GB"/>
        </w:rPr>
        <w:t xml:space="preserve">°C and stirred at </w:t>
      </w:r>
      <w:r w:rsidRPr="00A2655A">
        <w:rPr>
          <w:lang w:val="en-GB"/>
        </w:rPr>
        <w:t xml:space="preserve">0 </w:t>
      </w:r>
      <w:r w:rsidRPr="00A2655A">
        <w:rPr>
          <w:rFonts w:eastAsia="Times New Roman"/>
          <w:lang w:val="en-GB"/>
        </w:rPr>
        <w:t xml:space="preserve">°C overnight, </w:t>
      </w:r>
      <w:r w:rsidRPr="00A2655A">
        <w:rPr>
          <w:lang w:val="en-GB"/>
        </w:rPr>
        <w:t>after which TLC (pentane/Et</w:t>
      </w:r>
      <w:r w:rsidRPr="00A2655A">
        <w:rPr>
          <w:vertAlign w:val="subscript"/>
          <w:lang w:val="en-GB"/>
        </w:rPr>
        <w:t>2</w:t>
      </w:r>
      <w:r w:rsidRPr="00A2655A">
        <w:rPr>
          <w:lang w:val="en-GB"/>
        </w:rPr>
        <w:t xml:space="preserve">O: 7/3) indicated complete conversion. </w:t>
      </w:r>
      <w:r w:rsidRPr="00A2655A">
        <w:rPr>
          <w:rFonts w:eastAsia="Times New Roman"/>
          <w:lang w:val="en-GB"/>
        </w:rPr>
        <w:t>The reaction was</w:t>
      </w:r>
      <w:r w:rsidRPr="00A2655A">
        <w:rPr>
          <w:lang w:val="en-GB"/>
        </w:rPr>
        <w:t xml:space="preserve"> diluted with Et</w:t>
      </w:r>
      <w:r w:rsidRPr="00A2655A">
        <w:rPr>
          <w:vertAlign w:val="subscript"/>
          <w:lang w:val="en-GB"/>
        </w:rPr>
        <w:t>2</w:t>
      </w:r>
      <w:r w:rsidRPr="00A2655A">
        <w:rPr>
          <w:lang w:val="en-GB"/>
        </w:rPr>
        <w:t xml:space="preserve">O (200 mL) and carefully quenched with aqueous saturated Rochelle salt solution (400 mL) at -30 </w:t>
      </w:r>
      <w:r w:rsidRPr="00A2655A">
        <w:rPr>
          <w:rFonts w:eastAsia="Times New Roman"/>
          <w:lang w:val="en-GB"/>
        </w:rPr>
        <w:t xml:space="preserve">°C </w:t>
      </w:r>
      <w:r w:rsidRPr="00A2655A">
        <w:rPr>
          <w:lang w:val="en-GB"/>
        </w:rPr>
        <w:t>followed by stirring at rt for 4 h. The phases were separated and the aqueous layer was extracted with Et</w:t>
      </w:r>
      <w:r w:rsidRPr="00A2655A">
        <w:rPr>
          <w:vertAlign w:val="subscript"/>
          <w:lang w:val="en-GB"/>
        </w:rPr>
        <w:t>2</w:t>
      </w:r>
      <w:r w:rsidRPr="00A2655A">
        <w:rPr>
          <w:lang w:val="en-GB"/>
        </w:rPr>
        <w:t>O (3 x 200 mL). The combined organic phases were washed with brine (250 mL), dried on MgSO</w:t>
      </w:r>
      <w:r w:rsidRPr="00A2655A">
        <w:rPr>
          <w:vertAlign w:val="subscript"/>
          <w:lang w:val="en-GB"/>
        </w:rPr>
        <w:t>4</w:t>
      </w:r>
      <w:r w:rsidRPr="00A2655A">
        <w:rPr>
          <w:lang w:val="en-GB"/>
        </w:rPr>
        <w:t>, filtered, and concentrated under reduced pressure. The crude residue was purified by flash column chromatography (pentane/Et</w:t>
      </w:r>
      <w:r w:rsidRPr="00A2655A">
        <w:rPr>
          <w:vertAlign w:val="subscript"/>
          <w:lang w:val="en-GB"/>
        </w:rPr>
        <w:t>2</w:t>
      </w:r>
      <w:r w:rsidRPr="00A2655A">
        <w:rPr>
          <w:lang w:val="en-GB"/>
        </w:rPr>
        <w:t xml:space="preserve">O: 8/2) to give the product </w:t>
      </w:r>
      <w:r w:rsidRPr="00A2655A">
        <w:rPr>
          <w:b/>
          <w:bCs/>
          <w:lang w:val="en-GB"/>
        </w:rPr>
        <w:t>1</w:t>
      </w:r>
      <w:r w:rsidR="001249B3">
        <w:rPr>
          <w:b/>
          <w:bCs/>
          <w:lang w:val="en-GB"/>
        </w:rPr>
        <w:t>4</w:t>
      </w:r>
      <w:r w:rsidRPr="00A2655A">
        <w:rPr>
          <w:lang w:val="en-GB"/>
        </w:rPr>
        <w:t xml:space="preserve"> (12.64 g, 29.62 mmol, 55% as the pure</w:t>
      </w:r>
      <w:r w:rsidRPr="00A2655A">
        <w:rPr>
          <w:i/>
          <w:lang w:val="en-GB"/>
        </w:rPr>
        <w:t xml:space="preserve"> syn</w:t>
      </w:r>
      <w:r w:rsidRPr="00A2655A">
        <w:rPr>
          <w:lang w:val="en-GB"/>
        </w:rPr>
        <w:t xml:space="preserve"> alcohol) as a colourless oil.</w:t>
      </w:r>
    </w:p>
    <w:p w14:paraId="2C4C95B2" w14:textId="77777777" w:rsidR="00D863F9" w:rsidRPr="00A2655A" w:rsidRDefault="00D863F9" w:rsidP="00D863F9">
      <w:pPr>
        <w:autoSpaceDE w:val="0"/>
        <w:autoSpaceDN w:val="0"/>
        <w:adjustRightInd w:val="0"/>
        <w:contextualSpacing/>
        <w:rPr>
          <w:lang w:val="en-GB"/>
        </w:rPr>
      </w:pPr>
    </w:p>
    <w:p w14:paraId="5395F0A1" w14:textId="1860AEE4"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7.70 – 7.64 (m, 4H), 7.45 – 7.34 (m, 6H), 3.73 – 3.59 (m, 2H), 3.51 (dd, </w:t>
      </w:r>
      <w:r w:rsidRPr="00A2655A">
        <w:rPr>
          <w:i/>
          <w:iCs/>
          <w:lang w:val="en-GB"/>
        </w:rPr>
        <w:t>J</w:t>
      </w:r>
      <w:r w:rsidRPr="00A2655A">
        <w:rPr>
          <w:lang w:val="en-GB"/>
        </w:rPr>
        <w:t xml:space="preserve"> = 9.8, 5.1 Hz, 1H), 3.41 (dd, </w:t>
      </w:r>
      <w:r w:rsidRPr="00A2655A">
        <w:rPr>
          <w:i/>
          <w:iCs/>
          <w:lang w:val="en-GB"/>
        </w:rPr>
        <w:t>J</w:t>
      </w:r>
      <w:r w:rsidRPr="00A2655A">
        <w:rPr>
          <w:lang w:val="en-GB"/>
        </w:rPr>
        <w:t xml:space="preserve"> = 9.8, 6.5 Hz, 1H), 1.77 – 1.68 (m, 1H), 1.68 – 1.48 (m, 3H), 1.40 – 1.31 (m, 1H), 1.31 – 1.15 (m, 3H), 1.05 (s, 9H), 0.96 – 0.79 (m, 11H).</w:t>
      </w:r>
    </w:p>
    <w:p w14:paraId="58E97A8A" w14:textId="50223220"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135.80, 134.23, 129.63, 127.70, 68.92, 61.41, 45.62, 41.45, 39.68, 33.32, 27.71, 27.04, 20.93, 20.64, 19.47, 18.18.</w:t>
      </w:r>
    </w:p>
    <w:p w14:paraId="100ED99A" w14:textId="77777777" w:rsidR="00D863F9" w:rsidRPr="00A2655A" w:rsidRDefault="00D863F9" w:rsidP="00D863F9">
      <w:pPr>
        <w:autoSpaceDE w:val="0"/>
        <w:autoSpaceDN w:val="0"/>
        <w:adjustRightInd w:val="0"/>
        <w:contextualSpacing/>
        <w:rPr>
          <w:lang w:val="en-GB"/>
        </w:rPr>
      </w:pPr>
      <w:r w:rsidRPr="00A2655A">
        <w:rPr>
          <w:lang w:val="en-GB"/>
        </w:rPr>
        <w:lastRenderedPageBreak/>
        <w:t>Optical rotation: [α]</w:t>
      </w:r>
      <w:r w:rsidRPr="00A2655A">
        <w:rPr>
          <w:vertAlign w:val="subscript"/>
          <w:lang w:val="en-GB"/>
        </w:rPr>
        <w:t>D</w:t>
      </w:r>
      <w:r w:rsidRPr="00A2655A">
        <w:rPr>
          <w:vertAlign w:val="superscript"/>
          <w:lang w:val="en-GB"/>
        </w:rPr>
        <w:t>20</w:t>
      </w:r>
      <w:r w:rsidRPr="00A2655A">
        <w:rPr>
          <w:lang w:val="en-GB"/>
        </w:rPr>
        <w:t xml:space="preserve"> = +6.3 (CHCl</w:t>
      </w:r>
      <w:r w:rsidRPr="00A2655A">
        <w:rPr>
          <w:vertAlign w:val="subscript"/>
          <w:lang w:val="en-GB"/>
        </w:rPr>
        <w:t>3</w:t>
      </w:r>
      <w:r w:rsidRPr="00A2655A">
        <w:rPr>
          <w:lang w:val="en-GB"/>
        </w:rPr>
        <w:t>, c = 1.60)</w:t>
      </w:r>
    </w:p>
    <w:p w14:paraId="24BE97C7"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27</w:t>
      </w:r>
      <w:r w:rsidRPr="00A2655A">
        <w:rPr>
          <w:lang w:val="en-GB"/>
        </w:rPr>
        <w:t>H</w:t>
      </w:r>
      <w:r w:rsidRPr="00A2655A">
        <w:rPr>
          <w:vertAlign w:val="subscript"/>
          <w:lang w:val="en-GB"/>
        </w:rPr>
        <w:t>42</w:t>
      </w:r>
      <w:r w:rsidRPr="00A2655A">
        <w:rPr>
          <w:lang w:val="en-GB"/>
        </w:rPr>
        <w:t>NaO</w:t>
      </w:r>
      <w:r w:rsidRPr="00A2655A">
        <w:rPr>
          <w:vertAlign w:val="subscript"/>
          <w:lang w:val="en-GB"/>
        </w:rPr>
        <w:t>2</w:t>
      </w:r>
      <w:r w:rsidRPr="00A2655A">
        <w:rPr>
          <w:lang w:val="en-GB"/>
        </w:rPr>
        <w:t>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449.285; found: 449.284.</w:t>
      </w:r>
    </w:p>
    <w:p w14:paraId="3ED174ED" w14:textId="77777777" w:rsidR="00D863F9" w:rsidRDefault="00D863F9" w:rsidP="00D863F9">
      <w:pPr>
        <w:autoSpaceDE w:val="0"/>
        <w:autoSpaceDN w:val="0"/>
        <w:adjustRightInd w:val="0"/>
        <w:contextualSpacing/>
        <w:rPr>
          <w:highlight w:val="yellow"/>
          <w:lang w:val="en-GB"/>
        </w:rPr>
      </w:pPr>
    </w:p>
    <w:p w14:paraId="485EC133" w14:textId="59C7809F" w:rsidR="003435AF" w:rsidRPr="003435AF" w:rsidRDefault="003435AF" w:rsidP="00D863F9">
      <w:pPr>
        <w:autoSpaceDE w:val="0"/>
        <w:autoSpaceDN w:val="0"/>
        <w:adjustRightInd w:val="0"/>
        <w:contextualSpacing/>
        <w:rPr>
          <w:b/>
          <w:bCs/>
          <w:highlight w:val="yellow"/>
          <w:lang w:val="en-GB"/>
        </w:rPr>
      </w:pPr>
      <w:r w:rsidRPr="003435AF">
        <w:rPr>
          <w:b/>
          <w:bCs/>
          <w:lang w:val="en-GB"/>
        </w:rPr>
        <w:t>tert-butyl (5S,7R,9R,E)-10-((tert-butyldiphenylsilyl)oxy)-5,7,9-trimethyldec-2-enoate (1</w:t>
      </w:r>
      <w:r w:rsidR="001249B3">
        <w:rPr>
          <w:b/>
          <w:bCs/>
          <w:lang w:val="en-GB"/>
        </w:rPr>
        <w:t>5</w:t>
      </w:r>
      <w:r w:rsidRPr="003435AF">
        <w:rPr>
          <w:b/>
          <w:bCs/>
          <w:lang w:val="en-GB"/>
        </w:rPr>
        <w:t>):</w:t>
      </w:r>
    </w:p>
    <w:p w14:paraId="047F7474" w14:textId="5F7BA546" w:rsidR="00D863F9" w:rsidRPr="00A2655A" w:rsidRDefault="00FD28CC" w:rsidP="00D863F9">
      <w:pPr>
        <w:autoSpaceDE w:val="0"/>
        <w:autoSpaceDN w:val="0"/>
        <w:adjustRightInd w:val="0"/>
        <w:contextualSpacing/>
        <w:rPr>
          <w:highlight w:val="yellow"/>
          <w:lang w:val="en-GB"/>
        </w:rPr>
      </w:pPr>
      <w:r w:rsidRPr="00FD28CC">
        <w:rPr>
          <w:noProof/>
          <w:lang w:val="en-GB"/>
        </w:rPr>
        <w:drawing>
          <wp:inline distT="0" distB="0" distL="0" distR="0" wp14:anchorId="43B8BC89" wp14:editId="6E0D361D">
            <wp:extent cx="2108200" cy="901700"/>
            <wp:effectExtent l="0" t="0" r="6350" b="0"/>
            <wp:docPr id="4282402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8200" cy="901700"/>
                    </a:xfrm>
                    <a:prstGeom prst="rect">
                      <a:avLst/>
                    </a:prstGeom>
                    <a:noFill/>
                    <a:ln>
                      <a:noFill/>
                    </a:ln>
                  </pic:spPr>
                </pic:pic>
              </a:graphicData>
            </a:graphic>
          </wp:inline>
        </w:drawing>
      </w:r>
    </w:p>
    <w:p w14:paraId="28A33D24" w14:textId="34CBCAA1" w:rsidR="00D863F9" w:rsidRPr="00A2655A" w:rsidRDefault="00D863F9" w:rsidP="00D863F9">
      <w:pPr>
        <w:autoSpaceDE w:val="0"/>
        <w:autoSpaceDN w:val="0"/>
        <w:adjustRightInd w:val="0"/>
        <w:contextualSpacing/>
        <w:rPr>
          <w:lang w:val="en-GB"/>
        </w:rPr>
      </w:pPr>
      <w:r w:rsidRPr="00A2655A">
        <w:rPr>
          <w:lang w:val="en-GB"/>
        </w:rPr>
        <w:t>To a solution of (COCl)</w:t>
      </w:r>
      <w:r w:rsidRPr="00A2655A">
        <w:rPr>
          <w:vertAlign w:val="subscript"/>
          <w:lang w:val="en-GB"/>
        </w:rPr>
        <w:t>2</w:t>
      </w:r>
      <w:r w:rsidRPr="00A2655A">
        <w:rPr>
          <w:lang w:val="en-GB"/>
        </w:rPr>
        <w:t xml:space="preserve"> (4.9 mL, 57.5 mmol, 2.45 eq) in anhydrous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(230 mL) was added anhydrous DMSO (8.2 mL, 115 mmol, 4.9 eq) at -78 °C. The reaction mixture was stirred at -78 °C for 60 min and alcohol </w:t>
      </w:r>
      <w:r w:rsidRPr="00A2655A">
        <w:rPr>
          <w:b/>
          <w:bCs/>
          <w:lang w:val="en-GB"/>
        </w:rPr>
        <w:t>1</w:t>
      </w:r>
      <w:r w:rsidR="001249B3">
        <w:rPr>
          <w:b/>
          <w:bCs/>
          <w:lang w:val="en-GB"/>
        </w:rPr>
        <w:t>4</w:t>
      </w:r>
      <w:r w:rsidRPr="00A2655A">
        <w:rPr>
          <w:lang w:val="en-GB"/>
        </w:rPr>
        <w:t xml:space="preserve"> (10.0 g, 23.5 mmol) in anhydrous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(94 mL) was added dropwise. The solution was stirred at -78 °C for 90 min. NEt</w:t>
      </w:r>
      <w:r w:rsidRPr="00A2655A">
        <w:rPr>
          <w:vertAlign w:val="subscript"/>
          <w:lang w:val="en-GB"/>
        </w:rPr>
        <w:t>3</w:t>
      </w:r>
      <w:r w:rsidRPr="00A2655A">
        <w:rPr>
          <w:lang w:val="en-GB"/>
        </w:rPr>
        <w:t xml:space="preserve"> (16.7 mL, 119 mmol, 5.1 eq) was added and the reaction mixture was stirred for another 90 min at -70 °C, then quenched with saturated NH</w:t>
      </w:r>
      <w:r w:rsidRPr="00A2655A">
        <w:rPr>
          <w:vertAlign w:val="subscript"/>
          <w:lang w:val="en-GB"/>
        </w:rPr>
        <w:t>4</w:t>
      </w:r>
      <w:r w:rsidRPr="00A2655A">
        <w:rPr>
          <w:lang w:val="en-GB"/>
        </w:rPr>
        <w:t>Cl solution (120 mL). The phases were separated and the aqueous layer was extracted with Et</w:t>
      </w:r>
      <w:r w:rsidRPr="00A2655A">
        <w:rPr>
          <w:vertAlign w:val="subscript"/>
          <w:lang w:val="en-GB"/>
        </w:rPr>
        <w:t>2</w:t>
      </w:r>
      <w:r w:rsidRPr="00A2655A">
        <w:rPr>
          <w:lang w:val="en-GB"/>
        </w:rPr>
        <w:t>O (3 x 250 mL). The combined organic phases were washed with 1 M HCl (120 mL), brine (120 mL), dried over MgSO</w:t>
      </w:r>
      <w:r w:rsidRPr="00A2655A">
        <w:rPr>
          <w:vertAlign w:val="subscript"/>
          <w:lang w:val="en-GB"/>
        </w:rPr>
        <w:t>4</w:t>
      </w:r>
      <w:r w:rsidRPr="00A2655A">
        <w:rPr>
          <w:lang w:val="en-GB"/>
        </w:rPr>
        <w:t>, filtered, and concentrated under reduced pressure to provide the corresponding aldehyde, which was used without further purification for the next step.</w:t>
      </w:r>
    </w:p>
    <w:p w14:paraId="196D4DFF" w14:textId="11A86120" w:rsidR="00D863F9" w:rsidRPr="00A2655A" w:rsidRDefault="00D863F9" w:rsidP="00D863F9">
      <w:pPr>
        <w:autoSpaceDE w:val="0"/>
        <w:autoSpaceDN w:val="0"/>
        <w:adjustRightInd w:val="0"/>
        <w:contextualSpacing/>
        <w:rPr>
          <w:lang w:val="en-GB"/>
        </w:rPr>
      </w:pPr>
      <w:r w:rsidRPr="00A2655A">
        <w:rPr>
          <w:lang w:val="en-GB"/>
        </w:rPr>
        <w:t>To a stirred solution of aldehyde (1 eq) in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(240 mL) was added </w:t>
      </w:r>
      <w:r w:rsidRPr="00A2655A">
        <w:rPr>
          <w:i/>
          <w:iCs/>
          <w:lang w:val="en-GB"/>
        </w:rPr>
        <w:t>tert</w:t>
      </w:r>
      <w:r w:rsidRPr="00A2655A">
        <w:rPr>
          <w:lang w:val="en-GB"/>
        </w:rPr>
        <w:t>-butyl 2-(triphenylphosphoranylidene)acetate (14 g, 37 mmol, 1.5 eq) at rt. The reaction mixture was stirred at rt overnight. Removal of the solvent under reduced pressure was followed by trituration of the residue with pentane/Et</w:t>
      </w:r>
      <w:r w:rsidRPr="00A2655A">
        <w:rPr>
          <w:vertAlign w:val="subscript"/>
          <w:lang w:val="en-GB"/>
        </w:rPr>
        <w:t>2</w:t>
      </w:r>
      <w:r w:rsidRPr="00A2655A">
        <w:rPr>
          <w:lang w:val="en-GB"/>
        </w:rPr>
        <w:t xml:space="preserve">O: 3/1 (100 mL) and filtration of the organic phases over a short silica pad to remove triphenylphosphine oxide. The filtrate was concentrated under reduced pressure. The crude residue was purified by </w:t>
      </w:r>
      <w:r w:rsidRPr="00A2655A">
        <w:rPr>
          <w:lang w:val="en-GB"/>
        </w:rPr>
        <w:lastRenderedPageBreak/>
        <w:t>flash column chromatography (using a gradient from 1 to 2% Et</w:t>
      </w:r>
      <w:r w:rsidRPr="00A2655A">
        <w:rPr>
          <w:vertAlign w:val="subscript"/>
          <w:lang w:val="en-GB"/>
        </w:rPr>
        <w:t>2</w:t>
      </w:r>
      <w:r w:rsidRPr="00A2655A">
        <w:rPr>
          <w:lang w:val="en-GB"/>
        </w:rPr>
        <w:t xml:space="preserve">O in pentane) to give </w:t>
      </w:r>
      <w:r w:rsidRPr="00A2655A">
        <w:rPr>
          <w:b/>
          <w:bCs/>
          <w:lang w:val="en-GB"/>
        </w:rPr>
        <w:t>1</w:t>
      </w:r>
      <w:r w:rsidR="001249B3">
        <w:rPr>
          <w:b/>
          <w:bCs/>
          <w:lang w:val="en-GB"/>
        </w:rPr>
        <w:t>5</w:t>
      </w:r>
      <w:r w:rsidRPr="00A2655A">
        <w:rPr>
          <w:lang w:val="en-GB"/>
        </w:rPr>
        <w:t xml:space="preserve"> (9.52 g, 18.2 mmol, 78% over 2 steps) as a colourless oil.</w:t>
      </w:r>
    </w:p>
    <w:p w14:paraId="1155E0CB" w14:textId="77777777" w:rsidR="00D863F9" w:rsidRPr="00A2655A" w:rsidRDefault="00D863F9" w:rsidP="00D863F9">
      <w:pPr>
        <w:autoSpaceDE w:val="0"/>
        <w:autoSpaceDN w:val="0"/>
        <w:adjustRightInd w:val="0"/>
        <w:contextualSpacing/>
        <w:rPr>
          <w:lang w:val="en-GB"/>
        </w:rPr>
      </w:pPr>
    </w:p>
    <w:p w14:paraId="040C7509" w14:textId="01A5940A"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7.69 – 7.63 (m, 4H), 7.45 – 7.34 (m, 6H), 6.82 (ddd, </w:t>
      </w:r>
      <w:r w:rsidRPr="00A2655A">
        <w:rPr>
          <w:i/>
          <w:iCs/>
          <w:lang w:val="en-GB"/>
        </w:rPr>
        <w:t>J</w:t>
      </w:r>
      <w:r w:rsidRPr="00A2655A">
        <w:rPr>
          <w:lang w:val="en-GB"/>
        </w:rPr>
        <w:t xml:space="preserve"> = 15.2, 8.0, 6.9 Hz, 1H), 5.72 (dt, </w:t>
      </w:r>
      <w:r w:rsidRPr="00A2655A">
        <w:rPr>
          <w:i/>
          <w:iCs/>
          <w:lang w:val="en-GB"/>
        </w:rPr>
        <w:t>J</w:t>
      </w:r>
      <w:r w:rsidRPr="00A2655A">
        <w:rPr>
          <w:lang w:val="en-GB"/>
        </w:rPr>
        <w:t xml:space="preserve"> = 15.5, 1.4 Hz, 1H), 3.50 (dd, </w:t>
      </w:r>
      <w:r w:rsidRPr="00A2655A">
        <w:rPr>
          <w:i/>
          <w:iCs/>
          <w:lang w:val="en-GB"/>
        </w:rPr>
        <w:t>J</w:t>
      </w:r>
      <w:r w:rsidRPr="00A2655A">
        <w:rPr>
          <w:lang w:val="en-GB"/>
        </w:rPr>
        <w:t xml:space="preserve"> = 9.8, 5.1 Hz, 1H), 3.41 (dd, </w:t>
      </w:r>
      <w:r w:rsidRPr="00A2655A">
        <w:rPr>
          <w:i/>
          <w:iCs/>
          <w:lang w:val="en-GB"/>
        </w:rPr>
        <w:t>J</w:t>
      </w:r>
      <w:r w:rsidRPr="00A2655A">
        <w:rPr>
          <w:lang w:val="en-GB"/>
        </w:rPr>
        <w:t xml:space="preserve"> = 9.8, 6.4 Hz, 1H), 2.18 (dddd, </w:t>
      </w:r>
      <w:r w:rsidRPr="00A2655A">
        <w:rPr>
          <w:i/>
          <w:iCs/>
          <w:lang w:val="en-GB"/>
        </w:rPr>
        <w:t>J</w:t>
      </w:r>
      <w:r w:rsidRPr="00A2655A">
        <w:rPr>
          <w:lang w:val="en-GB"/>
        </w:rPr>
        <w:t xml:space="preserve"> = 13.5, 6.6, 4.6, 1.6 Hz, 1H), 1.93 – 1.82 (m, 1H), 1.76 – 1.63 (m, 2H), 1.58 – 1.44 (m, 10H), 1.39 – 1.15 (m, 2H), 1.05 (s, 9H), 0.96 – 0.78 (m, 11H).</w:t>
      </w:r>
    </w:p>
    <w:p w14:paraId="32794FF0" w14:textId="482CE487" w:rsidR="00D863F9" w:rsidRPr="003435AF" w:rsidRDefault="00D863F9" w:rsidP="00D863F9">
      <w:pPr>
        <w:autoSpaceDE w:val="0"/>
        <w:autoSpaceDN w:val="0"/>
        <w:adjustRightInd w:val="0"/>
        <w:contextualSpacing/>
        <w:rPr>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166.19, 147.08, 135.79, 134.20, 129.64, 127.71, 124.24, 80.10, 68.91, 44.89, 41.37, 39.13, 33.26, 29.95, 28.32, 27.70, 27.03, 20.86, 20.55, 19.45, 18.09.</w:t>
      </w:r>
    </w:p>
    <w:p w14:paraId="584B814A" w14:textId="7D47DEEA"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+7.4 (CHCl</w:t>
      </w:r>
      <w:r w:rsidRPr="00A2655A">
        <w:rPr>
          <w:vertAlign w:val="subscript"/>
          <w:lang w:val="en-GB"/>
        </w:rPr>
        <w:t>3</w:t>
      </w:r>
      <w:r w:rsidRPr="00A2655A">
        <w:rPr>
          <w:lang w:val="en-GB"/>
        </w:rPr>
        <w:t>, c = 1.45)</w:t>
      </w:r>
    </w:p>
    <w:p w14:paraId="63ABD151"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33</w:t>
      </w:r>
      <w:r w:rsidRPr="00A2655A">
        <w:rPr>
          <w:lang w:val="en-GB"/>
        </w:rPr>
        <w:t>H</w:t>
      </w:r>
      <w:r w:rsidRPr="00A2655A">
        <w:rPr>
          <w:vertAlign w:val="subscript"/>
          <w:lang w:val="en-GB"/>
        </w:rPr>
        <w:t>50</w:t>
      </w:r>
      <w:r w:rsidRPr="00A2655A">
        <w:rPr>
          <w:lang w:val="en-GB"/>
        </w:rPr>
        <w:t>NaO</w:t>
      </w:r>
      <w:r w:rsidRPr="00A2655A">
        <w:rPr>
          <w:vertAlign w:val="subscript"/>
          <w:lang w:val="en-GB"/>
        </w:rPr>
        <w:t>3</w:t>
      </w:r>
      <w:r w:rsidRPr="00A2655A">
        <w:rPr>
          <w:lang w:val="en-GB"/>
        </w:rPr>
        <w:t>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545.342; found: 545.346.</w:t>
      </w:r>
    </w:p>
    <w:p w14:paraId="5189FDAC" w14:textId="77777777" w:rsidR="00D863F9" w:rsidRDefault="00D863F9" w:rsidP="00D863F9">
      <w:pPr>
        <w:autoSpaceDE w:val="0"/>
        <w:autoSpaceDN w:val="0"/>
        <w:adjustRightInd w:val="0"/>
        <w:contextualSpacing/>
        <w:rPr>
          <w:lang w:val="en-GB"/>
        </w:rPr>
      </w:pPr>
    </w:p>
    <w:p w14:paraId="2BFA093A" w14:textId="0599FC21" w:rsidR="003435AF" w:rsidRPr="002F5A40" w:rsidRDefault="002F5A40" w:rsidP="002F5A40">
      <w:pPr>
        <w:autoSpaceDE w:val="0"/>
        <w:autoSpaceDN w:val="0"/>
        <w:adjustRightInd w:val="0"/>
        <w:contextualSpacing/>
        <w:rPr>
          <w:b/>
          <w:bCs/>
          <w:lang w:val="en-GB"/>
        </w:rPr>
      </w:pPr>
      <w:r w:rsidRPr="002F5A40">
        <w:rPr>
          <w:b/>
          <w:bCs/>
          <w:lang w:val="en-GB"/>
        </w:rPr>
        <w:t>tert-butyl (3S,5S,7R,9R)-10-((tert-butyldiphenylsilyl)oxy)-3,5,7,9-tetramethyldecanoate (1</w:t>
      </w:r>
      <w:r w:rsidR="001249B3">
        <w:rPr>
          <w:b/>
          <w:bCs/>
          <w:lang w:val="en-GB"/>
        </w:rPr>
        <w:t>6</w:t>
      </w:r>
      <w:r w:rsidRPr="002F5A40">
        <w:rPr>
          <w:b/>
          <w:bCs/>
          <w:lang w:val="en-GB"/>
        </w:rPr>
        <w:t>) and tert-butyl (3R,5S,7R,9R)-10-((tert-butyldiphenylsilyl)oxy)-3,5,7,9-tetramethyldecanoate (1</w:t>
      </w:r>
      <w:r w:rsidR="001249B3">
        <w:rPr>
          <w:b/>
          <w:bCs/>
          <w:lang w:val="en-GB"/>
        </w:rPr>
        <w:t>6</w:t>
      </w:r>
      <w:r w:rsidRPr="002F5A40">
        <w:rPr>
          <w:b/>
          <w:bCs/>
          <w:lang w:val="en-GB"/>
        </w:rPr>
        <w:t>’):</w:t>
      </w:r>
    </w:p>
    <w:p w14:paraId="5B0AD1F2" w14:textId="26D64109" w:rsidR="00D863F9" w:rsidRPr="00A2655A" w:rsidRDefault="006D79C4" w:rsidP="00D863F9">
      <w:pPr>
        <w:autoSpaceDE w:val="0"/>
        <w:autoSpaceDN w:val="0"/>
        <w:adjustRightInd w:val="0"/>
        <w:contextualSpacing/>
        <w:rPr>
          <w:lang w:val="en-GB"/>
        </w:rPr>
      </w:pPr>
      <w:r w:rsidRPr="006D79C4">
        <w:rPr>
          <w:noProof/>
          <w:lang w:val="en-GB"/>
        </w:rPr>
        <w:drawing>
          <wp:inline distT="0" distB="0" distL="0" distR="0" wp14:anchorId="13604652" wp14:editId="4CA83A53">
            <wp:extent cx="4737100" cy="1136650"/>
            <wp:effectExtent l="0" t="0" r="6350" b="6350"/>
            <wp:docPr id="18655152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7100" cy="1136650"/>
                    </a:xfrm>
                    <a:prstGeom prst="rect">
                      <a:avLst/>
                    </a:prstGeom>
                    <a:noFill/>
                    <a:ln>
                      <a:noFill/>
                    </a:ln>
                  </pic:spPr>
                </pic:pic>
              </a:graphicData>
            </a:graphic>
          </wp:inline>
        </w:drawing>
      </w:r>
    </w:p>
    <w:p w14:paraId="49251372" w14:textId="29B31FFD" w:rsidR="00D863F9" w:rsidRPr="00A2655A" w:rsidRDefault="00D863F9" w:rsidP="00D863F9">
      <w:pPr>
        <w:rPr>
          <w:lang w:val="en-GB"/>
        </w:rPr>
      </w:pPr>
      <w:r w:rsidRPr="00A2655A">
        <w:rPr>
          <w:lang w:val="en-GB"/>
        </w:rPr>
        <w:t xml:space="preserve">To a solution of CuI </w:t>
      </w:r>
      <w:r w:rsidRPr="00A2655A">
        <w:rPr>
          <w:rFonts w:eastAsia="Times New Roman"/>
          <w:lang w:val="en-GB"/>
        </w:rPr>
        <w:t>(20.80 g, 109.3 mmol, 6 eq) in THF (312 mL) was added MeLi (1.6 M in Et</w:t>
      </w:r>
      <w:r w:rsidRPr="00A2655A">
        <w:rPr>
          <w:rFonts w:eastAsia="Times New Roman"/>
          <w:vertAlign w:val="subscript"/>
          <w:lang w:val="en-GB"/>
        </w:rPr>
        <w:t>2</w:t>
      </w:r>
      <w:r w:rsidRPr="00A2655A">
        <w:rPr>
          <w:rFonts w:eastAsia="Times New Roman"/>
          <w:lang w:val="en-GB"/>
        </w:rPr>
        <w:t xml:space="preserve">O, 131 mL, 209 mmol, 11.5 eq) at -20 °C over 45 min. The mixture was allowed to warm up to 0 °C for 1h and then cooled to -78 °C. To the resulting mixture was added TMSCl (27.7 mL, 218 mmol, 12 eq) followed by a solution of </w:t>
      </w:r>
      <w:r w:rsidRPr="00A2655A">
        <w:rPr>
          <w:rFonts w:eastAsia="Times New Roman"/>
          <w:b/>
          <w:bCs/>
          <w:lang w:val="en-GB"/>
        </w:rPr>
        <w:t>1</w:t>
      </w:r>
      <w:r w:rsidR="001249B3">
        <w:rPr>
          <w:rFonts w:eastAsia="Times New Roman"/>
          <w:b/>
          <w:bCs/>
          <w:lang w:val="en-GB"/>
        </w:rPr>
        <w:t>5</w:t>
      </w:r>
      <w:r w:rsidRPr="00A2655A">
        <w:rPr>
          <w:rFonts w:eastAsia="Times New Roman"/>
          <w:lang w:val="en-GB"/>
        </w:rPr>
        <w:t xml:space="preserve"> (9.52 g, 18.2 mmol) in THF (48 mL) via dropwise addition over 2 h 30 min. The reaction mixture was </w:t>
      </w:r>
      <w:r w:rsidRPr="00A2655A">
        <w:rPr>
          <w:rFonts w:eastAsia="Times New Roman"/>
          <w:lang w:val="en-GB"/>
        </w:rPr>
        <w:lastRenderedPageBreak/>
        <w:t xml:space="preserve">stirred at -78 °C overnight, quenched with </w:t>
      </w:r>
      <w:r w:rsidRPr="00A2655A">
        <w:rPr>
          <w:lang w:val="en-GB"/>
        </w:rPr>
        <w:t>a NH</w:t>
      </w:r>
      <w:r w:rsidRPr="00A2655A">
        <w:rPr>
          <w:vertAlign w:val="subscript"/>
          <w:lang w:val="en-GB"/>
        </w:rPr>
        <w:t>4</w:t>
      </w:r>
      <w:r w:rsidRPr="00A2655A">
        <w:rPr>
          <w:lang w:val="en-GB"/>
        </w:rPr>
        <w:t>OH/NH</w:t>
      </w:r>
      <w:r w:rsidRPr="00A2655A">
        <w:rPr>
          <w:vertAlign w:val="subscript"/>
          <w:lang w:val="en-GB"/>
        </w:rPr>
        <w:t>4</w:t>
      </w:r>
      <w:r w:rsidRPr="00A2655A">
        <w:rPr>
          <w:lang w:val="en-GB"/>
        </w:rPr>
        <w:t>Cl buffer solution (pH 8, 200 mL) and stirred at room temperature for 2 h. The phases were separated. The organic layer was filtered over a celite pad. The aqueous layer was extracted with Et</w:t>
      </w:r>
      <w:r w:rsidRPr="00A2655A">
        <w:rPr>
          <w:vertAlign w:val="subscript"/>
          <w:lang w:val="en-GB"/>
        </w:rPr>
        <w:t>2</w:t>
      </w:r>
      <w:r w:rsidRPr="00A2655A">
        <w:rPr>
          <w:lang w:val="en-GB"/>
        </w:rPr>
        <w:t>O (3 x 200 mL). The combined organic phases were washed with NH</w:t>
      </w:r>
      <w:r w:rsidRPr="00A2655A">
        <w:rPr>
          <w:vertAlign w:val="subscript"/>
          <w:lang w:val="en-GB"/>
        </w:rPr>
        <w:t>4</w:t>
      </w:r>
      <w:r w:rsidRPr="00A2655A">
        <w:rPr>
          <w:lang w:val="en-GB"/>
        </w:rPr>
        <w:t>OH/NH</w:t>
      </w:r>
      <w:r w:rsidRPr="00A2655A">
        <w:rPr>
          <w:vertAlign w:val="subscript"/>
          <w:lang w:val="en-GB"/>
        </w:rPr>
        <w:t>4</w:t>
      </w:r>
      <w:r w:rsidRPr="00A2655A">
        <w:rPr>
          <w:lang w:val="en-GB"/>
        </w:rPr>
        <w:t>Cl (1:1) solution (150 mL), saturated NH</w:t>
      </w:r>
      <w:r w:rsidRPr="00A2655A">
        <w:rPr>
          <w:vertAlign w:val="subscript"/>
          <w:lang w:val="en-GB"/>
        </w:rPr>
        <w:t>4</w:t>
      </w:r>
      <w:r w:rsidRPr="00A2655A">
        <w:rPr>
          <w:lang w:val="en-GB"/>
        </w:rPr>
        <w:t>Cl (150 mL), brine (150 mL), dried on MgSO</w:t>
      </w:r>
      <w:r w:rsidRPr="00A2655A">
        <w:rPr>
          <w:vertAlign w:val="subscript"/>
          <w:lang w:val="en-GB"/>
        </w:rPr>
        <w:t>4</w:t>
      </w:r>
      <w:r w:rsidRPr="00A2655A">
        <w:rPr>
          <w:lang w:val="en-GB"/>
        </w:rPr>
        <w:t xml:space="preserve">, filtered, and concentrated under reduced pressure. The crude was used for the next step without further purification. Ratio: </w:t>
      </w:r>
      <w:r w:rsidRPr="00A2655A">
        <w:rPr>
          <w:i/>
          <w:iCs/>
          <w:lang w:val="en-GB"/>
        </w:rPr>
        <w:t>syn/anti</w:t>
      </w:r>
      <w:r w:rsidRPr="00A2655A">
        <w:rPr>
          <w:lang w:val="en-GB"/>
        </w:rPr>
        <w:t xml:space="preserve"> = 83/17. Quantitative yield.</w:t>
      </w:r>
    </w:p>
    <w:p w14:paraId="2E67D0C9" w14:textId="77777777" w:rsidR="00D863F9" w:rsidRPr="00A2655A" w:rsidRDefault="00D863F9" w:rsidP="00D863F9">
      <w:pPr>
        <w:rPr>
          <w:lang w:val="en-GB"/>
        </w:rPr>
      </w:pPr>
    </w:p>
    <w:p w14:paraId="1BF490E5" w14:textId="1EE26A27" w:rsidR="00D863F9" w:rsidRPr="00A2655A" w:rsidRDefault="00D863F9" w:rsidP="001249B3">
      <w:pPr>
        <w:rPr>
          <w:lang w:val="en-GB"/>
        </w:rPr>
      </w:pPr>
      <w:r w:rsidRPr="001249B3">
        <w:rPr>
          <w:u w:val="single"/>
          <w:lang w:val="en-GB"/>
        </w:rPr>
        <w:t>Note:</w:t>
      </w:r>
      <w:r w:rsidRPr="00A2655A">
        <w:rPr>
          <w:lang w:val="en-GB"/>
        </w:rPr>
        <w:t xml:space="preserve"> MeLi is used for the reaction, MeLi•LiBr complex did not change the </w:t>
      </w:r>
      <w:r w:rsidRPr="00A2655A">
        <w:rPr>
          <w:i/>
          <w:iCs/>
          <w:lang w:val="en-GB"/>
        </w:rPr>
        <w:t>syn/anti</w:t>
      </w:r>
      <w:r w:rsidRPr="00A2655A">
        <w:rPr>
          <w:lang w:val="en-GB"/>
        </w:rPr>
        <w:t xml:space="preserve"> ratio.</w:t>
      </w:r>
      <w:r w:rsidR="001249B3">
        <w:rPr>
          <w:lang w:val="en-GB"/>
        </w:rPr>
        <w:t xml:space="preserve"> </w:t>
      </w:r>
      <w:r w:rsidRPr="00A2655A">
        <w:rPr>
          <w:lang w:val="en-GB"/>
        </w:rPr>
        <w:t xml:space="preserve">The </w:t>
      </w:r>
      <w:r w:rsidRPr="00A2655A">
        <w:rPr>
          <w:i/>
          <w:iCs/>
          <w:lang w:val="en-GB"/>
        </w:rPr>
        <w:t>syn/anti</w:t>
      </w:r>
      <w:r w:rsidRPr="00A2655A">
        <w:rPr>
          <w:lang w:val="en-GB"/>
        </w:rPr>
        <w:t xml:space="preserve"> mixture is not separable at this stage.</w:t>
      </w:r>
    </w:p>
    <w:p w14:paraId="10675412" w14:textId="77777777" w:rsidR="00D863F9" w:rsidRPr="00A2655A" w:rsidRDefault="00D863F9" w:rsidP="00D863F9">
      <w:pPr>
        <w:rPr>
          <w:lang w:val="en-GB"/>
        </w:rPr>
      </w:pPr>
    </w:p>
    <w:p w14:paraId="10D9F703" w14:textId="679F111C" w:rsidR="00D863F9" w:rsidRPr="00A2655A" w:rsidRDefault="00D863F9" w:rsidP="00D863F9">
      <w:pPr>
        <w:rPr>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7.69 – 7.64 (m, 4H), 7.45 – 7.34 (m, 6H), 3.54 – 3.48 (m, 1H), 3.41 (dd, </w:t>
      </w:r>
      <w:r w:rsidRPr="00A2655A">
        <w:rPr>
          <w:i/>
          <w:iCs/>
          <w:lang w:val="en-GB"/>
        </w:rPr>
        <w:t>J</w:t>
      </w:r>
      <w:r w:rsidRPr="00A2655A">
        <w:rPr>
          <w:lang w:val="en-GB"/>
        </w:rPr>
        <w:t xml:space="preserve"> = 9.8, 6.4 Hz, 1H), 2.23 (dd, </w:t>
      </w:r>
      <w:r w:rsidRPr="00A2655A">
        <w:rPr>
          <w:i/>
          <w:iCs/>
          <w:lang w:val="en-GB"/>
        </w:rPr>
        <w:t>J</w:t>
      </w:r>
      <w:r w:rsidRPr="00A2655A">
        <w:rPr>
          <w:lang w:val="en-GB"/>
        </w:rPr>
        <w:t xml:space="preserve"> = 14.1, 4.9 Hz, 1H), 2.15 – 1.94 (m, 1H), 1.89 (dd, </w:t>
      </w:r>
      <w:r w:rsidRPr="00A2655A">
        <w:rPr>
          <w:i/>
          <w:iCs/>
          <w:lang w:val="en-GB"/>
        </w:rPr>
        <w:t>J</w:t>
      </w:r>
      <w:r w:rsidRPr="00A2655A">
        <w:rPr>
          <w:lang w:val="en-GB"/>
        </w:rPr>
        <w:t xml:space="preserve"> = 14.1, 8.7 Hz, 1H), 1.77 – 1.68 (m, 1H), 1.58 – 1.48 (m, 2H), 1.44 (s, 9H), 1.41 – 1.10 (m, 3H), 1.05 (s, 9H), 0.97 – 0.77 (m, 15H).</w:t>
      </w:r>
    </w:p>
    <w:p w14:paraId="559A805A" w14:textId="5C603F14" w:rsidR="00D863F9" w:rsidRPr="00A2655A" w:rsidRDefault="00D863F9" w:rsidP="002F5A40">
      <w:pPr>
        <w:rPr>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172.99, 172.79, 135.80, 135.78, 134.27, 134.24, 129.63, 129.61, 127.70, 80.05, 68.99, 68.86, 46.19, 45.72, 44.69, 44.43, 43.84, 42.87, 41.57, 41.28, 33.32, 33.26, 28.30, 28.28, 28.22, 28.15, 28.13, 28.10, 27.81, 27.71, 27.55, 27.39, 27.04, 21.09, 20.95, 20.87, 20.77, 20.41, 19.47, 19.26, 18.35, 18.14.</w:t>
      </w:r>
    </w:p>
    <w:p w14:paraId="233AD410"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34</w:t>
      </w:r>
      <w:r w:rsidRPr="00A2655A">
        <w:rPr>
          <w:lang w:val="en-GB"/>
        </w:rPr>
        <w:t>H</w:t>
      </w:r>
      <w:r w:rsidRPr="00A2655A">
        <w:rPr>
          <w:vertAlign w:val="subscript"/>
          <w:lang w:val="en-GB"/>
        </w:rPr>
        <w:t>54</w:t>
      </w:r>
      <w:r w:rsidRPr="00A2655A">
        <w:rPr>
          <w:lang w:val="en-GB"/>
        </w:rPr>
        <w:t>NaO</w:t>
      </w:r>
      <w:r w:rsidRPr="00A2655A">
        <w:rPr>
          <w:vertAlign w:val="subscript"/>
          <w:lang w:val="en-GB"/>
        </w:rPr>
        <w:t>3</w:t>
      </w:r>
      <w:r w:rsidRPr="00A2655A">
        <w:rPr>
          <w:lang w:val="en-GB"/>
        </w:rPr>
        <w:t>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561.373; found: 561.372.</w:t>
      </w:r>
    </w:p>
    <w:p w14:paraId="22E63BB6" w14:textId="77777777" w:rsidR="00D863F9" w:rsidRDefault="00D863F9" w:rsidP="00D863F9">
      <w:pPr>
        <w:autoSpaceDE w:val="0"/>
        <w:autoSpaceDN w:val="0"/>
        <w:adjustRightInd w:val="0"/>
        <w:contextualSpacing/>
        <w:rPr>
          <w:lang w:val="en-GB"/>
        </w:rPr>
      </w:pPr>
    </w:p>
    <w:p w14:paraId="63FD085F" w14:textId="04D7FB54" w:rsidR="002F5A40" w:rsidRPr="002F5A40" w:rsidRDefault="002F5A40" w:rsidP="00D863F9">
      <w:pPr>
        <w:autoSpaceDE w:val="0"/>
        <w:autoSpaceDN w:val="0"/>
        <w:adjustRightInd w:val="0"/>
        <w:contextualSpacing/>
        <w:rPr>
          <w:b/>
          <w:bCs/>
          <w:lang w:val="en-GB"/>
        </w:rPr>
      </w:pPr>
      <w:r w:rsidRPr="002F5A40">
        <w:rPr>
          <w:b/>
          <w:bCs/>
          <w:lang w:val="en-GB"/>
        </w:rPr>
        <w:t>(3S,5S,7R,9R)-10-((tert-butyldiphenylsilyl)oxy)-3,5,7,9-tetramethyldecan-1-ol (1</w:t>
      </w:r>
      <w:r w:rsidR="001249B3">
        <w:rPr>
          <w:b/>
          <w:bCs/>
          <w:lang w:val="en-GB"/>
        </w:rPr>
        <w:t>7</w:t>
      </w:r>
      <w:r w:rsidRPr="002F5A40">
        <w:rPr>
          <w:b/>
          <w:bCs/>
          <w:lang w:val="en-GB"/>
        </w:rPr>
        <w:t>):</w:t>
      </w:r>
    </w:p>
    <w:p w14:paraId="758D7D0C" w14:textId="4E8B0E0D" w:rsidR="00D863F9" w:rsidRPr="00A2655A" w:rsidRDefault="006D79C4" w:rsidP="00D863F9">
      <w:pPr>
        <w:autoSpaceDE w:val="0"/>
        <w:autoSpaceDN w:val="0"/>
        <w:adjustRightInd w:val="0"/>
        <w:contextualSpacing/>
        <w:rPr>
          <w:lang w:val="en-GB"/>
        </w:rPr>
      </w:pPr>
      <w:r w:rsidRPr="006D79C4">
        <w:rPr>
          <w:noProof/>
          <w:lang w:val="en-GB"/>
        </w:rPr>
        <w:drawing>
          <wp:inline distT="0" distB="0" distL="0" distR="0" wp14:anchorId="02520D5E" wp14:editId="46D88B73">
            <wp:extent cx="1968500" cy="901700"/>
            <wp:effectExtent l="0" t="0" r="0" b="0"/>
            <wp:docPr id="7228415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8500" cy="901700"/>
                    </a:xfrm>
                    <a:prstGeom prst="rect">
                      <a:avLst/>
                    </a:prstGeom>
                    <a:noFill/>
                    <a:ln>
                      <a:noFill/>
                    </a:ln>
                  </pic:spPr>
                </pic:pic>
              </a:graphicData>
            </a:graphic>
          </wp:inline>
        </w:drawing>
      </w:r>
    </w:p>
    <w:p w14:paraId="50031D95" w14:textId="12E2FD38" w:rsidR="00D863F9" w:rsidRPr="00A2655A" w:rsidRDefault="00D863F9" w:rsidP="00D863F9">
      <w:pPr>
        <w:autoSpaceDE w:val="0"/>
        <w:autoSpaceDN w:val="0"/>
        <w:adjustRightInd w:val="0"/>
        <w:contextualSpacing/>
        <w:rPr>
          <w:lang w:val="en-GB"/>
        </w:rPr>
      </w:pPr>
      <w:r w:rsidRPr="00A2655A">
        <w:rPr>
          <w:lang w:val="en-GB"/>
        </w:rPr>
        <w:lastRenderedPageBreak/>
        <w:t xml:space="preserve">To a solution of crude ester </w:t>
      </w:r>
      <w:r w:rsidRPr="00A2655A">
        <w:rPr>
          <w:b/>
          <w:bCs/>
          <w:lang w:val="en-GB"/>
        </w:rPr>
        <w:t>1</w:t>
      </w:r>
      <w:r w:rsidR="001249B3">
        <w:rPr>
          <w:b/>
          <w:bCs/>
          <w:lang w:val="en-GB"/>
        </w:rPr>
        <w:t>6</w:t>
      </w:r>
      <w:r w:rsidRPr="00A2655A">
        <w:rPr>
          <w:lang w:val="en-GB"/>
        </w:rPr>
        <w:t xml:space="preserve"> and </w:t>
      </w:r>
      <w:r w:rsidRPr="00A2655A">
        <w:rPr>
          <w:b/>
          <w:bCs/>
          <w:lang w:val="en-GB"/>
        </w:rPr>
        <w:t>1</w:t>
      </w:r>
      <w:r w:rsidR="001249B3">
        <w:rPr>
          <w:b/>
          <w:bCs/>
          <w:lang w:val="en-GB"/>
        </w:rPr>
        <w:t>6</w:t>
      </w:r>
      <w:r w:rsidRPr="00A2655A">
        <w:rPr>
          <w:b/>
          <w:bCs/>
          <w:lang w:val="en-GB"/>
        </w:rPr>
        <w:t>’</w:t>
      </w:r>
      <w:r w:rsidRPr="00A2655A">
        <w:rPr>
          <w:lang w:val="en-GB"/>
        </w:rPr>
        <w:t xml:space="preserve"> (10.3 g, 19.2 mmol) in anhydrous THF (96 mL) was added portion-wise LiAlH</w:t>
      </w:r>
      <w:r w:rsidRPr="00A2655A">
        <w:rPr>
          <w:vertAlign w:val="subscript"/>
          <w:lang w:val="en-GB"/>
        </w:rPr>
        <w:t>4</w:t>
      </w:r>
      <w:r w:rsidRPr="00A2655A">
        <w:rPr>
          <w:lang w:val="en-GB"/>
        </w:rPr>
        <w:t xml:space="preserve"> powder (1.45 g, 38.4 mmol, 2 eq) over 25 min at -30 </w:t>
      </w:r>
      <w:r w:rsidRPr="00A2655A">
        <w:rPr>
          <w:rFonts w:eastAsia="Times New Roman"/>
          <w:lang w:val="en-GB"/>
        </w:rPr>
        <w:t xml:space="preserve">°C. The reaction mixture was allowed to reach </w:t>
      </w:r>
      <w:r w:rsidRPr="00A2655A">
        <w:rPr>
          <w:lang w:val="en-GB"/>
        </w:rPr>
        <w:t xml:space="preserve">0 </w:t>
      </w:r>
      <w:r w:rsidRPr="00A2655A">
        <w:rPr>
          <w:rFonts w:eastAsia="Times New Roman"/>
          <w:lang w:val="en-GB"/>
        </w:rPr>
        <w:t xml:space="preserve">°C and stirred at </w:t>
      </w:r>
      <w:r w:rsidRPr="00A2655A">
        <w:rPr>
          <w:lang w:val="en-GB"/>
        </w:rPr>
        <w:t xml:space="preserve">0 </w:t>
      </w:r>
      <w:r w:rsidRPr="00A2655A">
        <w:rPr>
          <w:rFonts w:eastAsia="Times New Roman"/>
          <w:lang w:val="en-GB"/>
        </w:rPr>
        <w:t xml:space="preserve">°C overnight, </w:t>
      </w:r>
      <w:r w:rsidRPr="00A2655A">
        <w:rPr>
          <w:lang w:val="en-GB"/>
        </w:rPr>
        <w:t>after which TLC (pentane/Et</w:t>
      </w:r>
      <w:r w:rsidRPr="00A2655A">
        <w:rPr>
          <w:vertAlign w:val="subscript"/>
          <w:lang w:val="en-GB"/>
        </w:rPr>
        <w:t>2</w:t>
      </w:r>
      <w:r w:rsidRPr="00A2655A">
        <w:rPr>
          <w:lang w:val="en-GB"/>
        </w:rPr>
        <w:t xml:space="preserve">O: 7/3) indicated complete conversion. </w:t>
      </w:r>
      <w:r w:rsidRPr="00A2655A">
        <w:rPr>
          <w:rFonts w:eastAsia="Times New Roman"/>
          <w:lang w:val="en-GB"/>
        </w:rPr>
        <w:t>The reaction was</w:t>
      </w:r>
      <w:r w:rsidRPr="00A2655A">
        <w:rPr>
          <w:lang w:val="en-GB"/>
        </w:rPr>
        <w:t xml:space="preserve"> diluted Et</w:t>
      </w:r>
      <w:r w:rsidRPr="00A2655A">
        <w:rPr>
          <w:vertAlign w:val="subscript"/>
          <w:lang w:val="en-GB"/>
        </w:rPr>
        <w:t>2</w:t>
      </w:r>
      <w:r w:rsidRPr="00A2655A">
        <w:rPr>
          <w:lang w:val="en-GB"/>
        </w:rPr>
        <w:t xml:space="preserve">O (70 mL). and carefully quenched with aqueous saturated Rochelle salt solution (140 mL) at -30 </w:t>
      </w:r>
      <w:r w:rsidRPr="00A2655A">
        <w:rPr>
          <w:rFonts w:eastAsia="Times New Roman"/>
          <w:lang w:val="en-GB"/>
        </w:rPr>
        <w:t xml:space="preserve">°C </w:t>
      </w:r>
      <w:r w:rsidRPr="00A2655A">
        <w:rPr>
          <w:lang w:val="en-GB"/>
        </w:rPr>
        <w:t>and stirred at rt for 2 h. The phases were separated and the aqueous layer was extracted with Et</w:t>
      </w:r>
      <w:r w:rsidRPr="00A2655A">
        <w:rPr>
          <w:vertAlign w:val="subscript"/>
          <w:lang w:val="en-GB"/>
        </w:rPr>
        <w:t>2</w:t>
      </w:r>
      <w:r w:rsidRPr="00A2655A">
        <w:rPr>
          <w:lang w:val="en-GB"/>
        </w:rPr>
        <w:t>O (3 x 80 mL). The combined organic phases were washed with brine (150 mL), dried on MgSO</w:t>
      </w:r>
      <w:r w:rsidRPr="00A2655A">
        <w:rPr>
          <w:vertAlign w:val="subscript"/>
          <w:lang w:val="en-GB"/>
        </w:rPr>
        <w:t>4</w:t>
      </w:r>
      <w:r w:rsidRPr="00A2655A">
        <w:rPr>
          <w:lang w:val="en-GB"/>
        </w:rPr>
        <w:t>, filtered, and concentrated under reduced pressure. The crude residue was purified by flash column chromatography (pentane/Et</w:t>
      </w:r>
      <w:r w:rsidRPr="00A2655A">
        <w:rPr>
          <w:vertAlign w:val="subscript"/>
          <w:lang w:val="en-GB"/>
        </w:rPr>
        <w:t>2</w:t>
      </w:r>
      <w:r w:rsidRPr="00A2655A">
        <w:rPr>
          <w:lang w:val="en-GB"/>
        </w:rPr>
        <w:t xml:space="preserve">O: 8/2) to give </w:t>
      </w:r>
      <w:r w:rsidRPr="00A2655A">
        <w:rPr>
          <w:b/>
          <w:bCs/>
          <w:lang w:val="en-GB"/>
        </w:rPr>
        <w:t>1</w:t>
      </w:r>
      <w:r w:rsidR="001249B3">
        <w:rPr>
          <w:b/>
          <w:bCs/>
          <w:lang w:val="en-GB"/>
        </w:rPr>
        <w:t>7</w:t>
      </w:r>
      <w:r w:rsidRPr="00A2655A">
        <w:rPr>
          <w:lang w:val="en-GB"/>
        </w:rPr>
        <w:t xml:space="preserve"> (4.86 g, 10.4 mmol, 57% over 2 steps as the pure syn alcohol) as a colourless oil.</w:t>
      </w:r>
    </w:p>
    <w:p w14:paraId="2292D072" w14:textId="77777777" w:rsidR="00D863F9" w:rsidRPr="00A2655A" w:rsidRDefault="00D863F9" w:rsidP="00D863F9">
      <w:pPr>
        <w:autoSpaceDE w:val="0"/>
        <w:autoSpaceDN w:val="0"/>
        <w:adjustRightInd w:val="0"/>
        <w:contextualSpacing/>
        <w:rPr>
          <w:b/>
          <w:bCs/>
          <w:lang w:val="en-GB"/>
        </w:rPr>
      </w:pPr>
    </w:p>
    <w:p w14:paraId="1CA7F06C" w14:textId="16D89846" w:rsidR="00D863F9" w:rsidRPr="00A2655A" w:rsidRDefault="00D863F9" w:rsidP="00D863F9">
      <w:pPr>
        <w:autoSpaceDE w:val="0"/>
        <w:autoSpaceDN w:val="0"/>
        <w:adjustRightInd w:val="0"/>
        <w:contextualSpacing/>
        <w:rPr>
          <w:lang w:val="en-GB"/>
        </w:rPr>
      </w:pPr>
      <w:r w:rsidRPr="00A2655A">
        <w:rPr>
          <w:vertAlign w:val="superscript"/>
          <w:lang w:val="en-GB"/>
        </w:rPr>
        <w:t>1</w:t>
      </w:r>
      <w:r w:rsidRPr="00A2655A">
        <w:rPr>
          <w:lang w:val="en-GB"/>
        </w:rPr>
        <w:t>H NMR (400 MHz, CDCl</w:t>
      </w:r>
      <w:r w:rsidRPr="00A2655A">
        <w:rPr>
          <w:vertAlign w:val="subscript"/>
          <w:lang w:val="en-GB"/>
        </w:rPr>
        <w:t>3</w:t>
      </w:r>
      <w:r w:rsidRPr="00A2655A">
        <w:rPr>
          <w:lang w:val="en-GB"/>
        </w:rPr>
        <w:t xml:space="preserve">) δ 7.70 – 7.64 (m, 4H), 7.45 – 7.34 (m, 6H), 3.74 – 3.60 (m, 2H), 3.52 (dd, </w:t>
      </w:r>
      <w:r w:rsidRPr="00A2655A">
        <w:rPr>
          <w:i/>
          <w:iCs/>
          <w:lang w:val="en-GB"/>
        </w:rPr>
        <w:t>J</w:t>
      </w:r>
      <w:r w:rsidRPr="00A2655A">
        <w:rPr>
          <w:lang w:val="en-GB"/>
        </w:rPr>
        <w:t xml:space="preserve"> = 9.8, 5.0 Hz, 1H), 3.42 (dd, </w:t>
      </w:r>
      <w:r w:rsidRPr="00A2655A">
        <w:rPr>
          <w:i/>
          <w:iCs/>
          <w:lang w:val="en-GB"/>
        </w:rPr>
        <w:t>J</w:t>
      </w:r>
      <w:r w:rsidRPr="00A2655A">
        <w:rPr>
          <w:lang w:val="en-GB"/>
        </w:rPr>
        <w:t xml:space="preserve"> = 9.8, 6.4 Hz, 1H), 1.78 – 1.47 (m, 5H), 1.42 – 1.33 (m, 1H), 1.32 – 1.12 (m, 4H), 1.06 (s, 9H), 0.97 – 0.78 (m, 15H).</w:t>
      </w:r>
    </w:p>
    <w:p w14:paraId="4A5A607F" w14:textId="0E5674E6" w:rsidR="00D863F9" w:rsidRPr="00A2655A" w:rsidRDefault="00D863F9" w:rsidP="00D863F9">
      <w:pPr>
        <w:autoSpaceDE w:val="0"/>
        <w:autoSpaceDN w:val="0"/>
        <w:adjustRightInd w:val="0"/>
        <w:contextualSpacing/>
        <w:rPr>
          <w:lang w:val="en-GB"/>
        </w:rPr>
      </w:pPr>
      <w:r w:rsidRPr="00A2655A">
        <w:rPr>
          <w:vertAlign w:val="superscript"/>
          <w:lang w:val="en-GB"/>
        </w:rPr>
        <w:t>13</w:t>
      </w:r>
      <w:r w:rsidRPr="00A2655A">
        <w:rPr>
          <w:lang w:val="en-GB"/>
        </w:rPr>
        <w:t>C NMR (101 MHz, CDCl</w:t>
      </w:r>
      <w:r w:rsidRPr="00A2655A">
        <w:rPr>
          <w:vertAlign w:val="subscript"/>
          <w:lang w:val="en-GB"/>
        </w:rPr>
        <w:t>3</w:t>
      </w:r>
      <w:r w:rsidRPr="00A2655A">
        <w:rPr>
          <w:lang w:val="en-GB"/>
        </w:rPr>
        <w:t>) δ 135.78, 134.29, 129.62, 129.61, 127.70, 68.87, 61.43, 45.80, 45.34, 41.35, 39.60, 33.34, 27.76, 27.53, 27.07, 27.05, 21.14, 21.10, 20.72, 19.47, 18.35.</w:t>
      </w:r>
    </w:p>
    <w:p w14:paraId="6A83EB2E" w14:textId="25CF4943"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+6.4 (CHCl</w:t>
      </w:r>
      <w:r w:rsidRPr="00A2655A">
        <w:rPr>
          <w:vertAlign w:val="subscript"/>
          <w:lang w:val="en-GB"/>
        </w:rPr>
        <w:t>3</w:t>
      </w:r>
      <w:r w:rsidRPr="00A2655A">
        <w:rPr>
          <w:lang w:val="en-GB"/>
        </w:rPr>
        <w:t>, c = 1.06)</w:t>
      </w:r>
    </w:p>
    <w:p w14:paraId="61E238F9"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30</w:t>
      </w:r>
      <w:r w:rsidRPr="00A2655A">
        <w:rPr>
          <w:lang w:val="en-GB"/>
        </w:rPr>
        <w:t>H</w:t>
      </w:r>
      <w:r w:rsidRPr="00A2655A">
        <w:rPr>
          <w:vertAlign w:val="subscript"/>
          <w:lang w:val="en-GB"/>
        </w:rPr>
        <w:t>48</w:t>
      </w:r>
      <w:r w:rsidRPr="00A2655A">
        <w:rPr>
          <w:lang w:val="en-GB"/>
        </w:rPr>
        <w:t>NaO</w:t>
      </w:r>
      <w:r w:rsidRPr="00A2655A">
        <w:rPr>
          <w:vertAlign w:val="subscript"/>
          <w:lang w:val="en-GB"/>
        </w:rPr>
        <w:t>2</w:t>
      </w:r>
      <w:r w:rsidRPr="00A2655A">
        <w:rPr>
          <w:lang w:val="en-GB"/>
        </w:rPr>
        <w:t>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491.332; found: 491.336</w:t>
      </w:r>
    </w:p>
    <w:p w14:paraId="3EB08C90" w14:textId="5D19800A"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Mzg2MDFjNWMtZTY4Yy00ZTI2LWI1MDYtMjMwZDMwYmUwMDA0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
          <w:id w:val="372045197"/>
          <w:placeholder>
            <w:docPart w:val="CEE12C02C46E4BF1A2A967629C9766F1"/>
          </w:placeholder>
        </w:sdtPr>
        <w:sdtEndPr/>
        <w:sdtContent>
          <w:r w:rsidR="00256C7C" w:rsidRPr="00256C7C">
            <w:rPr>
              <w:rFonts w:eastAsia="Times New Roman"/>
              <w:color w:val="000000"/>
            </w:rPr>
            <w:t>[8]</w:t>
          </w:r>
        </w:sdtContent>
      </w:sdt>
    </w:p>
    <w:p w14:paraId="160D3D91" w14:textId="77777777" w:rsidR="00D863F9" w:rsidRDefault="00D863F9" w:rsidP="00D863F9">
      <w:pPr>
        <w:autoSpaceDE w:val="0"/>
        <w:autoSpaceDN w:val="0"/>
        <w:adjustRightInd w:val="0"/>
        <w:contextualSpacing/>
        <w:rPr>
          <w:highlight w:val="yellow"/>
          <w:lang w:val="en-GB"/>
        </w:rPr>
      </w:pPr>
    </w:p>
    <w:p w14:paraId="0DFF44D2" w14:textId="3F4CC972" w:rsidR="002F5A40" w:rsidRPr="002F5A40" w:rsidRDefault="002F5A40" w:rsidP="00D863F9">
      <w:pPr>
        <w:autoSpaceDE w:val="0"/>
        <w:autoSpaceDN w:val="0"/>
        <w:adjustRightInd w:val="0"/>
        <w:contextualSpacing/>
        <w:rPr>
          <w:b/>
          <w:bCs/>
          <w:highlight w:val="yellow"/>
          <w:lang w:val="en-GB"/>
        </w:rPr>
      </w:pPr>
      <w:r w:rsidRPr="002F5A40">
        <w:rPr>
          <w:b/>
          <w:bCs/>
          <w:lang w:val="en-GB"/>
        </w:rPr>
        <w:t>(3S,5S,7R,9R)-10-((tert-butyldiphenylsilyl)oxy)-3,5,7,9-tetramethyldecyl 4-methylbenzenesulfonate (1</w:t>
      </w:r>
      <w:r w:rsidR="001249B3">
        <w:rPr>
          <w:b/>
          <w:bCs/>
          <w:lang w:val="en-GB"/>
        </w:rPr>
        <w:t>8</w:t>
      </w:r>
      <w:r w:rsidRPr="002F5A40">
        <w:rPr>
          <w:b/>
          <w:bCs/>
          <w:lang w:val="en-GB"/>
        </w:rPr>
        <w:t>):</w:t>
      </w:r>
    </w:p>
    <w:p w14:paraId="14FFA192" w14:textId="53647FAE" w:rsidR="00D863F9" w:rsidRPr="00A2655A" w:rsidRDefault="006D79C4" w:rsidP="00D863F9">
      <w:pPr>
        <w:autoSpaceDE w:val="0"/>
        <w:autoSpaceDN w:val="0"/>
        <w:adjustRightInd w:val="0"/>
        <w:contextualSpacing/>
        <w:rPr>
          <w:highlight w:val="yellow"/>
          <w:lang w:val="en-GB"/>
        </w:rPr>
      </w:pPr>
      <w:r w:rsidRPr="006D79C4">
        <w:rPr>
          <w:noProof/>
          <w:lang w:val="en-GB"/>
        </w:rPr>
        <w:lastRenderedPageBreak/>
        <w:drawing>
          <wp:inline distT="0" distB="0" distL="0" distR="0" wp14:anchorId="0AE30738" wp14:editId="0F8A97A1">
            <wp:extent cx="2476500" cy="901700"/>
            <wp:effectExtent l="0" t="0" r="0" b="0"/>
            <wp:docPr id="15483661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901700"/>
                    </a:xfrm>
                    <a:prstGeom prst="rect">
                      <a:avLst/>
                    </a:prstGeom>
                    <a:noFill/>
                    <a:ln>
                      <a:noFill/>
                    </a:ln>
                  </pic:spPr>
                </pic:pic>
              </a:graphicData>
            </a:graphic>
          </wp:inline>
        </w:drawing>
      </w:r>
    </w:p>
    <w:p w14:paraId="2DE612DD" w14:textId="4870FB0B" w:rsidR="00D863F9" w:rsidRPr="00A2655A" w:rsidRDefault="00D863F9" w:rsidP="00D863F9">
      <w:pPr>
        <w:autoSpaceDE w:val="0"/>
        <w:autoSpaceDN w:val="0"/>
        <w:adjustRightInd w:val="0"/>
        <w:contextualSpacing/>
        <w:rPr>
          <w:lang w:val="en-GB"/>
        </w:rPr>
      </w:pPr>
      <w:r w:rsidRPr="00A2655A">
        <w:rPr>
          <w:lang w:val="en-GB"/>
        </w:rPr>
        <w:t xml:space="preserve">To a solution of alcohol </w:t>
      </w:r>
      <w:r w:rsidRPr="00A2655A">
        <w:rPr>
          <w:b/>
          <w:bCs/>
          <w:lang w:val="en-GB"/>
        </w:rPr>
        <w:t>1</w:t>
      </w:r>
      <w:r w:rsidR="001249B3">
        <w:rPr>
          <w:b/>
          <w:bCs/>
          <w:lang w:val="en-GB"/>
        </w:rPr>
        <w:t>7</w:t>
      </w:r>
      <w:r w:rsidRPr="00A2655A">
        <w:rPr>
          <w:lang w:val="en-GB"/>
        </w:rPr>
        <w:t xml:space="preserve"> (1.32 g, 2.82 mmol) and anhydrous pyridine (0.32 mL, 3.94 mmol, 1.4 eq) in anhydrous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(14 mL) was added DMAP (19 mg, 0.16 mmol, 0.05 eq) and </w:t>
      </w:r>
      <w:r w:rsidRPr="00A2655A">
        <w:rPr>
          <w:i/>
          <w:iCs/>
          <w:lang w:val="en-GB"/>
        </w:rPr>
        <w:t>para-</w:t>
      </w:r>
      <w:r w:rsidRPr="00A2655A">
        <w:rPr>
          <w:lang w:val="en-GB"/>
        </w:rPr>
        <w:t>toluenesulfonyl chloride (644 mg, 3.38 mmol, 1.2 eq) at 0 °C. The reaction mixture was allowed to reach rt and stirred overnight. TLC indicated complete conversion. The reaction was cooled to 0 °C, carefully quenched with sodium bicarbonate 5% aqueous solution (50 mL) and stirred for 2 h at rt. The phases were separated and the aqueous layer was extracted with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(3 x 30 mL). The combined organic phases were washed with brine (50 mL), dried on MgSO</w:t>
      </w:r>
      <w:r w:rsidRPr="00A2655A">
        <w:rPr>
          <w:vertAlign w:val="subscript"/>
          <w:lang w:val="en-GB"/>
        </w:rPr>
        <w:t>4</w:t>
      </w:r>
      <w:r w:rsidRPr="00A2655A">
        <w:rPr>
          <w:lang w:val="en-GB"/>
        </w:rPr>
        <w:t>, filtered, and concentrated under reduced pressure. The crude residue was purified by flash column chromatography (using a gradient from 2 to 5% Et</w:t>
      </w:r>
      <w:r w:rsidRPr="00A2655A">
        <w:rPr>
          <w:vertAlign w:val="subscript"/>
          <w:lang w:val="en-GB"/>
        </w:rPr>
        <w:t>2</w:t>
      </w:r>
      <w:r w:rsidRPr="00A2655A">
        <w:rPr>
          <w:lang w:val="en-GB"/>
        </w:rPr>
        <w:t xml:space="preserve">O in pentane) to give </w:t>
      </w:r>
      <w:r w:rsidRPr="00A2655A">
        <w:rPr>
          <w:b/>
          <w:bCs/>
          <w:lang w:val="en-GB"/>
        </w:rPr>
        <w:t>1</w:t>
      </w:r>
      <w:r w:rsidR="001249B3">
        <w:rPr>
          <w:b/>
          <w:bCs/>
          <w:lang w:val="en-GB"/>
        </w:rPr>
        <w:t>8</w:t>
      </w:r>
      <w:r w:rsidRPr="00A2655A">
        <w:rPr>
          <w:lang w:val="en-GB"/>
        </w:rPr>
        <w:t xml:space="preserve"> (1.64 g, 2.63 mmol, 94%) as a yellow-green oil.</w:t>
      </w:r>
    </w:p>
    <w:p w14:paraId="6E6E844B" w14:textId="77777777" w:rsidR="00D863F9" w:rsidRPr="00A2655A" w:rsidRDefault="00D863F9" w:rsidP="00D863F9">
      <w:pPr>
        <w:autoSpaceDE w:val="0"/>
        <w:autoSpaceDN w:val="0"/>
        <w:adjustRightInd w:val="0"/>
        <w:contextualSpacing/>
        <w:rPr>
          <w:b/>
          <w:bCs/>
          <w:lang w:val="en-GB"/>
        </w:rPr>
      </w:pPr>
    </w:p>
    <w:p w14:paraId="548456E7" w14:textId="2A589A9E"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7.79 (d, </w:t>
      </w:r>
      <w:r w:rsidRPr="00A2655A">
        <w:rPr>
          <w:i/>
          <w:iCs/>
          <w:lang w:val="en-GB"/>
        </w:rPr>
        <w:t>J</w:t>
      </w:r>
      <w:r w:rsidRPr="00A2655A">
        <w:rPr>
          <w:lang w:val="en-GB"/>
        </w:rPr>
        <w:t xml:space="preserve"> = 8.1 Hz, 2H), 7.66 (d, </w:t>
      </w:r>
      <w:r w:rsidRPr="00A2655A">
        <w:rPr>
          <w:i/>
          <w:iCs/>
          <w:lang w:val="en-GB"/>
        </w:rPr>
        <w:t>J</w:t>
      </w:r>
      <w:r w:rsidRPr="00A2655A">
        <w:rPr>
          <w:lang w:val="en-GB"/>
        </w:rPr>
        <w:t xml:space="preserve"> = 6.4 Hz, 4H), 7.44 – 7.32 (m, 8H), 4.10 – 4.01 (m, 2H), 3.50 (dd, </w:t>
      </w:r>
      <w:r w:rsidRPr="00A2655A">
        <w:rPr>
          <w:i/>
          <w:iCs/>
          <w:lang w:val="en-GB"/>
        </w:rPr>
        <w:t>J</w:t>
      </w:r>
      <w:r w:rsidRPr="00A2655A">
        <w:rPr>
          <w:lang w:val="en-GB"/>
        </w:rPr>
        <w:t xml:space="preserve"> = 9.9, 5.0 Hz, 1H), 3.41 (dd, </w:t>
      </w:r>
      <w:r w:rsidRPr="00A2655A">
        <w:rPr>
          <w:i/>
          <w:iCs/>
          <w:lang w:val="en-GB"/>
        </w:rPr>
        <w:t>J</w:t>
      </w:r>
      <w:r w:rsidRPr="00A2655A">
        <w:rPr>
          <w:lang w:val="en-GB"/>
        </w:rPr>
        <w:t xml:space="preserve"> = 9.8, 6.4 Hz, 1H), 2.44 (s, 3H), 1.76 – 1.67 (m, 2H), 1.63 – 1.56 (m, 1H), 1.52 – 1.43 (m, 2H), 1.38 – 1.25 (m, 2H), 1.14 – 1.07 (m, 2H), 1.05 (s, 9H), 0.93 (d, </w:t>
      </w:r>
      <w:r w:rsidRPr="00A2655A">
        <w:rPr>
          <w:i/>
          <w:iCs/>
          <w:lang w:val="en-GB"/>
        </w:rPr>
        <w:t>J</w:t>
      </w:r>
      <w:r w:rsidRPr="00A2655A">
        <w:rPr>
          <w:lang w:val="en-GB"/>
        </w:rPr>
        <w:t xml:space="preserve"> = 6.6 Hz, 3H), 0.88 – 0.73 (m, 12H).</w:t>
      </w:r>
    </w:p>
    <w:p w14:paraId="41663A6A" w14:textId="24305A5E"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(151 MHz, CDCl</w:t>
      </w:r>
      <w:r w:rsidRPr="00A2655A">
        <w:rPr>
          <w:vertAlign w:val="subscript"/>
          <w:lang w:val="en-GB"/>
        </w:rPr>
        <w:t>3</w:t>
      </w:r>
      <w:r w:rsidRPr="00A2655A">
        <w:rPr>
          <w:lang w:val="en-GB"/>
        </w:rPr>
        <w:t>) δ 144.74, 135.76, 134.22, 133.40, 129.94, 129.62, 128.03, 127.70, 69.25, 68.79, 45.54, 44.81, 41.23, 35.30, 33.28, 27.64, 27.31, 27.02, 26.74, 21.79, 21.08, 20.94, 20.16, 19.45, 18.35.</w:t>
      </w:r>
    </w:p>
    <w:p w14:paraId="50F53917" w14:textId="6E07A01D"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+5.5 (CHCl</w:t>
      </w:r>
      <w:r w:rsidRPr="00A2655A">
        <w:rPr>
          <w:vertAlign w:val="subscript"/>
          <w:lang w:val="en-GB"/>
        </w:rPr>
        <w:t>3</w:t>
      </w:r>
      <w:r w:rsidRPr="00A2655A">
        <w:rPr>
          <w:lang w:val="en-GB"/>
        </w:rPr>
        <w:t>, c = 1.00)</w:t>
      </w:r>
    </w:p>
    <w:p w14:paraId="6A9BFD98"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37</w:t>
      </w:r>
      <w:r w:rsidRPr="00A2655A">
        <w:rPr>
          <w:lang w:val="en-GB"/>
        </w:rPr>
        <w:t>H</w:t>
      </w:r>
      <w:r w:rsidRPr="00A2655A">
        <w:rPr>
          <w:vertAlign w:val="subscript"/>
          <w:lang w:val="en-GB"/>
        </w:rPr>
        <w:t>54</w:t>
      </w:r>
      <w:r w:rsidRPr="00A2655A">
        <w:rPr>
          <w:lang w:val="en-GB"/>
        </w:rPr>
        <w:t>NaO</w:t>
      </w:r>
      <w:r w:rsidRPr="00A2655A">
        <w:rPr>
          <w:vertAlign w:val="subscript"/>
          <w:lang w:val="en-GB"/>
        </w:rPr>
        <w:t>4</w:t>
      </w:r>
      <w:r w:rsidRPr="00A2655A">
        <w:rPr>
          <w:lang w:val="en-GB"/>
        </w:rPr>
        <w:t>SSi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645.340; found: 645.340.</w:t>
      </w:r>
    </w:p>
    <w:p w14:paraId="7D5CB30A" w14:textId="19853D39"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ZWRiNmU2ZjMtNzljNi00NWNkLTk4OGUtNGQ3MDk5YjkyMmUw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
          <w:id w:val="-685284106"/>
          <w:placeholder>
            <w:docPart w:val="CEE12C02C46E4BF1A2A967629C9766F1"/>
          </w:placeholder>
        </w:sdtPr>
        <w:sdtEndPr/>
        <w:sdtContent>
          <w:r w:rsidR="00256C7C" w:rsidRPr="00256C7C">
            <w:rPr>
              <w:rFonts w:eastAsia="Times New Roman"/>
              <w:color w:val="000000"/>
            </w:rPr>
            <w:t>[8]</w:t>
          </w:r>
        </w:sdtContent>
      </w:sdt>
    </w:p>
    <w:p w14:paraId="684D8C61" w14:textId="77777777" w:rsidR="00D863F9" w:rsidRDefault="00D863F9" w:rsidP="00D863F9">
      <w:pPr>
        <w:autoSpaceDE w:val="0"/>
        <w:autoSpaceDN w:val="0"/>
        <w:adjustRightInd w:val="0"/>
        <w:contextualSpacing/>
        <w:rPr>
          <w:lang w:val="en-GB"/>
        </w:rPr>
      </w:pPr>
    </w:p>
    <w:p w14:paraId="644D2E53" w14:textId="277CC054" w:rsidR="002F5A40" w:rsidRPr="00AF75DB" w:rsidRDefault="00AF75DB" w:rsidP="00D863F9">
      <w:pPr>
        <w:autoSpaceDE w:val="0"/>
        <w:autoSpaceDN w:val="0"/>
        <w:adjustRightInd w:val="0"/>
        <w:contextualSpacing/>
        <w:rPr>
          <w:b/>
          <w:bCs/>
          <w:lang w:val="en-GB"/>
        </w:rPr>
      </w:pPr>
      <w:r w:rsidRPr="00AF75DB">
        <w:rPr>
          <w:b/>
          <w:bCs/>
          <w:lang w:val="en-GB"/>
        </w:rPr>
        <w:t>tert-butyldiphenyl(((2R,4R,6R,8R)-2,4,6,8-tetramethylundecyl)oxy)silane (1</w:t>
      </w:r>
      <w:r w:rsidR="001249B3">
        <w:rPr>
          <w:b/>
          <w:bCs/>
          <w:lang w:val="en-GB"/>
        </w:rPr>
        <w:t>9</w:t>
      </w:r>
      <w:r w:rsidRPr="00AF75DB">
        <w:rPr>
          <w:b/>
          <w:bCs/>
          <w:lang w:val="en-GB"/>
        </w:rPr>
        <w:t>):</w:t>
      </w:r>
    </w:p>
    <w:p w14:paraId="020F47EC" w14:textId="44C71193" w:rsidR="00D863F9" w:rsidRPr="00A2655A" w:rsidRDefault="006D79C4" w:rsidP="00D863F9">
      <w:pPr>
        <w:autoSpaceDE w:val="0"/>
        <w:autoSpaceDN w:val="0"/>
        <w:adjustRightInd w:val="0"/>
        <w:contextualSpacing/>
        <w:rPr>
          <w:lang w:val="en-GB"/>
        </w:rPr>
      </w:pPr>
      <w:r w:rsidRPr="006D79C4">
        <w:rPr>
          <w:noProof/>
          <w:lang w:val="en-GB"/>
        </w:rPr>
        <w:drawing>
          <wp:inline distT="0" distB="0" distL="0" distR="0" wp14:anchorId="1F18C340" wp14:editId="5CED5161">
            <wp:extent cx="1854200" cy="901700"/>
            <wp:effectExtent l="0" t="0" r="0" b="0"/>
            <wp:docPr id="14289044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4200" cy="901700"/>
                    </a:xfrm>
                    <a:prstGeom prst="rect">
                      <a:avLst/>
                    </a:prstGeom>
                    <a:noFill/>
                    <a:ln>
                      <a:noFill/>
                    </a:ln>
                  </pic:spPr>
                </pic:pic>
              </a:graphicData>
            </a:graphic>
          </wp:inline>
        </w:drawing>
      </w:r>
    </w:p>
    <w:p w14:paraId="1F46E4AE" w14:textId="6C9A6CB6" w:rsidR="00D863F9" w:rsidRPr="00A2655A" w:rsidRDefault="00D863F9" w:rsidP="00D863F9">
      <w:pPr>
        <w:autoSpaceDE w:val="0"/>
        <w:autoSpaceDN w:val="0"/>
        <w:adjustRightInd w:val="0"/>
        <w:contextualSpacing/>
        <w:rPr>
          <w:lang w:val="en-GB"/>
        </w:rPr>
      </w:pPr>
      <w:r w:rsidRPr="00A2655A">
        <w:rPr>
          <w:lang w:val="en-GB"/>
        </w:rPr>
        <w:t xml:space="preserve">To a solution of </w:t>
      </w:r>
      <w:r w:rsidRPr="00A2655A">
        <w:rPr>
          <w:b/>
          <w:bCs/>
          <w:lang w:val="en-GB"/>
        </w:rPr>
        <w:t>1</w:t>
      </w:r>
      <w:r w:rsidR="001249B3">
        <w:rPr>
          <w:b/>
          <w:bCs/>
          <w:lang w:val="en-GB"/>
        </w:rPr>
        <w:t>8</w:t>
      </w:r>
      <w:r w:rsidRPr="00A2655A">
        <w:rPr>
          <w:lang w:val="en-GB"/>
        </w:rPr>
        <w:t xml:space="preserve"> (306 mg, 0.491 mmol) and CuBr•SMe</w:t>
      </w:r>
      <w:r w:rsidRPr="00A2655A">
        <w:rPr>
          <w:vertAlign w:val="subscript"/>
          <w:lang w:val="en-GB"/>
        </w:rPr>
        <w:t>2</w:t>
      </w:r>
      <w:r w:rsidRPr="00A2655A">
        <w:rPr>
          <w:lang w:val="en-GB"/>
        </w:rPr>
        <w:t xml:space="preserve"> (101 mg, 0.491 mmol, 1 eq) in anhydrous THF (2.5 mL) was added MeMgBr (3.0 M in Et</w:t>
      </w:r>
      <w:r w:rsidRPr="00A2655A">
        <w:rPr>
          <w:vertAlign w:val="subscript"/>
          <w:lang w:val="en-GB"/>
        </w:rPr>
        <w:t>2</w:t>
      </w:r>
      <w:r w:rsidRPr="00A2655A">
        <w:rPr>
          <w:lang w:val="en-GB"/>
        </w:rPr>
        <w:t xml:space="preserve">O, 0.49 mL, 1.47 mmol, 3 eq) at 0 °C. The reaction mixture was stirred at 0 °C for 3 h, </w:t>
      </w:r>
      <w:r w:rsidRPr="00A2655A">
        <w:rPr>
          <w:rFonts w:eastAsia="Times New Roman"/>
          <w:lang w:val="en-GB"/>
        </w:rPr>
        <w:t xml:space="preserve">quenched with </w:t>
      </w:r>
      <w:r w:rsidRPr="00A2655A">
        <w:rPr>
          <w:lang w:val="en-GB"/>
        </w:rPr>
        <w:t>a NH</w:t>
      </w:r>
      <w:r w:rsidRPr="00A2655A">
        <w:rPr>
          <w:vertAlign w:val="subscript"/>
          <w:lang w:val="en-GB"/>
        </w:rPr>
        <w:t>4</w:t>
      </w:r>
      <w:r w:rsidRPr="00A2655A">
        <w:rPr>
          <w:lang w:val="en-GB"/>
        </w:rPr>
        <w:t>OH/NH</w:t>
      </w:r>
      <w:r w:rsidRPr="00A2655A">
        <w:rPr>
          <w:vertAlign w:val="subscript"/>
          <w:lang w:val="en-GB"/>
        </w:rPr>
        <w:t>4</w:t>
      </w:r>
      <w:r w:rsidRPr="00A2655A">
        <w:rPr>
          <w:lang w:val="en-GB"/>
        </w:rPr>
        <w:t>Cl buffer solution (pH 8, 5 mL) and stirred at room temperature for 15 min. The phases were separated and the aqueous layer was extracted with Et</w:t>
      </w:r>
      <w:r w:rsidRPr="00A2655A">
        <w:rPr>
          <w:vertAlign w:val="subscript"/>
          <w:lang w:val="en-GB"/>
        </w:rPr>
        <w:t>2</w:t>
      </w:r>
      <w:r w:rsidRPr="00A2655A">
        <w:rPr>
          <w:lang w:val="en-GB"/>
        </w:rPr>
        <w:t>O (3 x 15 mL). The combined organic phases were washed with brine (20 mL), dried on MgSO</w:t>
      </w:r>
      <w:r w:rsidRPr="00A2655A">
        <w:rPr>
          <w:vertAlign w:val="subscript"/>
          <w:lang w:val="en-GB"/>
        </w:rPr>
        <w:t>4</w:t>
      </w:r>
      <w:r w:rsidRPr="00A2655A">
        <w:rPr>
          <w:lang w:val="en-GB"/>
        </w:rPr>
        <w:t xml:space="preserve">, filtered, and concentrated under reduced pressure. The crude residue was purified by flash column chromatography (100% pentane) to give the product </w:t>
      </w:r>
      <w:r w:rsidRPr="00A2655A">
        <w:rPr>
          <w:b/>
          <w:bCs/>
          <w:lang w:val="en-GB"/>
        </w:rPr>
        <w:t>1</w:t>
      </w:r>
      <w:r w:rsidR="001249B3">
        <w:rPr>
          <w:b/>
          <w:bCs/>
          <w:lang w:val="en-GB"/>
        </w:rPr>
        <w:t>9</w:t>
      </w:r>
      <w:r w:rsidRPr="00A2655A">
        <w:rPr>
          <w:lang w:val="en-GB"/>
        </w:rPr>
        <w:t xml:space="preserve"> (195 mg, 0.418 mmol, 85%) as a colourless oil.</w:t>
      </w:r>
    </w:p>
    <w:p w14:paraId="7DBFA6AD" w14:textId="77777777" w:rsidR="00D863F9" w:rsidRPr="00A2655A" w:rsidRDefault="00D863F9" w:rsidP="00D863F9">
      <w:pPr>
        <w:autoSpaceDE w:val="0"/>
        <w:autoSpaceDN w:val="0"/>
        <w:adjustRightInd w:val="0"/>
        <w:contextualSpacing/>
        <w:rPr>
          <w:lang w:val="en-GB"/>
        </w:rPr>
      </w:pPr>
    </w:p>
    <w:p w14:paraId="4F3D97F0" w14:textId="48138FC9"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7.70 – 7.65 (m, 4H), 7.45 – 7.35 (m, 6H), 3.52 (dd, </w:t>
      </w:r>
      <w:r w:rsidRPr="00A2655A">
        <w:rPr>
          <w:i/>
          <w:iCs/>
          <w:lang w:val="en-GB"/>
        </w:rPr>
        <w:t>J</w:t>
      </w:r>
      <w:r w:rsidRPr="00A2655A">
        <w:rPr>
          <w:lang w:val="en-GB"/>
        </w:rPr>
        <w:t xml:space="preserve"> = 9.8, 4.9 Hz, 1H), 3.42 (dd, </w:t>
      </w:r>
      <w:r w:rsidRPr="00A2655A">
        <w:rPr>
          <w:i/>
          <w:iCs/>
          <w:lang w:val="en-GB"/>
        </w:rPr>
        <w:t>J</w:t>
      </w:r>
      <w:r w:rsidRPr="00A2655A">
        <w:rPr>
          <w:lang w:val="en-GB"/>
        </w:rPr>
        <w:t xml:space="preserve"> = 9.8, 6.4 Hz, 1H), 1.78 – 1.69 (m, 1H), 1.61 – 1.45 (m, 3H), 1.42 – 1.13 (m, 6H), 1.06 (s, 9H), 1.03 – 0.96 (m, 1H), 0.94 (d, </w:t>
      </w:r>
      <w:r w:rsidRPr="00A2655A">
        <w:rPr>
          <w:i/>
          <w:iCs/>
          <w:lang w:val="en-GB"/>
        </w:rPr>
        <w:t>J</w:t>
      </w:r>
      <w:r w:rsidRPr="00A2655A">
        <w:rPr>
          <w:lang w:val="en-GB"/>
        </w:rPr>
        <w:t xml:space="preserve"> = 6.7 Hz, 3H), 0.91 – 0.77 (m, 15H).</w:t>
      </w:r>
    </w:p>
    <w:p w14:paraId="164F9B91" w14:textId="317FE7F7"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(151 MHz, CDCl</w:t>
      </w:r>
      <w:r w:rsidRPr="00A2655A">
        <w:rPr>
          <w:vertAlign w:val="subscript"/>
          <w:lang w:val="en-GB"/>
        </w:rPr>
        <w:t>3</w:t>
      </w:r>
      <w:r w:rsidRPr="00A2655A">
        <w:rPr>
          <w:lang w:val="en-GB"/>
        </w:rPr>
        <w:t>) δ 135.81, 134.29, 134.26, 129.61, 127.70, 68.88, 45.94, 45.24, 41.40, 38.89, 33.34, 29.89, 27.78, 27.57, 27.04, 21.22, 21.14, 20.72, 20.11, 19.47, 18.33, 14.60.</w:t>
      </w:r>
    </w:p>
    <w:p w14:paraId="04E34FCC" w14:textId="12F2AF52"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+7.8 (CHCl</w:t>
      </w:r>
      <w:r w:rsidRPr="00A2655A">
        <w:rPr>
          <w:vertAlign w:val="subscript"/>
          <w:lang w:val="en-GB"/>
        </w:rPr>
        <w:t>3</w:t>
      </w:r>
      <w:r w:rsidRPr="00A2655A">
        <w:rPr>
          <w:lang w:val="en-GB"/>
        </w:rPr>
        <w:t>, c = 1.00)</w:t>
      </w:r>
    </w:p>
    <w:p w14:paraId="1F78F3DE"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31</w:t>
      </w:r>
      <w:r w:rsidRPr="00A2655A">
        <w:rPr>
          <w:lang w:val="en-GB"/>
        </w:rPr>
        <w:t>H</w:t>
      </w:r>
      <w:r w:rsidRPr="00A2655A">
        <w:rPr>
          <w:vertAlign w:val="subscript"/>
          <w:lang w:val="en-GB"/>
        </w:rPr>
        <w:t>50</w:t>
      </w:r>
      <w:r w:rsidRPr="00A2655A">
        <w:rPr>
          <w:lang w:val="en-GB"/>
        </w:rPr>
        <w:t>NaOSi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489.352; found: 489.353.</w:t>
      </w:r>
    </w:p>
    <w:p w14:paraId="7E304C4F" w14:textId="7B4FDCA8" w:rsidR="00D863F9" w:rsidRPr="00AF75DB" w:rsidRDefault="00AF75DB" w:rsidP="00D863F9">
      <w:pPr>
        <w:autoSpaceDE w:val="0"/>
        <w:autoSpaceDN w:val="0"/>
        <w:adjustRightInd w:val="0"/>
        <w:contextualSpacing/>
        <w:rPr>
          <w:b/>
          <w:bCs/>
          <w:lang w:val="en-GB"/>
        </w:rPr>
      </w:pPr>
      <w:r w:rsidRPr="00AF75DB">
        <w:rPr>
          <w:b/>
          <w:bCs/>
          <w:lang w:val="en-GB"/>
        </w:rPr>
        <w:t>(2R,4R,6R,8R)-2,4,6,8-tetramethylundecan-1-ol (2):</w:t>
      </w:r>
    </w:p>
    <w:p w14:paraId="1DEC698A" w14:textId="77777777" w:rsidR="00D863F9" w:rsidRPr="00A2655A" w:rsidRDefault="00D863F9" w:rsidP="00D863F9">
      <w:pPr>
        <w:autoSpaceDE w:val="0"/>
        <w:autoSpaceDN w:val="0"/>
        <w:adjustRightInd w:val="0"/>
        <w:contextualSpacing/>
        <w:rPr>
          <w:lang w:val="en-GB"/>
        </w:rPr>
      </w:pPr>
      <w:r w:rsidRPr="00A2655A">
        <w:rPr>
          <w:noProof/>
          <w:lang w:val="en-GB" w:eastAsia="nl-NL"/>
        </w:rPr>
        <w:lastRenderedPageBreak/>
        <w:drawing>
          <wp:inline distT="0" distB="0" distL="0" distR="0" wp14:anchorId="51356541" wp14:editId="087A5724">
            <wp:extent cx="1549400" cy="622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9400" cy="622300"/>
                    </a:xfrm>
                    <a:prstGeom prst="rect">
                      <a:avLst/>
                    </a:prstGeom>
                    <a:noFill/>
                    <a:ln>
                      <a:noFill/>
                    </a:ln>
                  </pic:spPr>
                </pic:pic>
              </a:graphicData>
            </a:graphic>
          </wp:inline>
        </w:drawing>
      </w:r>
    </w:p>
    <w:p w14:paraId="119989E9" w14:textId="4AE33A86" w:rsidR="00D863F9" w:rsidRPr="00A2655A" w:rsidRDefault="00D863F9" w:rsidP="00D863F9">
      <w:pPr>
        <w:autoSpaceDE w:val="0"/>
        <w:autoSpaceDN w:val="0"/>
        <w:adjustRightInd w:val="0"/>
        <w:contextualSpacing/>
        <w:rPr>
          <w:lang w:val="en-GB"/>
        </w:rPr>
      </w:pPr>
      <w:r w:rsidRPr="00A2655A">
        <w:rPr>
          <w:lang w:val="en-GB"/>
        </w:rPr>
        <w:t xml:space="preserve">To a cooled (0 °C) solution of TBDPS ether </w:t>
      </w:r>
      <w:r w:rsidRPr="00A2655A">
        <w:rPr>
          <w:b/>
          <w:bCs/>
          <w:lang w:val="en-GB"/>
        </w:rPr>
        <w:t>1</w:t>
      </w:r>
      <w:r w:rsidR="001249B3">
        <w:rPr>
          <w:b/>
          <w:bCs/>
          <w:lang w:val="en-GB"/>
        </w:rPr>
        <w:t>9</w:t>
      </w:r>
      <w:r w:rsidRPr="00A2655A">
        <w:rPr>
          <w:lang w:val="en-GB"/>
        </w:rPr>
        <w:t xml:space="preserve"> (195 mg, 0.418 mmol) in anhydrous THF (2.1 mL) was added dropwise HF•pyridine (~70% HF, 0.59 mL, 4.60 mmol, 11 eq). The mixture was stirred at 0 °C overnight, and poured carefully into a saturated aqueous NaHCO</w:t>
      </w:r>
      <w:r w:rsidRPr="00A2655A">
        <w:rPr>
          <w:vertAlign w:val="subscript"/>
          <w:lang w:val="en-GB"/>
        </w:rPr>
        <w:t>3</w:t>
      </w:r>
      <w:r w:rsidRPr="00A2655A">
        <w:rPr>
          <w:lang w:val="en-GB"/>
        </w:rPr>
        <w:t xml:space="preserve"> solution (15 mL). The mixture was extracted with pentane/Et</w:t>
      </w:r>
      <w:r w:rsidRPr="00A2655A">
        <w:rPr>
          <w:vertAlign w:val="subscript"/>
          <w:lang w:val="en-GB"/>
        </w:rPr>
        <w:t>2</w:t>
      </w:r>
      <w:r w:rsidRPr="00A2655A">
        <w:rPr>
          <w:lang w:val="en-GB"/>
        </w:rPr>
        <w:t>O: 1/1 (3 x 10 mL). The combined organic phases were washed with brine (15 mL), dried over MgSO</w:t>
      </w:r>
      <w:r w:rsidRPr="00A2655A">
        <w:rPr>
          <w:vertAlign w:val="subscript"/>
          <w:lang w:val="en-GB"/>
        </w:rPr>
        <w:t>4</w:t>
      </w:r>
      <w:r w:rsidRPr="00A2655A">
        <w:rPr>
          <w:lang w:val="en-GB"/>
        </w:rPr>
        <w:t>, filtered, and concentrated under reduced pressure. The crude residue was purified by flash column chromatography (pentane/Et</w:t>
      </w:r>
      <w:r w:rsidRPr="00A2655A">
        <w:rPr>
          <w:vertAlign w:val="subscript"/>
          <w:lang w:val="en-GB"/>
        </w:rPr>
        <w:t>2</w:t>
      </w:r>
      <w:r w:rsidRPr="00A2655A">
        <w:rPr>
          <w:lang w:val="en-GB"/>
        </w:rPr>
        <w:t xml:space="preserve">O: 8/2) to give the product </w:t>
      </w:r>
      <w:r w:rsidRPr="00A2655A">
        <w:rPr>
          <w:b/>
          <w:bCs/>
          <w:lang w:val="en-GB"/>
        </w:rPr>
        <w:t>2</w:t>
      </w:r>
      <w:r w:rsidRPr="00A2655A">
        <w:rPr>
          <w:lang w:val="en-GB"/>
        </w:rPr>
        <w:t xml:space="preserve"> (87 mg, 0.38 mmol, 91%) as a colourless oil.</w:t>
      </w:r>
    </w:p>
    <w:p w14:paraId="4A4C5AA7" w14:textId="77777777" w:rsidR="00D863F9" w:rsidRPr="00A2655A" w:rsidRDefault="00D863F9" w:rsidP="00D863F9">
      <w:pPr>
        <w:autoSpaceDE w:val="0"/>
        <w:autoSpaceDN w:val="0"/>
        <w:adjustRightInd w:val="0"/>
        <w:contextualSpacing/>
        <w:rPr>
          <w:lang w:val="en-GB"/>
        </w:rPr>
      </w:pPr>
    </w:p>
    <w:p w14:paraId="6E3E9C8B" w14:textId="77777777" w:rsidR="00D863F9" w:rsidRPr="00A2655A" w:rsidRDefault="00D863F9" w:rsidP="00D863F9">
      <w:pPr>
        <w:autoSpaceDE w:val="0"/>
        <w:autoSpaceDN w:val="0"/>
        <w:adjustRightInd w:val="0"/>
        <w:contextualSpacing/>
        <w:rPr>
          <w:lang w:val="en-GB"/>
        </w:rPr>
      </w:pPr>
      <w:r w:rsidRPr="001249B3">
        <w:rPr>
          <w:u w:val="single"/>
          <w:lang w:val="en-GB"/>
        </w:rPr>
        <w:t>Note:</w:t>
      </w:r>
      <w:r w:rsidRPr="00A2655A">
        <w:rPr>
          <w:lang w:val="en-GB"/>
        </w:rPr>
        <w:t xml:space="preserve"> the reaction was performed in a plastic conical Eppendorf tube as a flask. The reaction mixture should be poured into a large beaker in order to prevent spilling during the NaHCO</w:t>
      </w:r>
      <w:r w:rsidRPr="00A2655A">
        <w:rPr>
          <w:vertAlign w:val="subscript"/>
          <w:lang w:val="en-GB"/>
        </w:rPr>
        <w:t>3</w:t>
      </w:r>
      <w:r w:rsidRPr="00A2655A">
        <w:rPr>
          <w:lang w:val="en-GB"/>
        </w:rPr>
        <w:t xml:space="preserve"> quench.</w:t>
      </w:r>
    </w:p>
    <w:p w14:paraId="73088591" w14:textId="77777777" w:rsidR="00D863F9" w:rsidRPr="00A2655A" w:rsidRDefault="00D863F9" w:rsidP="00D863F9">
      <w:pPr>
        <w:autoSpaceDE w:val="0"/>
        <w:autoSpaceDN w:val="0"/>
        <w:adjustRightInd w:val="0"/>
        <w:contextualSpacing/>
        <w:rPr>
          <w:b/>
          <w:bCs/>
          <w:lang w:val="en-GB"/>
        </w:rPr>
      </w:pPr>
    </w:p>
    <w:p w14:paraId="72F3A362" w14:textId="41D10407"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3.54 (dd, </w:t>
      </w:r>
      <w:r w:rsidRPr="00A2655A">
        <w:rPr>
          <w:i/>
          <w:iCs/>
          <w:lang w:val="en-GB"/>
        </w:rPr>
        <w:t>J</w:t>
      </w:r>
      <w:r w:rsidRPr="00A2655A">
        <w:rPr>
          <w:lang w:val="en-GB"/>
        </w:rPr>
        <w:t xml:space="preserve"> = 10.5, 4.9 Hz, 1H), 3.37 (dd, </w:t>
      </w:r>
      <w:r w:rsidRPr="00A2655A">
        <w:rPr>
          <w:i/>
          <w:iCs/>
          <w:lang w:val="en-GB"/>
        </w:rPr>
        <w:t>J</w:t>
      </w:r>
      <w:r w:rsidRPr="00A2655A">
        <w:rPr>
          <w:lang w:val="en-GB"/>
        </w:rPr>
        <w:t xml:space="preserve"> = 10.4, 6.9 Hz, 1H), 1.77 – 1.68 (m, 1H), 1.62 – 1.54 (m, 2H), 1.53 – 1.45 (m, 1H), 1.40 – 1.16 (m, 7H), 1.03 – 0.96 (m, 1H), 0.93 (d, </w:t>
      </w:r>
      <w:r w:rsidRPr="00A2655A">
        <w:rPr>
          <w:i/>
          <w:iCs/>
          <w:lang w:val="en-GB"/>
        </w:rPr>
        <w:t>J</w:t>
      </w:r>
      <w:r w:rsidRPr="00A2655A">
        <w:rPr>
          <w:lang w:val="en-GB"/>
        </w:rPr>
        <w:t xml:space="preserve"> = 6.7 Hz, 3H), 0.91 – 0.80 (m, 15H).</w:t>
      </w:r>
    </w:p>
    <w:p w14:paraId="4B0A7EDC" w14:textId="0A946912"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(151 MHz, CDCl</w:t>
      </w:r>
      <w:r w:rsidRPr="00A2655A">
        <w:rPr>
          <w:vertAlign w:val="subscript"/>
          <w:lang w:val="en-GB"/>
        </w:rPr>
        <w:t>3</w:t>
      </w:r>
      <w:r w:rsidRPr="00A2655A">
        <w:rPr>
          <w:lang w:val="en-GB"/>
        </w:rPr>
        <w:t>) δ 68.34, 45.66, 45.21, 41.20, 38.90, 33.24, 29.88, 27.69, 27.56, 21.20, 21.16, 20.69, 20.09, 17.80, 14.58.</w:t>
      </w:r>
    </w:p>
    <w:p w14:paraId="74AA7EEA" w14:textId="7A8F99EC"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+13.3 (CHCl</w:t>
      </w:r>
      <w:r w:rsidRPr="00A2655A">
        <w:rPr>
          <w:vertAlign w:val="subscript"/>
          <w:lang w:val="en-GB"/>
        </w:rPr>
        <w:t>3</w:t>
      </w:r>
      <w:r w:rsidRPr="00A2655A">
        <w:rPr>
          <w:lang w:val="en-GB"/>
        </w:rPr>
        <w:t>, c = 1.04)</w:t>
      </w:r>
    </w:p>
    <w:p w14:paraId="4BD3C47A" w14:textId="77777777" w:rsidR="00D863F9" w:rsidRPr="00A2655A" w:rsidRDefault="00D863F9" w:rsidP="00D863F9">
      <w:pPr>
        <w:autoSpaceDE w:val="0"/>
        <w:autoSpaceDN w:val="0"/>
        <w:adjustRightInd w:val="0"/>
        <w:contextualSpacing/>
        <w:rPr>
          <w:lang w:val="en-GB"/>
        </w:rPr>
      </w:pPr>
      <w:r w:rsidRPr="00A2655A">
        <w:rPr>
          <w:lang w:val="en-GB"/>
        </w:rPr>
        <w:t>HRMS (ESI+ and APCI) analysis was not successful.</w:t>
      </w:r>
    </w:p>
    <w:p w14:paraId="162564B3" w14:textId="77777777" w:rsidR="00D863F9" w:rsidRPr="00A2655A" w:rsidRDefault="00D863F9" w:rsidP="00D863F9">
      <w:pPr>
        <w:autoSpaceDE w:val="0"/>
        <w:autoSpaceDN w:val="0"/>
        <w:adjustRightInd w:val="0"/>
        <w:contextualSpacing/>
        <w:rPr>
          <w:lang w:val="en-GB"/>
        </w:rPr>
      </w:pPr>
      <w:r w:rsidRPr="00A2655A">
        <w:rPr>
          <w:lang w:val="en-GB"/>
        </w:rPr>
        <w:t>Instead, GC analysis was carried out using a Shimadzu GCMS QP2010 gas chromatograph system bearing an Agilent HP-5 column (length: 30 m; diameter: 0.25 mm; film thickness: 0.25 μm) and MS detection. Helium was used as carrier gas with a linear gas flow velocity of 36.1 cm.s</w:t>
      </w:r>
      <w:r w:rsidRPr="00A2655A">
        <w:rPr>
          <w:vertAlign w:val="superscript"/>
          <w:lang w:val="en-GB"/>
        </w:rPr>
        <w:t>−1</w:t>
      </w:r>
      <w:r w:rsidRPr="00A2655A">
        <w:rPr>
          <w:lang w:val="en-GB"/>
        </w:rPr>
        <w:t>.</w:t>
      </w:r>
      <w:r w:rsidRPr="00A2655A">
        <w:rPr>
          <w:rFonts w:eastAsia="Times New Roman"/>
          <w:lang w:val="en-GB"/>
        </w:rPr>
        <w:t xml:space="preserve"> </w:t>
      </w:r>
      <w:r w:rsidRPr="00A2655A">
        <w:rPr>
          <w:lang w:val="en-GB"/>
        </w:rPr>
        <w:t xml:space="preserve">The oven temperature programme began </w:t>
      </w:r>
      <w:r w:rsidRPr="00A2655A">
        <w:rPr>
          <w:lang w:val="en-GB"/>
        </w:rPr>
        <w:lastRenderedPageBreak/>
        <w:t>at 40 °C, ramping at 4 °C.min</w:t>
      </w:r>
      <w:r w:rsidRPr="00A2655A">
        <w:rPr>
          <w:vertAlign w:val="superscript"/>
          <w:lang w:val="en-GB"/>
        </w:rPr>
        <w:t>−1</w:t>
      </w:r>
      <w:r w:rsidRPr="00A2655A">
        <w:rPr>
          <w:lang w:val="en-GB"/>
        </w:rPr>
        <w:t xml:space="preserve"> to 250 °C and holding for 5 min.</w:t>
      </w:r>
      <w:r w:rsidRPr="00A2655A">
        <w:rPr>
          <w:rFonts w:eastAsia="Times New Roman"/>
          <w:lang w:val="en-GB"/>
        </w:rPr>
        <w:t xml:space="preserve"> </w:t>
      </w:r>
      <w:r w:rsidRPr="00A2655A">
        <w:rPr>
          <w:lang w:val="en-GB"/>
        </w:rPr>
        <w:t>Inlet (injection temperature) and interface temperatures were set to 250 °C. Electron impact mass spectral data were acquired at 70 eV, scanning from m/z 25 to 250 at 0.3 s/scan.</w:t>
      </w:r>
    </w:p>
    <w:p w14:paraId="3394DB7A" w14:textId="77777777" w:rsidR="00D863F9" w:rsidRPr="00A2655A" w:rsidRDefault="00D863F9" w:rsidP="00D863F9">
      <w:pPr>
        <w:autoSpaceDE w:val="0"/>
        <w:autoSpaceDN w:val="0"/>
        <w:adjustRightInd w:val="0"/>
        <w:contextualSpacing/>
        <w:rPr>
          <w:rFonts w:eastAsia="Times New Roman"/>
          <w:lang w:val="en-GB"/>
        </w:rPr>
      </w:pPr>
    </w:p>
    <w:p w14:paraId="70B4B6DA" w14:textId="77777777" w:rsidR="00D863F9" w:rsidRPr="00A2655A" w:rsidRDefault="00D863F9" w:rsidP="00D863F9">
      <w:pPr>
        <w:rPr>
          <w:lang w:val="en-GB"/>
        </w:rPr>
      </w:pPr>
      <w:r w:rsidRPr="00A2655A">
        <w:rPr>
          <w:lang w:val="en-GB"/>
        </w:rPr>
        <w:t>GC-MS analysis of (2</w:t>
      </w:r>
      <w:r w:rsidRPr="00A2655A">
        <w:rPr>
          <w:i/>
          <w:iCs/>
          <w:lang w:val="en-GB"/>
        </w:rPr>
        <w:t>R</w:t>
      </w:r>
      <w:r w:rsidRPr="00A2655A">
        <w:rPr>
          <w:lang w:val="en-GB"/>
        </w:rPr>
        <w:t>,4</w:t>
      </w:r>
      <w:r w:rsidRPr="00A2655A">
        <w:rPr>
          <w:i/>
          <w:iCs/>
          <w:lang w:val="en-GB"/>
        </w:rPr>
        <w:t>R</w:t>
      </w:r>
      <w:r w:rsidRPr="00A2655A">
        <w:rPr>
          <w:lang w:val="en-GB"/>
        </w:rPr>
        <w:t>,6</w:t>
      </w:r>
      <w:r w:rsidRPr="00A2655A">
        <w:rPr>
          <w:i/>
          <w:iCs/>
          <w:lang w:val="en-GB"/>
        </w:rPr>
        <w:t>R</w:t>
      </w:r>
      <w:r w:rsidRPr="00A2655A">
        <w:rPr>
          <w:lang w:val="en-GB"/>
        </w:rPr>
        <w:t>,8</w:t>
      </w:r>
      <w:r w:rsidRPr="00A2655A">
        <w:rPr>
          <w:i/>
          <w:iCs/>
          <w:lang w:val="en-GB"/>
        </w:rPr>
        <w:t>R</w:t>
      </w:r>
      <w:r w:rsidRPr="00A2655A">
        <w:rPr>
          <w:lang w:val="en-GB"/>
        </w:rPr>
        <w:t>)-2,4,6,8-tetramethylundecan-1-ol (sex pheromone)</w:t>
      </w:r>
    </w:p>
    <w:p w14:paraId="5FD7B9BC" w14:textId="77777777" w:rsidR="00D863F9" w:rsidRPr="00A2655A" w:rsidRDefault="00D863F9" w:rsidP="00D863F9">
      <w:pPr>
        <w:rPr>
          <w:lang w:val="en-GB"/>
        </w:rPr>
      </w:pPr>
      <w:r w:rsidRPr="00A2655A">
        <w:rPr>
          <w:noProof/>
          <w:lang w:val="en-GB" w:eastAsia="nl-NL"/>
        </w:rPr>
        <w:drawing>
          <wp:inline distT="0" distB="0" distL="0" distR="0" wp14:anchorId="586DC277" wp14:editId="05CA2687">
            <wp:extent cx="5731510" cy="263461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2634615"/>
                    </a:xfrm>
                    <a:prstGeom prst="rect">
                      <a:avLst/>
                    </a:prstGeom>
                  </pic:spPr>
                </pic:pic>
              </a:graphicData>
            </a:graphic>
          </wp:inline>
        </w:drawing>
      </w:r>
    </w:p>
    <w:p w14:paraId="71FD5AE7" w14:textId="7E3E33FC" w:rsidR="00D863F9" w:rsidRPr="00A2655A" w:rsidRDefault="00D863F9" w:rsidP="00D863F9">
      <w:pPr>
        <w:rPr>
          <w:lang w:val="en-GB"/>
        </w:rPr>
      </w:pPr>
      <w:r w:rsidRPr="00AF75DB">
        <w:rPr>
          <w:b/>
          <w:bCs/>
          <w:lang w:val="en-GB"/>
        </w:rPr>
        <w:t xml:space="preserve">Figure </w:t>
      </w:r>
      <w:r w:rsidR="003D4325">
        <w:rPr>
          <w:b/>
          <w:bCs/>
          <w:lang w:val="en-GB"/>
        </w:rPr>
        <w:t>S</w:t>
      </w:r>
      <w:r w:rsidRPr="00AF75DB">
        <w:rPr>
          <w:b/>
          <w:bCs/>
          <w:lang w:val="en-GB"/>
        </w:rPr>
        <w:t>4:</w:t>
      </w:r>
      <w:r w:rsidRPr="00A2655A">
        <w:rPr>
          <w:lang w:val="en-GB"/>
        </w:rPr>
        <w:t xml:space="preserve"> Total ion chromatogram (TIC) of (2</w:t>
      </w:r>
      <w:r w:rsidRPr="00A2655A">
        <w:rPr>
          <w:i/>
          <w:iCs/>
          <w:lang w:val="en-GB"/>
        </w:rPr>
        <w:t>R</w:t>
      </w:r>
      <w:r w:rsidRPr="00A2655A">
        <w:rPr>
          <w:lang w:val="en-GB"/>
        </w:rPr>
        <w:t>,4</w:t>
      </w:r>
      <w:r w:rsidRPr="00A2655A">
        <w:rPr>
          <w:i/>
          <w:iCs/>
          <w:lang w:val="en-GB"/>
        </w:rPr>
        <w:t>R</w:t>
      </w:r>
      <w:r w:rsidRPr="00A2655A">
        <w:rPr>
          <w:lang w:val="en-GB"/>
        </w:rPr>
        <w:t>,6</w:t>
      </w:r>
      <w:r w:rsidRPr="00A2655A">
        <w:rPr>
          <w:i/>
          <w:iCs/>
          <w:lang w:val="en-GB"/>
        </w:rPr>
        <w:t>R</w:t>
      </w:r>
      <w:r w:rsidRPr="00A2655A">
        <w:rPr>
          <w:lang w:val="en-GB"/>
        </w:rPr>
        <w:t>,8</w:t>
      </w:r>
      <w:r w:rsidRPr="00A2655A">
        <w:rPr>
          <w:i/>
          <w:iCs/>
          <w:lang w:val="en-GB"/>
        </w:rPr>
        <w:t>R</w:t>
      </w:r>
      <w:r w:rsidRPr="00A2655A">
        <w:rPr>
          <w:lang w:val="en-GB"/>
        </w:rPr>
        <w:t>)-2,4,6,8-tetramethylundecan-1-ol</w:t>
      </w:r>
    </w:p>
    <w:p w14:paraId="1F95488E" w14:textId="77777777" w:rsidR="00D863F9" w:rsidRPr="00A2655A" w:rsidRDefault="00D863F9" w:rsidP="00D863F9">
      <w:pPr>
        <w:rPr>
          <w:lang w:val="en-GB"/>
        </w:rPr>
      </w:pPr>
    </w:p>
    <w:p w14:paraId="3D0D3425" w14:textId="77777777" w:rsidR="00D863F9" w:rsidRPr="00A2655A" w:rsidRDefault="00D863F9" w:rsidP="00D863F9">
      <w:pPr>
        <w:rPr>
          <w:lang w:val="en-GB"/>
        </w:rPr>
      </w:pPr>
      <w:r w:rsidRPr="00A2655A">
        <w:rPr>
          <w:noProof/>
          <w:lang w:val="en-GB" w:eastAsia="nl-NL"/>
        </w:rPr>
        <w:drawing>
          <wp:inline distT="0" distB="0" distL="0" distR="0" wp14:anchorId="3734AD9C" wp14:editId="7AF505B9">
            <wp:extent cx="5731510" cy="2297430"/>
            <wp:effectExtent l="0" t="0" r="254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297430"/>
                    </a:xfrm>
                    <a:prstGeom prst="rect">
                      <a:avLst/>
                    </a:prstGeom>
                  </pic:spPr>
                </pic:pic>
              </a:graphicData>
            </a:graphic>
          </wp:inline>
        </w:drawing>
      </w:r>
    </w:p>
    <w:p w14:paraId="3E965100" w14:textId="335D52B1" w:rsidR="00D863F9" w:rsidRPr="00A2655A" w:rsidRDefault="00D863F9" w:rsidP="00D863F9">
      <w:pPr>
        <w:rPr>
          <w:lang w:val="en-GB"/>
        </w:rPr>
      </w:pPr>
      <w:r w:rsidRPr="00AF75DB">
        <w:rPr>
          <w:b/>
          <w:bCs/>
          <w:lang w:val="en-GB"/>
        </w:rPr>
        <w:t xml:space="preserve">Figure </w:t>
      </w:r>
      <w:r w:rsidR="003D4325">
        <w:rPr>
          <w:b/>
          <w:bCs/>
          <w:lang w:val="en-GB"/>
        </w:rPr>
        <w:t>S</w:t>
      </w:r>
      <w:r w:rsidRPr="00AF75DB">
        <w:rPr>
          <w:b/>
          <w:bCs/>
          <w:lang w:val="en-GB"/>
        </w:rPr>
        <w:t>5:</w:t>
      </w:r>
      <w:r w:rsidRPr="00A2655A">
        <w:rPr>
          <w:lang w:val="en-GB"/>
        </w:rPr>
        <w:t xml:space="preserve"> Mass spectrum of (2</w:t>
      </w:r>
      <w:r w:rsidRPr="00A2655A">
        <w:rPr>
          <w:i/>
          <w:iCs/>
          <w:lang w:val="en-GB"/>
        </w:rPr>
        <w:t>R</w:t>
      </w:r>
      <w:r w:rsidRPr="00A2655A">
        <w:rPr>
          <w:lang w:val="en-GB"/>
        </w:rPr>
        <w:t>,4</w:t>
      </w:r>
      <w:r w:rsidRPr="00A2655A">
        <w:rPr>
          <w:i/>
          <w:iCs/>
          <w:lang w:val="en-GB"/>
        </w:rPr>
        <w:t>R</w:t>
      </w:r>
      <w:r w:rsidRPr="00A2655A">
        <w:rPr>
          <w:lang w:val="en-GB"/>
        </w:rPr>
        <w:t>,6</w:t>
      </w:r>
      <w:r w:rsidRPr="00A2655A">
        <w:rPr>
          <w:i/>
          <w:iCs/>
          <w:lang w:val="en-GB"/>
        </w:rPr>
        <w:t>R</w:t>
      </w:r>
      <w:r w:rsidRPr="00A2655A">
        <w:rPr>
          <w:lang w:val="en-GB"/>
        </w:rPr>
        <w:t>,8</w:t>
      </w:r>
      <w:r w:rsidRPr="00A2655A">
        <w:rPr>
          <w:i/>
          <w:iCs/>
          <w:lang w:val="en-GB"/>
        </w:rPr>
        <w:t>R</w:t>
      </w:r>
      <w:r w:rsidRPr="00A2655A">
        <w:rPr>
          <w:lang w:val="en-GB"/>
        </w:rPr>
        <w:t>)-2,4,6,8-tetramethylundecan-1-ol eluting at 28.37 min in a GC-MS analysis.</w:t>
      </w:r>
    </w:p>
    <w:p w14:paraId="27AE3382" w14:textId="5B6F798D"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"/>
          <w:id w:val="-687518363"/>
          <w:placeholder>
            <w:docPart w:val="14CC029BADCC411F9C425E48F5BEF7BD"/>
          </w:placeholder>
        </w:sdtPr>
        <w:sdtEndPr/>
        <w:sdtContent>
          <w:r w:rsidR="00256C7C" w:rsidRPr="00256C7C">
            <w:rPr>
              <w:rFonts w:eastAsia="Times New Roman"/>
              <w:color w:val="000000"/>
            </w:rPr>
            <w:t>[9,10]</w:t>
          </w:r>
        </w:sdtContent>
      </w:sdt>
    </w:p>
    <w:p w14:paraId="60FAD924" w14:textId="77777777" w:rsidR="00D863F9" w:rsidRDefault="00D863F9" w:rsidP="00D863F9">
      <w:pPr>
        <w:autoSpaceDE w:val="0"/>
        <w:autoSpaceDN w:val="0"/>
        <w:adjustRightInd w:val="0"/>
        <w:contextualSpacing/>
        <w:rPr>
          <w:lang w:val="en-GB"/>
        </w:rPr>
      </w:pPr>
    </w:p>
    <w:p w14:paraId="781F542E" w14:textId="09883B41" w:rsidR="00AF75DB" w:rsidRPr="00AF75DB" w:rsidRDefault="00AF75DB" w:rsidP="00D863F9">
      <w:pPr>
        <w:autoSpaceDE w:val="0"/>
        <w:autoSpaceDN w:val="0"/>
        <w:adjustRightInd w:val="0"/>
        <w:contextualSpacing/>
        <w:rPr>
          <w:b/>
          <w:bCs/>
          <w:lang w:val="en-GB"/>
        </w:rPr>
      </w:pPr>
      <w:r w:rsidRPr="00AF75DB">
        <w:rPr>
          <w:b/>
          <w:bCs/>
          <w:lang w:val="en-GB"/>
        </w:rPr>
        <w:t>(((2R,4R,6S,8S)-10-bromo-2,4,6,8-tetramethyldecyl)oxy)(tert-butyl)diphenylsilane (</w:t>
      </w:r>
      <w:r w:rsidR="001249B3">
        <w:rPr>
          <w:b/>
          <w:bCs/>
          <w:lang w:val="en-GB"/>
        </w:rPr>
        <w:t>20</w:t>
      </w:r>
      <w:r w:rsidRPr="00AF75DB">
        <w:rPr>
          <w:b/>
          <w:bCs/>
          <w:lang w:val="en-GB"/>
        </w:rPr>
        <w:t>):</w:t>
      </w:r>
    </w:p>
    <w:p w14:paraId="12692EE5" w14:textId="62C97894" w:rsidR="00D863F9" w:rsidRPr="00A2655A" w:rsidRDefault="00704CDC" w:rsidP="00D863F9">
      <w:pPr>
        <w:autoSpaceDE w:val="0"/>
        <w:autoSpaceDN w:val="0"/>
        <w:adjustRightInd w:val="0"/>
        <w:contextualSpacing/>
        <w:rPr>
          <w:lang w:val="en-GB"/>
        </w:rPr>
      </w:pPr>
      <w:r w:rsidRPr="00704CDC">
        <w:rPr>
          <w:noProof/>
          <w:lang w:val="en-GB"/>
        </w:rPr>
        <w:drawing>
          <wp:inline distT="0" distB="0" distL="0" distR="0" wp14:anchorId="222B94CE" wp14:editId="1C5C8E7F">
            <wp:extent cx="1917700" cy="901700"/>
            <wp:effectExtent l="0" t="0" r="0" b="0"/>
            <wp:docPr id="19114841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7700" cy="901700"/>
                    </a:xfrm>
                    <a:prstGeom prst="rect">
                      <a:avLst/>
                    </a:prstGeom>
                    <a:noFill/>
                    <a:ln>
                      <a:noFill/>
                    </a:ln>
                  </pic:spPr>
                </pic:pic>
              </a:graphicData>
            </a:graphic>
          </wp:inline>
        </w:drawing>
      </w:r>
    </w:p>
    <w:p w14:paraId="6838C17C" w14:textId="022C6C06" w:rsidR="00D863F9" w:rsidRPr="00A2655A" w:rsidRDefault="00D863F9" w:rsidP="00D863F9">
      <w:pPr>
        <w:autoSpaceDE w:val="0"/>
        <w:autoSpaceDN w:val="0"/>
        <w:adjustRightInd w:val="0"/>
        <w:contextualSpacing/>
        <w:rPr>
          <w:lang w:val="en-GB"/>
        </w:rPr>
      </w:pPr>
      <w:r w:rsidRPr="00A2655A">
        <w:rPr>
          <w:lang w:val="en-GB"/>
        </w:rPr>
        <w:t xml:space="preserve">To a solution of alcohol </w:t>
      </w:r>
      <w:r w:rsidRPr="00A2655A">
        <w:rPr>
          <w:b/>
          <w:bCs/>
          <w:lang w:val="en-GB"/>
        </w:rPr>
        <w:t>1</w:t>
      </w:r>
      <w:r w:rsidR="001249B3">
        <w:rPr>
          <w:b/>
          <w:bCs/>
          <w:lang w:val="en-GB"/>
        </w:rPr>
        <w:t>7</w:t>
      </w:r>
      <w:r w:rsidRPr="00A2655A">
        <w:rPr>
          <w:lang w:val="en-GB"/>
        </w:rPr>
        <w:t xml:space="preserve"> (4.86 g, 10.4 mmol) and PPh</w:t>
      </w:r>
      <w:r w:rsidRPr="00A2655A">
        <w:rPr>
          <w:vertAlign w:val="subscript"/>
          <w:lang w:val="en-GB"/>
        </w:rPr>
        <w:t>3</w:t>
      </w:r>
      <w:r w:rsidRPr="00A2655A">
        <w:rPr>
          <w:lang w:val="en-GB"/>
        </w:rPr>
        <w:t xml:space="preserve"> (3.81 g, 14.5 mmol, 1.4 eq) in anhydrous CH</w:t>
      </w:r>
      <w:r w:rsidRPr="00A2655A">
        <w:rPr>
          <w:vertAlign w:val="subscript"/>
          <w:lang w:val="en-GB"/>
        </w:rPr>
        <w:t>2</w:t>
      </w:r>
      <w:r w:rsidRPr="00A2655A">
        <w:rPr>
          <w:lang w:val="en-GB"/>
        </w:rPr>
        <w:t>Cl</w:t>
      </w:r>
      <w:r w:rsidRPr="00A2655A">
        <w:rPr>
          <w:vertAlign w:val="subscript"/>
          <w:lang w:val="en-GB"/>
        </w:rPr>
        <w:t>2</w:t>
      </w:r>
      <w:r w:rsidRPr="00A2655A">
        <w:rPr>
          <w:lang w:val="en-GB"/>
        </w:rPr>
        <w:t xml:space="preserve"> (90 mL) was added </w:t>
      </w:r>
      <w:r w:rsidRPr="00A2655A">
        <w:rPr>
          <w:i/>
          <w:iCs/>
          <w:lang w:val="en-GB"/>
        </w:rPr>
        <w:t>N</w:t>
      </w:r>
      <w:r w:rsidRPr="00A2655A">
        <w:rPr>
          <w:lang w:val="en-GB"/>
        </w:rPr>
        <w:t>-bromosuccinimide (2.21 g, 12.4 mmol, 1.2 eq) at 0 °C. The reaction mixture was stirred at 0 °C for 2 h. Removal of the solvent under reduced pressure was followed by trituration with pentane (100 mL), and filtration of the organic phases over a short silica pad to remove triphenylphosphine oxide. The filtrate was concentrated under reduced pressure. The crude residue was purified by flash column chromatography (using a gradient from 1 to 10% Et</w:t>
      </w:r>
      <w:r w:rsidRPr="00A2655A">
        <w:rPr>
          <w:vertAlign w:val="subscript"/>
          <w:lang w:val="en-GB"/>
        </w:rPr>
        <w:t>2</w:t>
      </w:r>
      <w:r w:rsidRPr="00A2655A">
        <w:rPr>
          <w:lang w:val="en-GB"/>
        </w:rPr>
        <w:t xml:space="preserve">O in pentane) to give the product </w:t>
      </w:r>
      <w:r w:rsidR="001249B3">
        <w:rPr>
          <w:b/>
          <w:bCs/>
          <w:lang w:val="en-GB"/>
        </w:rPr>
        <w:t>20</w:t>
      </w:r>
      <w:r w:rsidRPr="00A2655A">
        <w:rPr>
          <w:lang w:val="en-GB"/>
        </w:rPr>
        <w:t xml:space="preserve"> (4.97 g, 9.35 mmol, 90%) as a colourless oil.</w:t>
      </w:r>
    </w:p>
    <w:p w14:paraId="64639806" w14:textId="77777777" w:rsidR="00D863F9" w:rsidRPr="00A2655A" w:rsidRDefault="00D863F9" w:rsidP="00D863F9">
      <w:pPr>
        <w:autoSpaceDE w:val="0"/>
        <w:autoSpaceDN w:val="0"/>
        <w:adjustRightInd w:val="0"/>
        <w:contextualSpacing/>
        <w:rPr>
          <w:b/>
          <w:bCs/>
          <w:lang w:val="en-GB"/>
        </w:rPr>
      </w:pPr>
    </w:p>
    <w:p w14:paraId="3C2FFB64" w14:textId="517F037B"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7.69 (d, </w:t>
      </w:r>
      <w:r w:rsidRPr="00A2655A">
        <w:rPr>
          <w:i/>
          <w:iCs/>
          <w:lang w:val="en-GB"/>
        </w:rPr>
        <w:t>J</w:t>
      </w:r>
      <w:r w:rsidRPr="00A2655A">
        <w:rPr>
          <w:lang w:val="en-GB"/>
        </w:rPr>
        <w:t xml:space="preserve"> = 7.5 Hz, 4H), 7.46 – 7.36 (m, 6H), 3.56 – 3.36 (m, 4H), 1.97 – 1.89 (m, 1H), 1.80 – 1.70 (m, 2H), 1.63 – 1.50 (m, 3H), 1.43 – 1.36 (m, 1H), 1.27 – 1.15 (m, 2H), 1.08 (d, </w:t>
      </w:r>
      <w:r w:rsidRPr="00A2655A">
        <w:rPr>
          <w:i/>
          <w:iCs/>
          <w:lang w:val="en-GB"/>
        </w:rPr>
        <w:t>J</w:t>
      </w:r>
      <w:r w:rsidRPr="00A2655A">
        <w:rPr>
          <w:lang w:val="en-GB"/>
        </w:rPr>
        <w:t xml:space="preserve"> = 1.8 Hz, 9H), 0.99 – 0.80 (m, 15H).</w:t>
      </w:r>
    </w:p>
    <w:p w14:paraId="0A8A21CE" w14:textId="10B56BF7"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(151 MHz, CDCl</w:t>
      </w:r>
      <w:r w:rsidRPr="00A2655A">
        <w:rPr>
          <w:vertAlign w:val="subscript"/>
          <w:lang w:val="en-GB"/>
        </w:rPr>
        <w:t>3</w:t>
      </w:r>
      <w:r w:rsidRPr="00A2655A">
        <w:rPr>
          <w:lang w:val="en-GB"/>
        </w:rPr>
        <w:t>) δ 135.80, 134.25, 129.61, 127.71, 68.84, 45.75, 44.70, 41.35, 39.67, 33.32, 32.30, 29.18, 27.77, 27.46, 27.05, 21.11, 21.07, 20.00, 19.47, 18.36.</w:t>
      </w:r>
    </w:p>
    <w:p w14:paraId="4F44BA6F" w14:textId="1AFB93E3"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+6.9 (CHCl</w:t>
      </w:r>
      <w:r w:rsidRPr="00A2655A">
        <w:rPr>
          <w:vertAlign w:val="subscript"/>
          <w:lang w:val="en-GB"/>
        </w:rPr>
        <w:t>3</w:t>
      </w:r>
      <w:r w:rsidRPr="00A2655A">
        <w:rPr>
          <w:lang w:val="en-GB"/>
        </w:rPr>
        <w:t>, c = 1.00)</w:t>
      </w:r>
    </w:p>
    <w:p w14:paraId="1AB121A6"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30</w:t>
      </w:r>
      <w:r w:rsidRPr="00A2655A">
        <w:rPr>
          <w:lang w:val="en-GB"/>
        </w:rPr>
        <w:t>H</w:t>
      </w:r>
      <w:r w:rsidRPr="00A2655A">
        <w:rPr>
          <w:vertAlign w:val="subscript"/>
          <w:lang w:val="en-GB"/>
        </w:rPr>
        <w:t>47</w:t>
      </w:r>
      <w:r w:rsidRPr="00A2655A">
        <w:rPr>
          <w:lang w:val="en-GB"/>
        </w:rPr>
        <w:t>BrNaOSi</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553.247; found: 553.246.</w:t>
      </w:r>
    </w:p>
    <w:p w14:paraId="1864914F" w14:textId="77777777" w:rsidR="00D863F9" w:rsidRDefault="00D863F9" w:rsidP="00D863F9">
      <w:pPr>
        <w:autoSpaceDE w:val="0"/>
        <w:autoSpaceDN w:val="0"/>
        <w:adjustRightInd w:val="0"/>
        <w:contextualSpacing/>
        <w:rPr>
          <w:lang w:val="en-GB"/>
        </w:rPr>
      </w:pPr>
    </w:p>
    <w:p w14:paraId="6527396C" w14:textId="50508E51" w:rsidR="00D863F9" w:rsidRPr="00704CDC" w:rsidRDefault="00104450" w:rsidP="00D863F9">
      <w:pPr>
        <w:autoSpaceDE w:val="0"/>
        <w:autoSpaceDN w:val="0"/>
        <w:adjustRightInd w:val="0"/>
        <w:contextualSpacing/>
        <w:rPr>
          <w:b/>
          <w:bCs/>
          <w:lang w:val="en-GB"/>
        </w:rPr>
      </w:pPr>
      <w:r w:rsidRPr="00104450">
        <w:rPr>
          <w:b/>
          <w:bCs/>
          <w:lang w:val="en-GB"/>
        </w:rPr>
        <w:lastRenderedPageBreak/>
        <w:t>tert-butyldiphenyl(((2R,4R,6R,8R)-2,4,6,8-tetramethyloctacosyl)oxy)silane (</w:t>
      </w:r>
      <w:r w:rsidR="001249B3">
        <w:rPr>
          <w:b/>
          <w:bCs/>
          <w:lang w:val="en-GB"/>
        </w:rPr>
        <w:t>21</w:t>
      </w:r>
      <w:r w:rsidRPr="00104450">
        <w:rPr>
          <w:b/>
          <w:bCs/>
          <w:lang w:val="en-GB"/>
        </w:rPr>
        <w:t>):</w:t>
      </w:r>
      <w:r w:rsidR="00704CDC" w:rsidRPr="00704CDC">
        <w:rPr>
          <w:noProof/>
          <w:lang w:val="en-GB"/>
        </w:rPr>
        <w:drawing>
          <wp:inline distT="0" distB="0" distL="0" distR="0" wp14:anchorId="369913C4" wp14:editId="12BEE176">
            <wp:extent cx="4000500" cy="901700"/>
            <wp:effectExtent l="0" t="0" r="0" b="0"/>
            <wp:docPr id="8391255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0500" cy="901700"/>
                    </a:xfrm>
                    <a:prstGeom prst="rect">
                      <a:avLst/>
                    </a:prstGeom>
                    <a:noFill/>
                    <a:ln>
                      <a:noFill/>
                    </a:ln>
                  </pic:spPr>
                </pic:pic>
              </a:graphicData>
            </a:graphic>
          </wp:inline>
        </w:drawing>
      </w:r>
    </w:p>
    <w:p w14:paraId="2CD2C724" w14:textId="77777777" w:rsidR="00D863F9" w:rsidRPr="00A2655A" w:rsidRDefault="00D863F9" w:rsidP="00D863F9">
      <w:pPr>
        <w:autoSpaceDE w:val="0"/>
        <w:autoSpaceDN w:val="0"/>
        <w:adjustRightInd w:val="0"/>
        <w:contextualSpacing/>
        <w:rPr>
          <w:lang w:val="en-GB"/>
        </w:rPr>
      </w:pPr>
      <w:r w:rsidRPr="00A2655A">
        <w:rPr>
          <w:lang w:val="en-GB"/>
        </w:rPr>
        <w:t xml:space="preserve">To a solution of 1-octadecene (2.55 g, 10.1 mmol, 2 eq) in anhydrous THF (15.3 mL) was added 9-BBN dimer (1.36 g, 5.55 mmol, 1.1 eq) and the resulting solution was stirred overnight at rt. </w:t>
      </w:r>
      <w:r w:rsidRPr="00A2655A">
        <w:rPr>
          <w:vertAlign w:val="superscript"/>
          <w:lang w:val="en-GB"/>
        </w:rPr>
        <w:t>1</w:t>
      </w:r>
      <w:r w:rsidRPr="00A2655A">
        <w:rPr>
          <w:lang w:val="en-GB"/>
        </w:rPr>
        <w:t>H NMR indicated complete conversion of 1-octadecene (no detectable olefin signals).</w:t>
      </w:r>
    </w:p>
    <w:p w14:paraId="2D2E80ED" w14:textId="77777777" w:rsidR="00D863F9" w:rsidRPr="00A2655A" w:rsidRDefault="00D863F9" w:rsidP="00D863F9">
      <w:pPr>
        <w:autoSpaceDE w:val="0"/>
        <w:autoSpaceDN w:val="0"/>
        <w:adjustRightInd w:val="0"/>
        <w:contextualSpacing/>
        <w:rPr>
          <w:lang w:val="en-GB"/>
        </w:rPr>
      </w:pPr>
    </w:p>
    <w:p w14:paraId="6C14DD8F" w14:textId="77777777" w:rsidR="00D863F9" w:rsidRPr="00A2655A" w:rsidRDefault="00D863F9" w:rsidP="00D863F9">
      <w:pPr>
        <w:autoSpaceDE w:val="0"/>
        <w:autoSpaceDN w:val="0"/>
        <w:adjustRightInd w:val="0"/>
        <w:contextualSpacing/>
        <w:rPr>
          <w:lang w:val="en-GB"/>
        </w:rPr>
      </w:pPr>
      <w:r w:rsidRPr="00A2655A">
        <w:rPr>
          <w:lang w:val="en-GB"/>
        </w:rPr>
        <w:t>Cross-coupling:</w:t>
      </w:r>
    </w:p>
    <w:p w14:paraId="7784B281" w14:textId="768F1509" w:rsidR="00D863F9" w:rsidRPr="00A2655A" w:rsidRDefault="00D863F9" w:rsidP="00D863F9">
      <w:pPr>
        <w:autoSpaceDE w:val="0"/>
        <w:autoSpaceDN w:val="0"/>
        <w:adjustRightInd w:val="0"/>
        <w:contextualSpacing/>
        <w:rPr>
          <w:lang w:val="en-GB"/>
        </w:rPr>
      </w:pPr>
      <w:r w:rsidRPr="00A2655A">
        <w:rPr>
          <w:lang w:val="en-GB"/>
        </w:rPr>
        <w:t>To the prepared alkylborane solution (1.5 eq) was added K</w:t>
      </w:r>
      <w:r w:rsidRPr="00A2655A">
        <w:rPr>
          <w:vertAlign w:val="subscript"/>
          <w:lang w:val="en-GB"/>
        </w:rPr>
        <w:t>3</w:t>
      </w:r>
      <w:r w:rsidRPr="00A2655A">
        <w:rPr>
          <w:lang w:val="en-GB"/>
        </w:rPr>
        <w:t>PO</w:t>
      </w:r>
      <w:r w:rsidRPr="00A2655A">
        <w:rPr>
          <w:vertAlign w:val="subscript"/>
          <w:lang w:val="en-GB"/>
        </w:rPr>
        <w:t>4</w:t>
      </w:r>
      <w:r w:rsidRPr="00A2655A">
        <w:rPr>
          <w:lang w:val="en-GB"/>
        </w:rPr>
        <w:t>•H</w:t>
      </w:r>
      <w:r w:rsidRPr="00A2655A">
        <w:rPr>
          <w:vertAlign w:val="subscript"/>
          <w:lang w:val="en-GB"/>
        </w:rPr>
        <w:t>2</w:t>
      </w:r>
      <w:r w:rsidRPr="00A2655A">
        <w:rPr>
          <w:lang w:val="en-GB"/>
        </w:rPr>
        <w:t>O (1.74 g, 7.57 mmol, 1.5 eq) followed by Pd(PCy</w:t>
      </w:r>
      <w:r w:rsidRPr="00A2655A">
        <w:rPr>
          <w:vertAlign w:val="subscript"/>
          <w:lang w:val="en-GB"/>
        </w:rPr>
        <w:t>3</w:t>
      </w:r>
      <w:r w:rsidRPr="00A2655A">
        <w:rPr>
          <w:lang w:val="en-GB"/>
        </w:rPr>
        <w:t>)</w:t>
      </w:r>
      <w:r w:rsidRPr="00A2655A">
        <w:rPr>
          <w:vertAlign w:val="subscript"/>
          <w:lang w:val="en-GB"/>
        </w:rPr>
        <w:t>2</w:t>
      </w:r>
      <w:r w:rsidRPr="00A2655A">
        <w:rPr>
          <w:lang w:val="en-GB"/>
        </w:rPr>
        <w:t xml:space="preserve"> (337 mg, 0.505 mmol, 10 mol%). The reaction mixture was stirred at rt for 30 min, which resulted in a clear yellow solution. Then, bromide </w:t>
      </w:r>
      <w:r w:rsidR="001249B3">
        <w:rPr>
          <w:b/>
          <w:bCs/>
          <w:lang w:val="en-GB"/>
        </w:rPr>
        <w:t>20</w:t>
      </w:r>
      <w:r w:rsidRPr="00A2655A">
        <w:rPr>
          <w:lang w:val="en-GB"/>
        </w:rPr>
        <w:t xml:space="preserve"> (2.68 g, 5.05 mmol) dissolved in anhydrous THF (12 mL) was added dropwise and the reaction was stirred at rt overnight. The reaction mixture was filtered through a short celite pad to remove solids. After evaporation of the filtrate, the residue was purified by flash column chromatography (using a gradient from 0.5 to 2% Et</w:t>
      </w:r>
      <w:r w:rsidRPr="00A2655A">
        <w:rPr>
          <w:vertAlign w:val="subscript"/>
          <w:lang w:val="en-GB"/>
        </w:rPr>
        <w:t>2</w:t>
      </w:r>
      <w:r w:rsidRPr="00A2655A">
        <w:rPr>
          <w:lang w:val="en-GB"/>
        </w:rPr>
        <w:t xml:space="preserve">O in pentane) to give the product </w:t>
      </w:r>
      <w:r w:rsidR="001249B3">
        <w:rPr>
          <w:b/>
          <w:bCs/>
          <w:lang w:val="en-GB"/>
        </w:rPr>
        <w:t>21</w:t>
      </w:r>
      <w:r w:rsidRPr="00A2655A">
        <w:rPr>
          <w:lang w:val="en-GB"/>
        </w:rPr>
        <w:t xml:space="preserve"> (3.21 g, 4.55 mmol, 90%) as a colourless oil.</w:t>
      </w:r>
    </w:p>
    <w:p w14:paraId="38C0ECEF" w14:textId="77777777" w:rsidR="00D863F9" w:rsidRPr="00A2655A" w:rsidRDefault="00D863F9" w:rsidP="00D863F9">
      <w:pPr>
        <w:autoSpaceDE w:val="0"/>
        <w:autoSpaceDN w:val="0"/>
        <w:adjustRightInd w:val="0"/>
        <w:contextualSpacing/>
        <w:rPr>
          <w:lang w:val="en-GB"/>
        </w:rPr>
      </w:pPr>
    </w:p>
    <w:p w14:paraId="45CE248D" w14:textId="79A5727E"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7.70 – 7.65 (m, 4H), 7.45 – 7.35 (m, 6H), 3.52 (dd, </w:t>
      </w:r>
      <w:r w:rsidRPr="00A2655A">
        <w:rPr>
          <w:i/>
          <w:iCs/>
          <w:lang w:val="en-GB"/>
        </w:rPr>
        <w:t>J</w:t>
      </w:r>
      <w:r w:rsidRPr="00A2655A">
        <w:rPr>
          <w:lang w:val="en-GB"/>
        </w:rPr>
        <w:t xml:space="preserve"> = 9.8, 4.9 Hz, 1H), 3.42 (dd, </w:t>
      </w:r>
      <w:r w:rsidRPr="00A2655A">
        <w:rPr>
          <w:i/>
          <w:iCs/>
          <w:lang w:val="en-GB"/>
        </w:rPr>
        <w:t>J</w:t>
      </w:r>
      <w:r w:rsidRPr="00A2655A">
        <w:rPr>
          <w:lang w:val="en-GB"/>
        </w:rPr>
        <w:t xml:space="preserve"> = 9.8, 6.4 Hz, 1H), 1.78 – 1.68 (m, 1H), 1.61 – 1.43 (m, 3H), 1.41 – 1.34 (m, 1H), 1.34 – 1.13 (m, 39H), 1.06 (s, 9H), 1.03 – 0.97 (m, 1H), 0.94 (d, </w:t>
      </w:r>
      <w:r w:rsidRPr="00A2655A">
        <w:rPr>
          <w:i/>
          <w:iCs/>
          <w:lang w:val="en-GB"/>
        </w:rPr>
        <w:t>J</w:t>
      </w:r>
      <w:r w:rsidRPr="00A2655A">
        <w:rPr>
          <w:lang w:val="en-GB"/>
        </w:rPr>
        <w:t xml:space="preserve"> = 6.7 Hz, 3H), 0.89 (t, </w:t>
      </w:r>
      <w:r w:rsidRPr="00A2655A">
        <w:rPr>
          <w:i/>
          <w:iCs/>
          <w:lang w:val="en-GB"/>
        </w:rPr>
        <w:t>J</w:t>
      </w:r>
      <w:r w:rsidRPr="00A2655A">
        <w:rPr>
          <w:lang w:val="en-GB"/>
        </w:rPr>
        <w:t xml:space="preserve"> = 7.0 Hz, 3H), 0.87 – 0.78 (m, 12H).</w:t>
      </w:r>
    </w:p>
    <w:p w14:paraId="5E651B7B" w14:textId="5B2643BB" w:rsidR="00D863F9" w:rsidRPr="00A2655A"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(151 MHz, CDCl</w:t>
      </w:r>
      <w:r w:rsidRPr="00A2655A">
        <w:rPr>
          <w:vertAlign w:val="subscript"/>
          <w:lang w:val="en-GB"/>
        </w:rPr>
        <w:t>3</w:t>
      </w:r>
      <w:r w:rsidRPr="00A2655A">
        <w:rPr>
          <w:lang w:val="en-GB"/>
        </w:rPr>
        <w:t>) δ 135.81, 135.79, 134.29, 134.26, 129.61, 129.60, 127.70, 68.88, 45.92, 45.22, 41.40, 36.57, 33.34, 32.09, 30.23, 30.13, 29.93, 29.87, 29.82, 29.53, 27.77, 27.58, 27.05, 22.86, 21.24, 21.15, 20.77, 19.47, 18.33, 14.29.</w:t>
      </w:r>
    </w:p>
    <w:p w14:paraId="04875E70" w14:textId="660155CA" w:rsidR="00D863F9" w:rsidRPr="00A2655A" w:rsidRDefault="00D863F9" w:rsidP="00D863F9">
      <w:pPr>
        <w:autoSpaceDE w:val="0"/>
        <w:autoSpaceDN w:val="0"/>
        <w:adjustRightInd w:val="0"/>
        <w:contextualSpacing/>
        <w:rPr>
          <w:lang w:val="en-GB"/>
        </w:rPr>
      </w:pPr>
      <w:r w:rsidRPr="00A2655A">
        <w:rPr>
          <w:lang w:val="en-GB"/>
        </w:rPr>
        <w:lastRenderedPageBreak/>
        <w:t>Optical rotation: [α]</w:t>
      </w:r>
      <w:r w:rsidRPr="00A2655A">
        <w:rPr>
          <w:vertAlign w:val="subscript"/>
          <w:lang w:val="en-GB"/>
        </w:rPr>
        <w:t>D</w:t>
      </w:r>
      <w:r w:rsidRPr="00A2655A">
        <w:rPr>
          <w:vertAlign w:val="superscript"/>
          <w:lang w:val="en-GB"/>
        </w:rPr>
        <w:t>20</w:t>
      </w:r>
      <w:r w:rsidRPr="00A2655A">
        <w:rPr>
          <w:lang w:val="en-GB"/>
        </w:rPr>
        <w:t xml:space="preserve"> = +7.3 (CHCl</w:t>
      </w:r>
      <w:r w:rsidRPr="00A2655A">
        <w:rPr>
          <w:vertAlign w:val="subscript"/>
          <w:lang w:val="en-GB"/>
        </w:rPr>
        <w:t>3</w:t>
      </w:r>
      <w:r w:rsidRPr="00A2655A">
        <w:rPr>
          <w:lang w:val="en-GB"/>
        </w:rPr>
        <w:t>, c = 1.01)</w:t>
      </w:r>
    </w:p>
    <w:p w14:paraId="583EA190"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48</w:t>
      </w:r>
      <w:r w:rsidRPr="00A2655A">
        <w:rPr>
          <w:lang w:val="en-GB"/>
        </w:rPr>
        <w:t>H</w:t>
      </w:r>
      <w:r w:rsidRPr="00A2655A">
        <w:rPr>
          <w:vertAlign w:val="subscript"/>
          <w:lang w:val="en-GB"/>
        </w:rPr>
        <w:t>85</w:t>
      </w:r>
      <w:r w:rsidRPr="00A2655A">
        <w:rPr>
          <w:lang w:val="en-GB"/>
        </w:rPr>
        <w:t>OSi</w:t>
      </w:r>
      <w:r w:rsidRPr="00A2655A">
        <w:rPr>
          <w:vertAlign w:val="superscript"/>
          <w:lang w:val="en-GB"/>
        </w:rPr>
        <w:t>+</w:t>
      </w:r>
      <w:r w:rsidRPr="00A2655A">
        <w:rPr>
          <w:lang w:val="en-GB"/>
        </w:rPr>
        <w:t xml:space="preserve"> [M+H</w:t>
      </w:r>
      <w:r w:rsidRPr="00A2655A">
        <w:rPr>
          <w:vertAlign w:val="superscript"/>
          <w:lang w:val="en-GB"/>
        </w:rPr>
        <w:t>+</w:t>
      </w:r>
      <w:r w:rsidRPr="00A2655A">
        <w:rPr>
          <w:lang w:val="en-GB"/>
        </w:rPr>
        <w:t>] = 705.636; found: 705.636.</w:t>
      </w:r>
    </w:p>
    <w:p w14:paraId="75C8F7F6" w14:textId="589D7F11"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N2Q1NDEzMGMtYzVkMy00ZjNhLWEzZTYtY2IwOTA4ZTRiNTA2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
          <w:id w:val="2000850066"/>
          <w:placeholder>
            <w:docPart w:val="CEE12C02C46E4BF1A2A967629C9766F1"/>
          </w:placeholder>
        </w:sdtPr>
        <w:sdtEndPr/>
        <w:sdtContent>
          <w:r w:rsidR="00256C7C" w:rsidRPr="00256C7C">
            <w:rPr>
              <w:rFonts w:eastAsia="Times New Roman"/>
              <w:color w:val="000000"/>
            </w:rPr>
            <w:t>[8]</w:t>
          </w:r>
        </w:sdtContent>
      </w:sdt>
    </w:p>
    <w:p w14:paraId="39DD92BA" w14:textId="77777777" w:rsidR="00D863F9" w:rsidRDefault="00D863F9" w:rsidP="00D863F9">
      <w:pPr>
        <w:autoSpaceDE w:val="0"/>
        <w:autoSpaceDN w:val="0"/>
        <w:adjustRightInd w:val="0"/>
        <w:contextualSpacing/>
        <w:rPr>
          <w:lang w:val="en-GB"/>
        </w:rPr>
      </w:pPr>
    </w:p>
    <w:p w14:paraId="433B03CE" w14:textId="32C16CE3" w:rsidR="00104450" w:rsidRDefault="00104450" w:rsidP="00D863F9">
      <w:pPr>
        <w:autoSpaceDE w:val="0"/>
        <w:autoSpaceDN w:val="0"/>
        <w:adjustRightInd w:val="0"/>
        <w:contextualSpacing/>
        <w:rPr>
          <w:b/>
          <w:bCs/>
          <w:lang w:val="en-GB"/>
        </w:rPr>
      </w:pPr>
      <w:r w:rsidRPr="00104450">
        <w:rPr>
          <w:b/>
          <w:bCs/>
          <w:lang w:val="en-GB"/>
        </w:rPr>
        <w:t>(2R,4R,6R,8R)-2,4,6,8-tetramethyloctacosan-1-ol</w:t>
      </w:r>
      <w:r>
        <w:rPr>
          <w:b/>
          <w:bCs/>
          <w:lang w:val="en-GB"/>
        </w:rPr>
        <w:t xml:space="preserve"> (</w:t>
      </w:r>
      <w:r w:rsidR="001249B3">
        <w:rPr>
          <w:b/>
          <w:bCs/>
          <w:lang w:val="en-GB"/>
        </w:rPr>
        <w:t>22</w:t>
      </w:r>
      <w:r>
        <w:rPr>
          <w:b/>
          <w:bCs/>
          <w:lang w:val="en-GB"/>
        </w:rPr>
        <w:t>):</w:t>
      </w:r>
    </w:p>
    <w:p w14:paraId="0452B4E1" w14:textId="3D37414D" w:rsidR="00D863F9" w:rsidRPr="00A2655A" w:rsidRDefault="00704CDC" w:rsidP="00D863F9">
      <w:pPr>
        <w:autoSpaceDE w:val="0"/>
        <w:autoSpaceDN w:val="0"/>
        <w:adjustRightInd w:val="0"/>
        <w:contextualSpacing/>
        <w:rPr>
          <w:lang w:val="en-GB"/>
        </w:rPr>
      </w:pPr>
      <w:r w:rsidRPr="00704CDC">
        <w:rPr>
          <w:noProof/>
          <w:lang w:val="en-GB"/>
        </w:rPr>
        <w:drawing>
          <wp:inline distT="0" distB="0" distL="0" distR="0" wp14:anchorId="1AAA7CBE" wp14:editId="7FE1CEC7">
            <wp:extent cx="3702050" cy="622300"/>
            <wp:effectExtent l="0" t="0" r="0" b="0"/>
            <wp:docPr id="3740714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02050" cy="622300"/>
                    </a:xfrm>
                    <a:prstGeom prst="rect">
                      <a:avLst/>
                    </a:prstGeom>
                    <a:noFill/>
                    <a:ln>
                      <a:noFill/>
                    </a:ln>
                  </pic:spPr>
                </pic:pic>
              </a:graphicData>
            </a:graphic>
          </wp:inline>
        </w:drawing>
      </w:r>
    </w:p>
    <w:p w14:paraId="73F1BDE7" w14:textId="225B7883" w:rsidR="00D863F9" w:rsidRPr="00A2655A" w:rsidRDefault="00D863F9" w:rsidP="00D863F9">
      <w:pPr>
        <w:autoSpaceDE w:val="0"/>
        <w:autoSpaceDN w:val="0"/>
        <w:adjustRightInd w:val="0"/>
        <w:contextualSpacing/>
        <w:rPr>
          <w:lang w:val="en-GB"/>
        </w:rPr>
      </w:pPr>
      <w:r w:rsidRPr="00A2655A">
        <w:rPr>
          <w:lang w:val="en-GB"/>
        </w:rPr>
        <w:t xml:space="preserve">To a cooled (0 °C) solution of TBDPS ether </w:t>
      </w:r>
      <w:r w:rsidR="001249B3">
        <w:rPr>
          <w:b/>
          <w:bCs/>
          <w:lang w:val="en-GB"/>
        </w:rPr>
        <w:t>21</w:t>
      </w:r>
      <w:r w:rsidRPr="00A2655A">
        <w:rPr>
          <w:lang w:val="en-GB"/>
        </w:rPr>
        <w:t xml:space="preserve"> (2.03 g, 2.88 mmol) in anhydrous THF (14.4 mL) was added dropwise HF•pyridine (~70% HF, 4.1 mL, 31 mmol, 11 eq). After addition, the mixture was allowed to reach rt and stirred overnight. Then, the reaction mixture was poured carefully into a saturated aqueous NaHCO</w:t>
      </w:r>
      <w:r w:rsidRPr="00A2655A">
        <w:rPr>
          <w:vertAlign w:val="subscript"/>
          <w:lang w:val="en-GB"/>
        </w:rPr>
        <w:t>3</w:t>
      </w:r>
      <w:r w:rsidRPr="00A2655A">
        <w:rPr>
          <w:lang w:val="en-GB"/>
        </w:rPr>
        <w:t xml:space="preserve"> solution (100 mL). The mixture was extracted with pentane/Et</w:t>
      </w:r>
      <w:r w:rsidRPr="00A2655A">
        <w:rPr>
          <w:vertAlign w:val="subscript"/>
          <w:lang w:val="en-GB"/>
        </w:rPr>
        <w:t>2</w:t>
      </w:r>
      <w:r w:rsidRPr="00A2655A">
        <w:rPr>
          <w:lang w:val="en-GB"/>
        </w:rPr>
        <w:t>O: 1/1 (3 x 100 mL). The combined organic phases were washed with brine (100 mL), dried over MgSO</w:t>
      </w:r>
      <w:r w:rsidRPr="00A2655A">
        <w:rPr>
          <w:vertAlign w:val="subscript"/>
          <w:lang w:val="en-GB"/>
        </w:rPr>
        <w:t>4</w:t>
      </w:r>
      <w:r w:rsidRPr="00A2655A">
        <w:rPr>
          <w:lang w:val="en-GB"/>
        </w:rPr>
        <w:t>, filtered, and concentrated under reduced pressure. The crude residue was purified by flash column chromatography (pentane/Et</w:t>
      </w:r>
      <w:r w:rsidRPr="00A2655A">
        <w:rPr>
          <w:vertAlign w:val="subscript"/>
          <w:lang w:val="en-GB"/>
        </w:rPr>
        <w:t>2</w:t>
      </w:r>
      <w:r w:rsidRPr="00A2655A">
        <w:rPr>
          <w:lang w:val="en-GB"/>
        </w:rPr>
        <w:t xml:space="preserve">O: 8/2) to give </w:t>
      </w:r>
      <w:r w:rsidR="001249B3">
        <w:rPr>
          <w:b/>
          <w:bCs/>
          <w:lang w:val="en-GB"/>
        </w:rPr>
        <w:t>22</w:t>
      </w:r>
      <w:r w:rsidRPr="00A2655A">
        <w:rPr>
          <w:lang w:val="en-GB"/>
        </w:rPr>
        <w:t xml:space="preserve"> (1.28 g, 2.74 mmol, 95%) as a colourless oil.</w:t>
      </w:r>
    </w:p>
    <w:p w14:paraId="1C0F4087" w14:textId="77777777" w:rsidR="00D863F9" w:rsidRPr="00A2655A" w:rsidRDefault="00D863F9" w:rsidP="00D863F9">
      <w:pPr>
        <w:autoSpaceDE w:val="0"/>
        <w:autoSpaceDN w:val="0"/>
        <w:adjustRightInd w:val="0"/>
        <w:contextualSpacing/>
        <w:rPr>
          <w:lang w:val="en-GB"/>
        </w:rPr>
      </w:pPr>
    </w:p>
    <w:p w14:paraId="102B4D64" w14:textId="77777777" w:rsidR="00D863F9" w:rsidRPr="00A2655A" w:rsidRDefault="00D863F9" w:rsidP="00D863F9">
      <w:pPr>
        <w:autoSpaceDE w:val="0"/>
        <w:autoSpaceDN w:val="0"/>
        <w:adjustRightInd w:val="0"/>
        <w:contextualSpacing/>
        <w:rPr>
          <w:lang w:val="en-GB"/>
        </w:rPr>
      </w:pPr>
      <w:r w:rsidRPr="001249B3">
        <w:rPr>
          <w:u w:val="single"/>
          <w:lang w:val="en-GB"/>
        </w:rPr>
        <w:t>Note:</w:t>
      </w:r>
      <w:r w:rsidRPr="00A2655A">
        <w:rPr>
          <w:lang w:val="en-GB"/>
        </w:rPr>
        <w:t xml:space="preserve"> the reaction was performed into a plastic conical Eppendorf tube as a flask. The reaction mixture should be poured into a large beaker in order to prevent spilling during the NaHCO</w:t>
      </w:r>
      <w:r w:rsidRPr="00A2655A">
        <w:rPr>
          <w:vertAlign w:val="subscript"/>
          <w:lang w:val="en-GB"/>
        </w:rPr>
        <w:t>3</w:t>
      </w:r>
      <w:r w:rsidRPr="00A2655A">
        <w:rPr>
          <w:lang w:val="en-GB"/>
        </w:rPr>
        <w:t xml:space="preserve"> quench.</w:t>
      </w:r>
    </w:p>
    <w:p w14:paraId="6844C0B4" w14:textId="77777777" w:rsidR="00D863F9" w:rsidRPr="00A2655A" w:rsidRDefault="00D863F9" w:rsidP="00D863F9">
      <w:pPr>
        <w:autoSpaceDE w:val="0"/>
        <w:autoSpaceDN w:val="0"/>
        <w:adjustRightInd w:val="0"/>
        <w:contextualSpacing/>
        <w:rPr>
          <w:b/>
          <w:bCs/>
          <w:lang w:val="en-GB"/>
        </w:rPr>
      </w:pPr>
    </w:p>
    <w:p w14:paraId="45CD1FBD" w14:textId="332A2FD0" w:rsidR="00D863F9" w:rsidRPr="00A2655A" w:rsidRDefault="00D863F9" w:rsidP="00D863F9">
      <w:pPr>
        <w:autoSpaceDE w:val="0"/>
        <w:autoSpaceDN w:val="0"/>
        <w:adjustRightInd w:val="0"/>
        <w:contextualSpacing/>
        <w:rPr>
          <w:b/>
          <w:bCs/>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3.55 (dd, </w:t>
      </w:r>
      <w:r w:rsidRPr="00A2655A">
        <w:rPr>
          <w:i/>
          <w:iCs/>
          <w:lang w:val="en-GB"/>
        </w:rPr>
        <w:t>J</w:t>
      </w:r>
      <w:r w:rsidRPr="00A2655A">
        <w:rPr>
          <w:lang w:val="en-GB"/>
        </w:rPr>
        <w:t xml:space="preserve"> = 10.5, 4.9 Hz, 1H), 3.38 (dd, </w:t>
      </w:r>
      <w:r w:rsidRPr="00A2655A">
        <w:rPr>
          <w:i/>
          <w:iCs/>
          <w:lang w:val="en-GB"/>
        </w:rPr>
        <w:t>J</w:t>
      </w:r>
      <w:r w:rsidRPr="00A2655A">
        <w:rPr>
          <w:lang w:val="en-GB"/>
        </w:rPr>
        <w:t xml:space="preserve"> = 10.5, 6.9 Hz, 1H), 1.77 – 1.69 (m, 1H), 1.62 – 1.53 (m, 2H), 1.52 – 1.43 (m, 1H), 1.39 – 1.12 (m, 41H), 1.05 – 0.80 (m, 19H).</w:t>
      </w:r>
    </w:p>
    <w:p w14:paraId="73795F96" w14:textId="7478FACD" w:rsidR="00D863F9" w:rsidRPr="00A2655A" w:rsidRDefault="00D863F9" w:rsidP="00D863F9">
      <w:pPr>
        <w:autoSpaceDE w:val="0"/>
        <w:autoSpaceDN w:val="0"/>
        <w:adjustRightInd w:val="0"/>
        <w:contextualSpacing/>
        <w:rPr>
          <w:b/>
          <w:bCs/>
          <w:lang w:val="en-GB"/>
        </w:rPr>
      </w:pPr>
      <w:r w:rsidRPr="00A2655A">
        <w:rPr>
          <w:vertAlign w:val="superscript"/>
          <w:lang w:val="en-GB"/>
        </w:rPr>
        <w:lastRenderedPageBreak/>
        <w:t>13</w:t>
      </w:r>
      <w:r w:rsidRPr="00A2655A">
        <w:rPr>
          <w:lang w:val="en-GB"/>
        </w:rPr>
        <w:t>C NMR (151 MHz, CDCl</w:t>
      </w:r>
      <w:r w:rsidRPr="00A2655A">
        <w:rPr>
          <w:vertAlign w:val="subscript"/>
          <w:lang w:val="en-GB"/>
        </w:rPr>
        <w:t>3</w:t>
      </w:r>
      <w:r w:rsidRPr="00A2655A">
        <w:rPr>
          <w:lang w:val="en-GB"/>
        </w:rPr>
        <w:t>) δ 68.36, 45.67, 45.20, 41.22, 36.58, 33.25, 32.09, 30.22, 30.14, 29.91, 29.86, 29.82, 29.52, 27.70, 27.60, 27.02, 22.85, 21.21, 21.19, 20.75, 17.81, 14.27.</w:t>
      </w:r>
    </w:p>
    <w:p w14:paraId="5D9055B5" w14:textId="603A8C2C"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+7.8 (CHCl</w:t>
      </w:r>
      <w:r w:rsidRPr="00A2655A">
        <w:rPr>
          <w:vertAlign w:val="subscript"/>
          <w:lang w:val="en-GB"/>
        </w:rPr>
        <w:t>3</w:t>
      </w:r>
      <w:r w:rsidRPr="00A2655A">
        <w:rPr>
          <w:lang w:val="en-GB"/>
        </w:rPr>
        <w:t>, c = 1.01)</w:t>
      </w:r>
    </w:p>
    <w:p w14:paraId="0534F2A6"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32</w:t>
      </w:r>
      <w:r w:rsidRPr="00A2655A">
        <w:rPr>
          <w:lang w:val="en-GB"/>
        </w:rPr>
        <w:t>H</w:t>
      </w:r>
      <w:r w:rsidRPr="00A2655A">
        <w:rPr>
          <w:vertAlign w:val="subscript"/>
          <w:lang w:val="en-GB"/>
        </w:rPr>
        <w:t>66</w:t>
      </w:r>
      <w:r w:rsidRPr="00A2655A">
        <w:rPr>
          <w:lang w:val="en-GB"/>
        </w:rPr>
        <w:t>NaO</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489.501; found: 489.500.</w:t>
      </w:r>
    </w:p>
    <w:p w14:paraId="5B4D8160" w14:textId="0CB00901" w:rsidR="00D863F9" w:rsidRPr="00A2655A" w:rsidRDefault="00D863F9" w:rsidP="00D863F9">
      <w:pPr>
        <w:autoSpaceDE w:val="0"/>
        <w:autoSpaceDN w:val="0"/>
        <w:adjustRightInd w:val="0"/>
        <w:contextualSpacing/>
        <w:rPr>
          <w:lang w:val="en-GB"/>
        </w:rPr>
      </w:pPr>
      <w:r w:rsidRPr="00A2655A">
        <w:rPr>
          <w:lang w:val="en-GB"/>
        </w:rPr>
        <w:t>The analytical data are in agreement with previous reports.</w:t>
      </w:r>
      <w:sdt>
        <w:sdtPr>
          <w:rPr>
            <w:color w:val="000000"/>
            <w:lang w:val="en-GB"/>
          </w:rPr>
          <w:tag w:val="MENDELEY_CITATION_v3_eyJjaXRhdGlvbklEIjoiTUVOREVMRVlfQ0lUQVRJT05fZTk3M2FlYzUtZGZmZS00OTU4LTk1MDQtYmU4YWFkNTlkNzdm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
          <w:id w:val="-1547132671"/>
          <w:placeholder>
            <w:docPart w:val="CEE12C02C46E4BF1A2A967629C9766F1"/>
          </w:placeholder>
        </w:sdtPr>
        <w:sdtEndPr/>
        <w:sdtContent>
          <w:r w:rsidR="00256C7C" w:rsidRPr="00256C7C">
            <w:rPr>
              <w:rFonts w:eastAsia="Times New Roman"/>
              <w:color w:val="000000"/>
            </w:rPr>
            <w:t>[8]</w:t>
          </w:r>
        </w:sdtContent>
      </w:sdt>
    </w:p>
    <w:p w14:paraId="47692D1F" w14:textId="77777777" w:rsidR="00D863F9" w:rsidRDefault="00D863F9" w:rsidP="00D863F9">
      <w:pPr>
        <w:autoSpaceDE w:val="0"/>
        <w:autoSpaceDN w:val="0"/>
        <w:adjustRightInd w:val="0"/>
        <w:contextualSpacing/>
        <w:rPr>
          <w:lang w:val="en-GB"/>
        </w:rPr>
      </w:pPr>
    </w:p>
    <w:p w14:paraId="1532178E" w14:textId="4E22BC56" w:rsidR="00104450" w:rsidRDefault="00104450" w:rsidP="00D863F9">
      <w:pPr>
        <w:autoSpaceDE w:val="0"/>
        <w:autoSpaceDN w:val="0"/>
        <w:adjustRightInd w:val="0"/>
        <w:contextualSpacing/>
        <w:rPr>
          <w:b/>
          <w:bCs/>
          <w:lang w:val="en-GB"/>
        </w:rPr>
      </w:pPr>
      <w:r w:rsidRPr="00104450">
        <w:rPr>
          <w:b/>
          <w:bCs/>
          <w:lang w:val="en-GB"/>
        </w:rPr>
        <w:t>(2R,4R,6R,8R)-2,4,6,8-tetramethyloctacosanoic acid (</w:t>
      </w:r>
      <w:r w:rsidR="001249B3">
        <w:rPr>
          <w:b/>
          <w:bCs/>
          <w:lang w:val="en-GB"/>
        </w:rPr>
        <w:t>5</w:t>
      </w:r>
      <w:r w:rsidRPr="00104450">
        <w:rPr>
          <w:b/>
          <w:bCs/>
          <w:lang w:val="en-GB"/>
        </w:rPr>
        <w:t>):</w:t>
      </w:r>
    </w:p>
    <w:p w14:paraId="28F4D1A9" w14:textId="22468C8B" w:rsidR="00D863F9" w:rsidRPr="00A2655A" w:rsidRDefault="00704CDC" w:rsidP="00D863F9">
      <w:pPr>
        <w:autoSpaceDE w:val="0"/>
        <w:autoSpaceDN w:val="0"/>
        <w:adjustRightInd w:val="0"/>
        <w:contextualSpacing/>
        <w:rPr>
          <w:lang w:val="en-GB"/>
        </w:rPr>
      </w:pPr>
      <w:r w:rsidRPr="00704CDC">
        <w:rPr>
          <w:noProof/>
          <w:lang w:val="en-GB"/>
        </w:rPr>
        <w:drawing>
          <wp:inline distT="0" distB="0" distL="0" distR="0" wp14:anchorId="5D3661A7" wp14:editId="458503E1">
            <wp:extent cx="3714750" cy="628650"/>
            <wp:effectExtent l="0" t="0" r="0" b="0"/>
            <wp:docPr id="205623476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14750" cy="628650"/>
                    </a:xfrm>
                    <a:prstGeom prst="rect">
                      <a:avLst/>
                    </a:prstGeom>
                    <a:noFill/>
                    <a:ln>
                      <a:noFill/>
                    </a:ln>
                  </pic:spPr>
                </pic:pic>
              </a:graphicData>
            </a:graphic>
          </wp:inline>
        </w:drawing>
      </w:r>
    </w:p>
    <w:p w14:paraId="531BFA3D" w14:textId="59A37D90" w:rsidR="00D863F9" w:rsidRPr="00A2655A" w:rsidRDefault="00D863F9" w:rsidP="00D863F9">
      <w:pPr>
        <w:autoSpaceDE w:val="0"/>
        <w:autoSpaceDN w:val="0"/>
        <w:adjustRightInd w:val="0"/>
        <w:contextualSpacing/>
        <w:rPr>
          <w:lang w:val="en-GB"/>
        </w:rPr>
      </w:pPr>
      <w:r w:rsidRPr="00A2655A">
        <w:rPr>
          <w:lang w:val="en-GB"/>
        </w:rPr>
        <w:t xml:space="preserve">To a stirred mixture of alcohol </w:t>
      </w:r>
      <w:r w:rsidR="001249B3">
        <w:rPr>
          <w:b/>
          <w:bCs/>
          <w:lang w:val="en-GB"/>
        </w:rPr>
        <w:t>22</w:t>
      </w:r>
      <w:r w:rsidRPr="00A2655A">
        <w:rPr>
          <w:lang w:val="en-GB"/>
        </w:rPr>
        <w:t xml:space="preserve"> (249 mg, 0.533 mmol) in 3.9 mL CCl</w:t>
      </w:r>
      <w:r w:rsidRPr="00A2655A">
        <w:rPr>
          <w:vertAlign w:val="subscript"/>
          <w:lang w:val="en-GB"/>
        </w:rPr>
        <w:t>4</w:t>
      </w:r>
      <w:r w:rsidRPr="00A2655A">
        <w:rPr>
          <w:lang w:val="en-GB"/>
        </w:rPr>
        <w:t>, 3.9 mL of CH</w:t>
      </w:r>
      <w:r w:rsidRPr="00A2655A">
        <w:rPr>
          <w:vertAlign w:val="subscript"/>
          <w:lang w:val="en-GB"/>
        </w:rPr>
        <w:t>3</w:t>
      </w:r>
      <w:r w:rsidRPr="00A2655A">
        <w:rPr>
          <w:lang w:val="en-GB"/>
        </w:rPr>
        <w:t>CN and 5.8 mL of H</w:t>
      </w:r>
      <w:r w:rsidRPr="00A2655A">
        <w:rPr>
          <w:vertAlign w:val="subscript"/>
          <w:lang w:val="en-GB"/>
        </w:rPr>
        <w:t>2</w:t>
      </w:r>
      <w:r w:rsidRPr="00A2655A">
        <w:rPr>
          <w:lang w:val="en-GB"/>
        </w:rPr>
        <w:t>O was added RuCl</w:t>
      </w:r>
      <w:r w:rsidRPr="00A2655A">
        <w:rPr>
          <w:vertAlign w:val="subscript"/>
          <w:lang w:val="en-GB"/>
        </w:rPr>
        <w:t>3</w:t>
      </w:r>
      <w:r w:rsidRPr="00A2655A">
        <w:rPr>
          <w:lang w:val="en-GB"/>
        </w:rPr>
        <w:t>•(H</w:t>
      </w:r>
      <w:r w:rsidRPr="00A2655A">
        <w:rPr>
          <w:vertAlign w:val="subscript"/>
          <w:lang w:val="en-GB"/>
        </w:rPr>
        <w:t>2</w:t>
      </w:r>
      <w:r w:rsidRPr="00A2655A">
        <w:rPr>
          <w:lang w:val="en-GB"/>
        </w:rPr>
        <w:t>O)</w:t>
      </w:r>
      <w:r w:rsidRPr="00A2655A">
        <w:rPr>
          <w:vertAlign w:val="subscript"/>
          <w:lang w:val="en-GB"/>
        </w:rPr>
        <w:t>x</w:t>
      </w:r>
      <w:r w:rsidRPr="00A2655A">
        <w:rPr>
          <w:lang w:val="en-GB"/>
        </w:rPr>
        <w:t xml:space="preserve"> (3.6 mg, 0.016 mmol, 0.03 eq) and NaIO</w:t>
      </w:r>
      <w:r w:rsidRPr="00A2655A">
        <w:rPr>
          <w:vertAlign w:val="subscript"/>
          <w:lang w:val="en-GB"/>
        </w:rPr>
        <w:t>4</w:t>
      </w:r>
      <w:r w:rsidRPr="00A2655A">
        <w:rPr>
          <w:lang w:val="en-GB"/>
        </w:rPr>
        <w:t xml:space="preserve"> (568 mg, 2.19 mmol, 4.1 eq) at rt under N</w:t>
      </w:r>
      <w:r w:rsidRPr="00A2655A">
        <w:rPr>
          <w:vertAlign w:val="subscript"/>
          <w:lang w:val="en-GB"/>
        </w:rPr>
        <w:t>2</w:t>
      </w:r>
      <w:r w:rsidRPr="00A2655A">
        <w:rPr>
          <w:lang w:val="en-GB"/>
        </w:rPr>
        <w:t xml:space="preserve"> atmosphere. The reaction was stirred at rt overnight and poured into pentane (10 mL) and water (10 mL). The phases were separated and the aqueous layer was extracted with pentane/Et</w:t>
      </w:r>
      <w:r w:rsidRPr="00A2655A">
        <w:rPr>
          <w:vertAlign w:val="subscript"/>
          <w:lang w:val="en-GB"/>
        </w:rPr>
        <w:t>2</w:t>
      </w:r>
      <w:r w:rsidRPr="00A2655A">
        <w:rPr>
          <w:lang w:val="en-GB"/>
        </w:rPr>
        <w:t>O: 1/1 (2 x 5 mL). The combined organic phases were washed with ammonium pyrrolidinedithiocarbamate solution (120 mg in 4 mL of water), dried over MgSO</w:t>
      </w:r>
      <w:r w:rsidRPr="00A2655A">
        <w:rPr>
          <w:vertAlign w:val="subscript"/>
          <w:lang w:val="en-GB"/>
        </w:rPr>
        <w:t>4</w:t>
      </w:r>
      <w:r w:rsidRPr="00A2655A">
        <w:rPr>
          <w:lang w:val="en-GB"/>
        </w:rPr>
        <w:t>, filtered, and concentrated under reduced pressure.</w:t>
      </w:r>
    </w:p>
    <w:p w14:paraId="735BD8B0" w14:textId="6BAB5809" w:rsidR="00D863F9" w:rsidRPr="00A2655A" w:rsidRDefault="00D863F9" w:rsidP="00D863F9">
      <w:pPr>
        <w:autoSpaceDE w:val="0"/>
        <w:autoSpaceDN w:val="0"/>
        <w:adjustRightInd w:val="0"/>
        <w:contextualSpacing/>
        <w:rPr>
          <w:lang w:val="en-GB"/>
        </w:rPr>
      </w:pPr>
      <w:r w:rsidRPr="00A2655A">
        <w:rPr>
          <w:lang w:val="en-GB"/>
        </w:rPr>
        <w:t>The crude residue was redissolved in pentane (5 mL), placed into an Eppendorf tube and submitted to centrifugation (14000 rpm) for 5 min. The supernatant was collected and the pentane was removed under reduced pressure. The crude residue was purified by flash column chromatography (using a gradient from 1 to 10% Et</w:t>
      </w:r>
      <w:r w:rsidRPr="00A2655A">
        <w:rPr>
          <w:vertAlign w:val="subscript"/>
          <w:lang w:val="en-GB"/>
        </w:rPr>
        <w:t>2</w:t>
      </w:r>
      <w:r w:rsidRPr="00A2655A">
        <w:rPr>
          <w:lang w:val="en-GB"/>
        </w:rPr>
        <w:t xml:space="preserve">O in pentane) to give the product </w:t>
      </w:r>
      <w:r w:rsidR="001249B3">
        <w:rPr>
          <w:b/>
          <w:bCs/>
          <w:lang w:val="en-GB"/>
        </w:rPr>
        <w:t>5</w:t>
      </w:r>
      <w:r w:rsidRPr="00A2655A">
        <w:rPr>
          <w:lang w:val="en-GB"/>
        </w:rPr>
        <w:t xml:space="preserve"> (234 mg, 0.486 mmol, 91%) as a white wax.</w:t>
      </w:r>
    </w:p>
    <w:p w14:paraId="2594D2AC" w14:textId="77777777" w:rsidR="00D863F9" w:rsidRPr="00A2655A" w:rsidRDefault="00D863F9" w:rsidP="00D863F9">
      <w:pPr>
        <w:autoSpaceDE w:val="0"/>
        <w:autoSpaceDN w:val="0"/>
        <w:adjustRightInd w:val="0"/>
        <w:contextualSpacing/>
        <w:rPr>
          <w:lang w:val="en-GB"/>
        </w:rPr>
      </w:pPr>
    </w:p>
    <w:p w14:paraId="5962D857" w14:textId="77777777" w:rsidR="00D863F9" w:rsidRPr="00A2655A" w:rsidRDefault="00D863F9" w:rsidP="00D863F9">
      <w:pPr>
        <w:autoSpaceDE w:val="0"/>
        <w:autoSpaceDN w:val="0"/>
        <w:adjustRightInd w:val="0"/>
        <w:contextualSpacing/>
        <w:rPr>
          <w:lang w:val="en-GB"/>
        </w:rPr>
      </w:pPr>
      <w:r w:rsidRPr="001249B3">
        <w:rPr>
          <w:u w:val="single"/>
          <w:lang w:val="en-GB"/>
        </w:rPr>
        <w:t>Note:</w:t>
      </w:r>
      <w:r w:rsidRPr="00A2655A">
        <w:rPr>
          <w:lang w:val="en-GB"/>
        </w:rPr>
        <w:t xml:space="preserve"> This reaction was repeated several time at this scale (~250 mg of starting material). All the steps are important to have a ruthenium-free product.</w:t>
      </w:r>
    </w:p>
    <w:p w14:paraId="401262DD" w14:textId="77777777" w:rsidR="00D863F9" w:rsidRPr="00A2655A" w:rsidRDefault="00D863F9" w:rsidP="00D863F9">
      <w:pPr>
        <w:autoSpaceDE w:val="0"/>
        <w:autoSpaceDN w:val="0"/>
        <w:adjustRightInd w:val="0"/>
        <w:contextualSpacing/>
        <w:rPr>
          <w:lang w:val="en-GB"/>
        </w:rPr>
      </w:pPr>
    </w:p>
    <w:p w14:paraId="4B0A768F" w14:textId="0C7CC6EE" w:rsidR="00D863F9" w:rsidRPr="00A2655A" w:rsidRDefault="00D863F9" w:rsidP="00D863F9">
      <w:pPr>
        <w:autoSpaceDE w:val="0"/>
        <w:autoSpaceDN w:val="0"/>
        <w:adjustRightInd w:val="0"/>
        <w:contextualSpacing/>
        <w:rPr>
          <w:lang w:val="en-GB"/>
        </w:rPr>
      </w:pPr>
      <w:r w:rsidRPr="00A2655A">
        <w:rPr>
          <w:vertAlign w:val="superscript"/>
          <w:lang w:val="en-GB"/>
        </w:rPr>
        <w:t>1</w:t>
      </w:r>
      <w:r w:rsidRPr="00A2655A">
        <w:rPr>
          <w:lang w:val="en-GB"/>
        </w:rPr>
        <w:t>H NMR (600 MHz, CDCl</w:t>
      </w:r>
      <w:r w:rsidRPr="00A2655A">
        <w:rPr>
          <w:vertAlign w:val="subscript"/>
          <w:lang w:val="en-GB"/>
        </w:rPr>
        <w:t>3</w:t>
      </w:r>
      <w:r w:rsidRPr="00A2655A">
        <w:rPr>
          <w:lang w:val="en-GB"/>
        </w:rPr>
        <w:t xml:space="preserve">) δ 2.59 (dqd, </w:t>
      </w:r>
      <w:r w:rsidRPr="00A2655A">
        <w:rPr>
          <w:i/>
          <w:iCs/>
          <w:lang w:val="en-GB"/>
        </w:rPr>
        <w:t>J</w:t>
      </w:r>
      <w:r w:rsidRPr="00A2655A">
        <w:rPr>
          <w:lang w:val="en-GB"/>
        </w:rPr>
        <w:t xml:space="preserve"> = 9.6, 6.9, 5.1 Hz, 1H), 1.77 (ddd, </w:t>
      </w:r>
      <w:r w:rsidRPr="00A2655A">
        <w:rPr>
          <w:i/>
          <w:iCs/>
          <w:lang w:val="en-GB"/>
        </w:rPr>
        <w:t>J</w:t>
      </w:r>
      <w:r w:rsidRPr="00A2655A">
        <w:rPr>
          <w:lang w:val="en-GB"/>
        </w:rPr>
        <w:t xml:space="preserve"> = 13.9, 9.6, 4.6 Hz, 1H), 1.64 – 1.52 (m, 2H), 1.52 – 1.42 (m, 1H), 1.40 – 1.13 (m, 43H), 1.09 – 0.97 (m, 2H), 0.95 – 0.78 (m, 14H).</w:t>
      </w:r>
    </w:p>
    <w:p w14:paraId="398F1E4D" w14:textId="29E84485" w:rsidR="00D863F9" w:rsidRPr="00104450" w:rsidRDefault="00D863F9" w:rsidP="00D863F9">
      <w:pPr>
        <w:autoSpaceDE w:val="0"/>
        <w:autoSpaceDN w:val="0"/>
        <w:adjustRightInd w:val="0"/>
        <w:contextualSpacing/>
        <w:rPr>
          <w:b/>
          <w:bCs/>
          <w:lang w:val="en-GB"/>
        </w:rPr>
      </w:pPr>
      <w:r w:rsidRPr="00A2655A">
        <w:rPr>
          <w:vertAlign w:val="superscript"/>
          <w:lang w:val="en-GB"/>
        </w:rPr>
        <w:t>13</w:t>
      </w:r>
      <w:r w:rsidRPr="00A2655A">
        <w:rPr>
          <w:lang w:val="en-GB"/>
        </w:rPr>
        <w:t>C NMR (151 MHz, CDCl</w:t>
      </w:r>
      <w:r w:rsidRPr="00A2655A">
        <w:rPr>
          <w:vertAlign w:val="subscript"/>
          <w:lang w:val="en-GB"/>
        </w:rPr>
        <w:t>3</w:t>
      </w:r>
      <w:r w:rsidRPr="00A2655A">
        <w:rPr>
          <w:lang w:val="en-GB"/>
        </w:rPr>
        <w:t>) δ 183.41, 45.49 (2C), 41.01, 37.41, 36.81, 32.09, 30.22, 30.09, 29.93, 29.87, 29.83, 29.53, 28.28, 27.37, 27.09, 22.86, 20.76, 20.62, 20.57, 18.23, 14.28.</w:t>
      </w:r>
    </w:p>
    <w:p w14:paraId="4B30A569" w14:textId="4E9974A9" w:rsidR="00D863F9" w:rsidRPr="00A2655A" w:rsidRDefault="00D863F9" w:rsidP="00D863F9">
      <w:pPr>
        <w:autoSpaceDE w:val="0"/>
        <w:autoSpaceDN w:val="0"/>
        <w:adjustRightInd w:val="0"/>
        <w:contextualSpacing/>
        <w:rPr>
          <w:lang w:val="en-GB"/>
        </w:rPr>
      </w:pPr>
      <w:r w:rsidRPr="00A2655A">
        <w:rPr>
          <w:lang w:val="en-GB"/>
        </w:rPr>
        <w:t>Optical rotation: [α]</w:t>
      </w:r>
      <w:r w:rsidRPr="00A2655A">
        <w:rPr>
          <w:vertAlign w:val="subscript"/>
          <w:lang w:val="en-GB"/>
        </w:rPr>
        <w:t>D</w:t>
      </w:r>
      <w:r w:rsidRPr="00A2655A">
        <w:rPr>
          <w:vertAlign w:val="superscript"/>
          <w:lang w:val="en-GB"/>
        </w:rPr>
        <w:t>20</w:t>
      </w:r>
      <w:r w:rsidRPr="00A2655A">
        <w:rPr>
          <w:lang w:val="en-GB"/>
        </w:rPr>
        <w:t xml:space="preserve"> = -7.6 (CHCl</w:t>
      </w:r>
      <w:r w:rsidRPr="00A2655A">
        <w:rPr>
          <w:vertAlign w:val="subscript"/>
          <w:lang w:val="en-GB"/>
        </w:rPr>
        <w:t>3</w:t>
      </w:r>
      <w:r w:rsidRPr="00A2655A">
        <w:rPr>
          <w:lang w:val="en-GB"/>
        </w:rPr>
        <w:t>, c = 1.00)</w:t>
      </w:r>
    </w:p>
    <w:p w14:paraId="24468EEE" w14:textId="77777777" w:rsidR="00D863F9" w:rsidRPr="00A2655A" w:rsidRDefault="00D863F9" w:rsidP="00D863F9">
      <w:pPr>
        <w:autoSpaceDE w:val="0"/>
        <w:autoSpaceDN w:val="0"/>
        <w:adjustRightInd w:val="0"/>
        <w:contextualSpacing/>
        <w:rPr>
          <w:lang w:val="en-GB"/>
        </w:rPr>
      </w:pPr>
      <w:r w:rsidRPr="00A2655A">
        <w:rPr>
          <w:lang w:val="en-GB"/>
        </w:rPr>
        <w:t>HRMS (ESI+): calculated for C</w:t>
      </w:r>
      <w:r w:rsidRPr="00A2655A">
        <w:rPr>
          <w:vertAlign w:val="subscript"/>
          <w:lang w:val="en-GB"/>
        </w:rPr>
        <w:t>32</w:t>
      </w:r>
      <w:r w:rsidRPr="00A2655A">
        <w:rPr>
          <w:lang w:val="en-GB"/>
        </w:rPr>
        <w:t>H</w:t>
      </w:r>
      <w:r w:rsidRPr="00A2655A">
        <w:rPr>
          <w:vertAlign w:val="subscript"/>
          <w:lang w:val="en-GB"/>
        </w:rPr>
        <w:t>64</w:t>
      </w:r>
      <w:r w:rsidRPr="00A2655A">
        <w:rPr>
          <w:lang w:val="en-GB"/>
        </w:rPr>
        <w:t>NaO</w:t>
      </w:r>
      <w:r w:rsidRPr="00A2655A">
        <w:rPr>
          <w:vertAlign w:val="subscript"/>
          <w:lang w:val="en-GB"/>
        </w:rPr>
        <w:t>2</w:t>
      </w:r>
      <w:r w:rsidRPr="00A2655A">
        <w:rPr>
          <w:vertAlign w:val="superscript"/>
          <w:lang w:val="en-GB"/>
        </w:rPr>
        <w:t>+</w:t>
      </w:r>
      <w:r w:rsidRPr="00A2655A">
        <w:rPr>
          <w:lang w:val="en-GB"/>
        </w:rPr>
        <w:t xml:space="preserve"> [M+Na</w:t>
      </w:r>
      <w:r w:rsidRPr="00A2655A">
        <w:rPr>
          <w:vertAlign w:val="superscript"/>
          <w:lang w:val="en-GB"/>
        </w:rPr>
        <w:t>+</w:t>
      </w:r>
      <w:r w:rsidRPr="00A2655A">
        <w:rPr>
          <w:lang w:val="en-GB"/>
        </w:rPr>
        <w:t>] = 503.480; found: 503.479.</w:t>
      </w:r>
    </w:p>
    <w:p w14:paraId="41E5F583" w14:textId="3C2EFB83" w:rsidR="00D863F9" w:rsidRPr="00A2655A" w:rsidRDefault="00D863F9" w:rsidP="00D863F9">
      <w:pPr>
        <w:autoSpaceDE w:val="0"/>
        <w:autoSpaceDN w:val="0"/>
        <w:adjustRightInd w:val="0"/>
        <w:contextualSpacing/>
        <w:rPr>
          <w:highlight w:val="yellow"/>
          <w:lang w:val="en-GB"/>
        </w:rPr>
      </w:pPr>
      <w:r w:rsidRPr="00A2655A">
        <w:rPr>
          <w:lang w:val="en-GB"/>
        </w:rPr>
        <w:t>The analytical data are in agreement with previous reports.</w:t>
      </w:r>
      <w:sdt>
        <w:sdtPr>
          <w:rPr>
            <w:color w:val="000000"/>
            <w:lang w:val="en-GB"/>
          </w:rPr>
          <w:tag w:val="MENDELEY_CITATION_v3_eyJjaXRhdGlvbklEIjoiTUVOREVMRVlfQ0lUQVRJT05fZjk2NTQ4N2MtZTg5Yy00NDgyLWE4YzQtZjRkM2YwYmNiMTAz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
          <w:id w:val="-1359042740"/>
          <w:placeholder>
            <w:docPart w:val="CEE12C02C46E4BF1A2A967629C9766F1"/>
          </w:placeholder>
        </w:sdtPr>
        <w:sdtEndPr/>
        <w:sdtContent>
          <w:r w:rsidR="00256C7C" w:rsidRPr="00256C7C">
            <w:rPr>
              <w:rFonts w:eastAsia="Times New Roman"/>
              <w:color w:val="000000"/>
            </w:rPr>
            <w:t>[8]</w:t>
          </w:r>
        </w:sdtContent>
      </w:sdt>
    </w:p>
    <w:p w14:paraId="6AF0E8DE" w14:textId="77777777" w:rsidR="000A1B34" w:rsidRPr="00A2655A" w:rsidRDefault="009E2429" w:rsidP="000A1B34">
      <w:pPr>
        <w:rPr>
          <w:lang w:val="en-GB"/>
        </w:rPr>
      </w:pPr>
      <w:r>
        <w:rPr>
          <w:lang w:val="en-GB"/>
        </w:rPr>
        <w:br w:type="page"/>
      </w:r>
    </w:p>
    <w:p w14:paraId="372289DB" w14:textId="77777777" w:rsidR="000A1B34" w:rsidRPr="00A2655A" w:rsidRDefault="000A1B34" w:rsidP="00523818">
      <w:pPr>
        <w:pStyle w:val="Heading2"/>
        <w:rPr>
          <w:lang w:val="en-GB"/>
        </w:rPr>
      </w:pPr>
      <w:bookmarkStart w:id="2" w:name="_Toc181046596"/>
      <w:r w:rsidRPr="00A2655A">
        <w:rPr>
          <w:lang w:val="en-GB"/>
        </w:rPr>
        <w:lastRenderedPageBreak/>
        <w:t>References</w:t>
      </w:r>
      <w:bookmarkEnd w:id="2"/>
    </w:p>
    <w:sdt>
      <w:sdtPr>
        <w:rPr>
          <w:lang w:val="en-GB"/>
        </w:rPr>
        <w:tag w:val="MENDELEY_BIBLIOGRAPHY"/>
        <w:id w:val="1907485312"/>
        <w:placeholder>
          <w:docPart w:val="85D11C0DAE9941CA87A142B0EAF6F89D"/>
        </w:placeholder>
      </w:sdtPr>
      <w:sdtEndPr/>
      <w:sdtContent>
        <w:p w14:paraId="430F5E1E" w14:textId="77777777" w:rsidR="000A1B34" w:rsidRDefault="000A1B34" w:rsidP="000A1B34">
          <w:pPr>
            <w:autoSpaceDE w:val="0"/>
            <w:autoSpaceDN w:val="0"/>
            <w:ind w:hanging="640"/>
            <w:rPr>
              <w:rFonts w:eastAsia="Times New Roman"/>
            </w:rPr>
          </w:pPr>
          <w:r>
            <w:rPr>
              <w:rFonts w:eastAsia="Times New Roman"/>
            </w:rPr>
            <w:t xml:space="preserve">(1) </w:t>
          </w:r>
          <w:r>
            <w:rPr>
              <w:rFonts w:eastAsia="Times New Roman"/>
            </w:rPr>
            <w:tab/>
            <w:t xml:space="preserve">Saicic, R. N. </w:t>
          </w:r>
          <w:r>
            <w:rPr>
              <w:rFonts w:eastAsia="Times New Roman"/>
              <w:i/>
              <w:iCs/>
            </w:rPr>
            <w:t>Synth. Commun.</w:t>
          </w:r>
          <w:r>
            <w:rPr>
              <w:rFonts w:eastAsia="Times New Roman"/>
            </w:rPr>
            <w:t xml:space="preserve"> </w:t>
          </w:r>
          <w:r>
            <w:rPr>
              <w:rFonts w:eastAsia="Times New Roman"/>
              <w:b/>
              <w:bCs/>
            </w:rPr>
            <w:t>2006</w:t>
          </w:r>
          <w:r>
            <w:rPr>
              <w:rFonts w:eastAsia="Times New Roman"/>
            </w:rPr>
            <w:t xml:space="preserve">, </w:t>
          </w:r>
          <w:r>
            <w:rPr>
              <w:rFonts w:eastAsia="Times New Roman"/>
              <w:i/>
              <w:iCs/>
            </w:rPr>
            <w:t>36</w:t>
          </w:r>
          <w:r>
            <w:rPr>
              <w:rFonts w:eastAsia="Times New Roman"/>
            </w:rPr>
            <w:t>, 2559–2562. doi:10.1080/00397910600781497</w:t>
          </w:r>
        </w:p>
        <w:p w14:paraId="3F9A6A48" w14:textId="77777777" w:rsidR="000A1B34" w:rsidRDefault="000A1B34" w:rsidP="000A1B34">
          <w:pPr>
            <w:autoSpaceDE w:val="0"/>
            <w:autoSpaceDN w:val="0"/>
            <w:ind w:hanging="640"/>
            <w:rPr>
              <w:rFonts w:eastAsia="Times New Roman"/>
            </w:rPr>
          </w:pPr>
          <w:r>
            <w:rPr>
              <w:rFonts w:eastAsia="Times New Roman"/>
            </w:rPr>
            <w:t xml:space="preserve">(2) </w:t>
          </w:r>
          <w:r>
            <w:rPr>
              <w:rFonts w:eastAsia="Times New Roman"/>
            </w:rPr>
            <w:tab/>
            <w:t xml:space="preserve">Lautens, M.; Colucci, J. T.; Hiebert, S.; Smith, N. D.; Bouchain, G. </w:t>
          </w:r>
          <w:r>
            <w:rPr>
              <w:rFonts w:eastAsia="Times New Roman"/>
              <w:i/>
              <w:iCs/>
            </w:rPr>
            <w:t>Org. Lett.</w:t>
          </w:r>
          <w:r>
            <w:rPr>
              <w:rFonts w:eastAsia="Times New Roman"/>
            </w:rPr>
            <w:t xml:space="preserve"> </w:t>
          </w:r>
          <w:r>
            <w:rPr>
              <w:rFonts w:eastAsia="Times New Roman"/>
              <w:b/>
              <w:bCs/>
            </w:rPr>
            <w:t>2002</w:t>
          </w:r>
          <w:r>
            <w:rPr>
              <w:rFonts w:eastAsia="Times New Roman"/>
            </w:rPr>
            <w:t xml:space="preserve">, </w:t>
          </w:r>
          <w:r>
            <w:rPr>
              <w:rFonts w:eastAsia="Times New Roman"/>
              <w:i/>
              <w:iCs/>
            </w:rPr>
            <w:t>4</w:t>
          </w:r>
          <w:r>
            <w:rPr>
              <w:rFonts w:eastAsia="Times New Roman"/>
            </w:rPr>
            <w:t>, 1879–1882. doi:10.1021/ol025872f</w:t>
          </w:r>
        </w:p>
        <w:p w14:paraId="21EC2DA4" w14:textId="77777777" w:rsidR="000A1B34" w:rsidRDefault="000A1B34" w:rsidP="000A1B34">
          <w:pPr>
            <w:autoSpaceDE w:val="0"/>
            <w:autoSpaceDN w:val="0"/>
            <w:ind w:hanging="640"/>
            <w:rPr>
              <w:rFonts w:eastAsia="Times New Roman"/>
            </w:rPr>
          </w:pPr>
          <w:r>
            <w:rPr>
              <w:rFonts w:eastAsia="Times New Roman"/>
            </w:rPr>
            <w:t xml:space="preserve">(3) </w:t>
          </w:r>
          <w:r>
            <w:rPr>
              <w:rFonts w:eastAsia="Times New Roman"/>
            </w:rPr>
            <w:tab/>
            <w:t>Kumar Mishra, V. Studies on C-H-Activation, Organocatalysis, and Synthesis of Amphidinolide Q. Doctoral dissertation, University of Tübingen, 2016</w:t>
          </w:r>
        </w:p>
        <w:p w14:paraId="7C9FAC1D" w14:textId="0975838B" w:rsidR="000A1B34" w:rsidRDefault="000A1B34" w:rsidP="000A1B34">
          <w:pPr>
            <w:autoSpaceDE w:val="0"/>
            <w:autoSpaceDN w:val="0"/>
            <w:ind w:hanging="640"/>
            <w:rPr>
              <w:rFonts w:eastAsia="Times New Roman"/>
            </w:rPr>
          </w:pPr>
          <w:r w:rsidRPr="00256C7C">
            <w:rPr>
              <w:rFonts w:eastAsia="Times New Roman"/>
              <w:lang w:val="fr-FR"/>
            </w:rPr>
            <w:t xml:space="preserve">(4) </w:t>
          </w:r>
          <w:r w:rsidRPr="00256C7C">
            <w:rPr>
              <w:rFonts w:eastAsia="Times New Roman"/>
              <w:lang w:val="fr-FR"/>
            </w:rPr>
            <w:tab/>
            <w:t xml:space="preserve">Fujita, K.; Mori, K. </w:t>
          </w:r>
          <w:r w:rsidRPr="00256C7C">
            <w:rPr>
              <w:rFonts w:eastAsia="Times New Roman"/>
              <w:i/>
              <w:iCs/>
              <w:lang w:val="fr-FR"/>
            </w:rPr>
            <w:t xml:space="preserve">Eur. J. Org. </w:t>
          </w:r>
          <w:r>
            <w:rPr>
              <w:rFonts w:eastAsia="Times New Roman"/>
              <w:i/>
              <w:iCs/>
            </w:rPr>
            <w:t>Chem.</w:t>
          </w:r>
          <w:r>
            <w:rPr>
              <w:rFonts w:eastAsia="Times New Roman"/>
            </w:rPr>
            <w:t xml:space="preserve"> </w:t>
          </w:r>
          <w:r>
            <w:rPr>
              <w:rFonts w:eastAsia="Times New Roman"/>
              <w:b/>
              <w:bCs/>
            </w:rPr>
            <w:t>2001</w:t>
          </w:r>
          <w:r>
            <w:rPr>
              <w:rFonts w:eastAsia="Times New Roman"/>
            </w:rPr>
            <w:t>, 493–502. doi:10.1002/1099-0690(200102)2001:3&lt;493::AID-EJOC493&gt;3.0.CO;2-B</w:t>
          </w:r>
        </w:p>
        <w:p w14:paraId="149AD5F0" w14:textId="77777777" w:rsidR="000A1B34" w:rsidRDefault="000A1B34" w:rsidP="000A1B34">
          <w:pPr>
            <w:autoSpaceDE w:val="0"/>
            <w:autoSpaceDN w:val="0"/>
            <w:ind w:hanging="640"/>
            <w:rPr>
              <w:rFonts w:eastAsia="Times New Roman"/>
            </w:rPr>
          </w:pPr>
          <w:r>
            <w:rPr>
              <w:rFonts w:eastAsia="Times New Roman"/>
            </w:rPr>
            <w:t xml:space="preserve">(5) </w:t>
          </w:r>
          <w:r>
            <w:rPr>
              <w:rFonts w:eastAsia="Times New Roman"/>
            </w:rPr>
            <w:tab/>
            <w:t xml:space="preserve">Yadav, J. S.; Rao, T. S.; Yadav, N. N.; Rao, K. V. R.; Reddy, B. V. S.; al Khazim Al Ghamdi, A. </w:t>
          </w:r>
          <w:r>
            <w:rPr>
              <w:rFonts w:eastAsia="Times New Roman"/>
              <w:i/>
              <w:iCs/>
            </w:rPr>
            <w:t>Synthesis (Stuttg)</w:t>
          </w:r>
          <w:r>
            <w:rPr>
              <w:rFonts w:eastAsia="Times New Roman"/>
            </w:rPr>
            <w:t xml:space="preserve"> </w:t>
          </w:r>
          <w:r>
            <w:rPr>
              <w:rFonts w:eastAsia="Times New Roman"/>
              <w:b/>
              <w:bCs/>
            </w:rPr>
            <w:t>2012</w:t>
          </w:r>
          <w:r>
            <w:rPr>
              <w:rFonts w:eastAsia="Times New Roman"/>
            </w:rPr>
            <w:t xml:space="preserve">, </w:t>
          </w:r>
          <w:r>
            <w:rPr>
              <w:rFonts w:eastAsia="Times New Roman"/>
              <w:i/>
              <w:iCs/>
            </w:rPr>
            <w:t>44</w:t>
          </w:r>
          <w:r>
            <w:rPr>
              <w:rFonts w:eastAsia="Times New Roman"/>
            </w:rPr>
            <w:t>, 788–792. doi:10.1055/s-0031-1289699</w:t>
          </w:r>
        </w:p>
        <w:p w14:paraId="130E2657" w14:textId="77777777" w:rsidR="000A1B34" w:rsidRDefault="000A1B34" w:rsidP="000A1B34">
          <w:pPr>
            <w:autoSpaceDE w:val="0"/>
            <w:autoSpaceDN w:val="0"/>
            <w:ind w:hanging="640"/>
            <w:rPr>
              <w:rFonts w:eastAsia="Times New Roman"/>
            </w:rPr>
          </w:pPr>
          <w:r>
            <w:rPr>
              <w:rFonts w:eastAsia="Times New Roman"/>
            </w:rPr>
            <w:t xml:space="preserve">(6) </w:t>
          </w:r>
          <w:r>
            <w:rPr>
              <w:rFonts w:eastAsia="Times New Roman"/>
            </w:rPr>
            <w:tab/>
            <w:t xml:space="preserve">Chen, J.; Forsyth, C. J. </w:t>
          </w:r>
          <w:r>
            <w:rPr>
              <w:rFonts w:eastAsia="Times New Roman"/>
              <w:i/>
              <w:iCs/>
            </w:rPr>
            <w:t>Angew. Chem. Int. Ed.</w:t>
          </w:r>
          <w:r>
            <w:rPr>
              <w:rFonts w:eastAsia="Times New Roman"/>
            </w:rPr>
            <w:t xml:space="preserve"> </w:t>
          </w:r>
          <w:r>
            <w:rPr>
              <w:rFonts w:eastAsia="Times New Roman"/>
              <w:b/>
              <w:bCs/>
            </w:rPr>
            <w:t>2004</w:t>
          </w:r>
          <w:r>
            <w:rPr>
              <w:rFonts w:eastAsia="Times New Roman"/>
            </w:rPr>
            <w:t xml:space="preserve">, </w:t>
          </w:r>
          <w:r>
            <w:rPr>
              <w:rFonts w:eastAsia="Times New Roman"/>
              <w:i/>
              <w:iCs/>
            </w:rPr>
            <w:t>43</w:t>
          </w:r>
          <w:r>
            <w:rPr>
              <w:rFonts w:eastAsia="Times New Roman"/>
            </w:rPr>
            <w:t>, 2148–2152. doi:10.1002/anie.200453663</w:t>
          </w:r>
        </w:p>
        <w:p w14:paraId="20E19C64" w14:textId="77777777" w:rsidR="000A1B34" w:rsidRDefault="000A1B34" w:rsidP="000A1B34">
          <w:pPr>
            <w:autoSpaceDE w:val="0"/>
            <w:autoSpaceDN w:val="0"/>
            <w:ind w:hanging="640"/>
            <w:rPr>
              <w:rFonts w:eastAsia="Times New Roman"/>
            </w:rPr>
          </w:pPr>
          <w:r>
            <w:rPr>
              <w:rFonts w:eastAsia="Times New Roman"/>
            </w:rPr>
            <w:t xml:space="preserve">(7) </w:t>
          </w:r>
          <w:r>
            <w:rPr>
              <w:rFonts w:eastAsia="Times New Roman"/>
            </w:rPr>
            <w:tab/>
            <w:t xml:space="preserve">Hoye, T. R.; Tennakoon, M. A. </w:t>
          </w:r>
          <w:r>
            <w:rPr>
              <w:rFonts w:eastAsia="Times New Roman"/>
              <w:i/>
              <w:iCs/>
            </w:rPr>
            <w:t>Org. Lett.</w:t>
          </w:r>
          <w:r>
            <w:rPr>
              <w:rFonts w:eastAsia="Times New Roman"/>
            </w:rPr>
            <w:t xml:space="preserve"> </w:t>
          </w:r>
          <w:r>
            <w:rPr>
              <w:rFonts w:eastAsia="Times New Roman"/>
              <w:b/>
              <w:bCs/>
            </w:rPr>
            <w:t>2000</w:t>
          </w:r>
          <w:r>
            <w:rPr>
              <w:rFonts w:eastAsia="Times New Roman"/>
            </w:rPr>
            <w:t xml:space="preserve">, </w:t>
          </w:r>
          <w:r>
            <w:rPr>
              <w:rFonts w:eastAsia="Times New Roman"/>
              <w:i/>
              <w:iCs/>
            </w:rPr>
            <w:t>2</w:t>
          </w:r>
          <w:r>
            <w:rPr>
              <w:rFonts w:eastAsia="Times New Roman"/>
            </w:rPr>
            <w:t>, 1481–1483. doi:10.1021/ol0058386</w:t>
          </w:r>
        </w:p>
        <w:p w14:paraId="0A39786E" w14:textId="1CAC75C6" w:rsidR="000A1B34" w:rsidRDefault="000A1B34" w:rsidP="000A1B34">
          <w:pPr>
            <w:autoSpaceDE w:val="0"/>
            <w:autoSpaceDN w:val="0"/>
            <w:ind w:hanging="640"/>
            <w:rPr>
              <w:rFonts w:eastAsia="Times New Roman"/>
            </w:rPr>
          </w:pPr>
          <w:r w:rsidRPr="00487617">
            <w:rPr>
              <w:rFonts w:eastAsia="Times New Roman"/>
            </w:rPr>
            <w:t xml:space="preserve">(8) </w:t>
          </w:r>
          <w:r w:rsidRPr="00487617">
            <w:rPr>
              <w:rFonts w:eastAsia="Times New Roman"/>
            </w:rPr>
            <w:tab/>
            <w:t xml:space="preserve">Ter Horst, B.; Feringa, B. L.; Minnaard, A. J. </w:t>
          </w:r>
          <w:r w:rsidRPr="00487617">
            <w:rPr>
              <w:rFonts w:eastAsia="Times New Roman"/>
              <w:i/>
              <w:iCs/>
            </w:rPr>
            <w:t xml:space="preserve">Chem. </w:t>
          </w:r>
          <w:r>
            <w:rPr>
              <w:rFonts w:eastAsia="Times New Roman"/>
              <w:i/>
              <w:iCs/>
            </w:rPr>
            <w:t>Commun.</w:t>
          </w:r>
          <w:r>
            <w:rPr>
              <w:rFonts w:eastAsia="Times New Roman"/>
            </w:rPr>
            <w:t xml:space="preserve"> </w:t>
          </w:r>
          <w:r>
            <w:rPr>
              <w:rFonts w:eastAsia="Times New Roman"/>
              <w:b/>
              <w:bCs/>
            </w:rPr>
            <w:t>2007</w:t>
          </w:r>
          <w:r>
            <w:rPr>
              <w:rFonts w:eastAsia="Times New Roman"/>
            </w:rPr>
            <w:t>, 489–491. doi:10.1039/b612593j</w:t>
          </w:r>
        </w:p>
        <w:p w14:paraId="59CDCE1B" w14:textId="7318A606" w:rsidR="000A1B34" w:rsidRPr="00256C7C" w:rsidRDefault="000A1B34" w:rsidP="000A1B34">
          <w:pPr>
            <w:autoSpaceDE w:val="0"/>
            <w:autoSpaceDN w:val="0"/>
            <w:ind w:hanging="640"/>
            <w:rPr>
              <w:rFonts w:eastAsia="Times New Roman"/>
              <w:lang w:val="nl-NL"/>
            </w:rPr>
          </w:pPr>
          <w:r>
            <w:rPr>
              <w:rFonts w:eastAsia="Times New Roman"/>
            </w:rPr>
            <w:t xml:space="preserve">(9) </w:t>
          </w:r>
          <w:r>
            <w:rPr>
              <w:rFonts w:eastAsia="Times New Roman"/>
            </w:rPr>
            <w:tab/>
            <w:t xml:space="preserve">Morr, M.; Proppe, C.; Wray, V. </w:t>
          </w:r>
          <w:r>
            <w:rPr>
              <w:rFonts w:eastAsia="Times New Roman"/>
              <w:i/>
              <w:iCs/>
            </w:rPr>
            <w:t xml:space="preserve">Liebigs Ann. </w:t>
          </w:r>
          <w:r w:rsidRPr="00256C7C">
            <w:rPr>
              <w:rFonts w:eastAsia="Times New Roman"/>
              <w:i/>
              <w:iCs/>
              <w:lang w:val="nl-NL"/>
            </w:rPr>
            <w:t>Chem.</w:t>
          </w:r>
          <w:r w:rsidRPr="00256C7C">
            <w:rPr>
              <w:rFonts w:eastAsia="Times New Roman"/>
              <w:lang w:val="nl-NL"/>
            </w:rPr>
            <w:t xml:space="preserve"> </w:t>
          </w:r>
          <w:r w:rsidRPr="00256C7C">
            <w:rPr>
              <w:rFonts w:eastAsia="Times New Roman"/>
              <w:b/>
              <w:bCs/>
              <w:lang w:val="nl-NL"/>
            </w:rPr>
            <w:t>1995</w:t>
          </w:r>
          <w:r w:rsidRPr="00256C7C">
            <w:rPr>
              <w:rFonts w:eastAsia="Times New Roman"/>
              <w:lang w:val="nl-NL"/>
            </w:rPr>
            <w:t>, 2001–2004. doi:10.1002/jlac.1995199511280</w:t>
          </w:r>
        </w:p>
        <w:p w14:paraId="4768B9D9" w14:textId="77777777" w:rsidR="000A1B34" w:rsidRDefault="000A1B34" w:rsidP="000A1B34">
          <w:pPr>
            <w:autoSpaceDE w:val="0"/>
            <w:autoSpaceDN w:val="0"/>
            <w:ind w:hanging="640"/>
            <w:rPr>
              <w:rFonts w:eastAsia="Times New Roman"/>
            </w:rPr>
          </w:pPr>
          <w:r w:rsidRPr="00256C7C">
            <w:rPr>
              <w:rFonts w:eastAsia="Times New Roman"/>
              <w:lang w:val="nl-NL"/>
            </w:rPr>
            <w:t xml:space="preserve">(10) </w:t>
          </w:r>
          <w:r w:rsidRPr="00256C7C">
            <w:rPr>
              <w:rFonts w:eastAsia="Times New Roman"/>
              <w:lang w:val="nl-NL"/>
            </w:rPr>
            <w:tab/>
            <w:t xml:space="preserve">Burger, B. V.; de Klerk, C. A.; Morr, M.; Burger, W. J. G. </w:t>
          </w:r>
          <w:r w:rsidRPr="00256C7C">
            <w:rPr>
              <w:rFonts w:eastAsia="Times New Roman"/>
              <w:i/>
              <w:iCs/>
              <w:lang w:val="nl-NL"/>
            </w:rPr>
            <w:t xml:space="preserve">J. Chem. </w:t>
          </w:r>
          <w:r>
            <w:rPr>
              <w:rFonts w:eastAsia="Times New Roman"/>
              <w:i/>
              <w:iCs/>
            </w:rPr>
            <w:t xml:space="preserve">Ecol. </w:t>
          </w:r>
          <w:r>
            <w:rPr>
              <w:rFonts w:eastAsia="Times New Roman"/>
              <w:b/>
              <w:bCs/>
            </w:rPr>
            <w:t>2017</w:t>
          </w:r>
          <w:r>
            <w:rPr>
              <w:rFonts w:eastAsia="Times New Roman"/>
            </w:rPr>
            <w:t xml:space="preserve">, </w:t>
          </w:r>
          <w:r>
            <w:rPr>
              <w:rFonts w:eastAsia="Times New Roman"/>
              <w:i/>
              <w:iCs/>
            </w:rPr>
            <w:t>43</w:t>
          </w:r>
          <w:r>
            <w:rPr>
              <w:rFonts w:eastAsia="Times New Roman"/>
            </w:rPr>
            <w:t>, 94–105. doi:10.1007/s10886-016-0801-0</w:t>
          </w:r>
        </w:p>
        <w:p w14:paraId="17AEA415" w14:textId="77777777" w:rsidR="000A1B34" w:rsidRPr="00A2655A" w:rsidRDefault="000A1B34" w:rsidP="000A1B34">
          <w:pPr>
            <w:pStyle w:val="MainText"/>
          </w:pPr>
          <w:r>
            <w:rPr>
              <w:rFonts w:eastAsia="Times New Roman"/>
            </w:rPr>
            <w:t> </w:t>
          </w:r>
        </w:p>
      </w:sdtContent>
    </w:sdt>
    <w:p w14:paraId="747744BA" w14:textId="1E947FB2" w:rsidR="006555FF" w:rsidRPr="00A2655A" w:rsidRDefault="000A1B34" w:rsidP="009E2429">
      <w:pPr>
        <w:spacing w:line="240" w:lineRule="auto"/>
        <w:jc w:val="left"/>
        <w:rPr>
          <w:lang w:val="en-GB"/>
        </w:rPr>
      </w:pPr>
      <w:r>
        <w:rPr>
          <w:lang w:val="en-GB"/>
        </w:rPr>
        <w:br w:type="page"/>
      </w:r>
    </w:p>
    <w:p w14:paraId="78137882" w14:textId="6A8126EC" w:rsidR="00A2655A" w:rsidRPr="00A2655A" w:rsidRDefault="00A2655A" w:rsidP="00A2655A">
      <w:pPr>
        <w:pStyle w:val="Heading2"/>
        <w:rPr>
          <w:lang w:val="en-GB"/>
        </w:rPr>
      </w:pPr>
      <w:bookmarkStart w:id="3" w:name="_Toc181046597"/>
      <w:r w:rsidRPr="00A2655A">
        <w:rPr>
          <w:lang w:val="en-GB"/>
        </w:rPr>
        <w:lastRenderedPageBreak/>
        <w:t>NMR Spectra of all new compounds</w:t>
      </w:r>
      <w:bookmarkEnd w:id="3"/>
    </w:p>
    <w:p w14:paraId="12700849" w14:textId="1867C391" w:rsidR="0029758D" w:rsidRDefault="0029758D" w:rsidP="00D863F9">
      <w:pPr>
        <w:rPr>
          <w:highlight w:val="yellow"/>
          <w:lang w:val="en-GB"/>
        </w:rPr>
        <w:sectPr w:rsidR="0029758D" w:rsidSect="003D4325">
          <w:footerReference w:type="default" r:id="rId44"/>
          <w:pgSz w:w="11906" w:h="16838"/>
          <w:pgMar w:top="1417" w:right="1417" w:bottom="1134" w:left="1417" w:header="708" w:footer="708" w:gutter="0"/>
          <w:cols w:space="708"/>
          <w:titlePg/>
          <w:docGrid w:linePitch="360"/>
        </w:sectPr>
      </w:pPr>
    </w:p>
    <w:p w14:paraId="36B7AE4B" w14:textId="56F62C82" w:rsidR="0029758D" w:rsidRDefault="00BB5E30"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F94158">
        <w:rPr>
          <w:noProof/>
        </w:rPr>
        <w:lastRenderedPageBreak/>
        <w:drawing>
          <wp:anchor distT="0" distB="0" distL="114300" distR="114300" simplePos="0" relativeHeight="251703296" behindDoc="0" locked="0" layoutInCell="1" allowOverlap="1" wp14:anchorId="5590D2B2" wp14:editId="5B226D81">
            <wp:simplePos x="0" y="0"/>
            <wp:positionH relativeFrom="column">
              <wp:posOffset>2147570</wp:posOffset>
            </wp:positionH>
            <wp:positionV relativeFrom="paragraph">
              <wp:posOffset>1036320</wp:posOffset>
            </wp:positionV>
            <wp:extent cx="1044000" cy="522000"/>
            <wp:effectExtent l="0" t="0" r="0" b="0"/>
            <wp:wrapNone/>
            <wp:docPr id="4053929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40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2E0B8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6.75pt;height:451.15pt" o:ole="">
            <v:imagedata r:id="rId46" o:title=""/>
          </v:shape>
          <o:OLEObject Type="Embed" ProgID="MestReNova.Document.1" ShapeID="_x0000_i1025" DrawAspect="Content" ObjectID="_1791797943" r:id="rId47"/>
        </w:object>
      </w:r>
    </w:p>
    <w:p w14:paraId="3FA64CC9" w14:textId="3303A7A4" w:rsidR="0029758D" w:rsidRDefault="00BB5E30"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F94158">
        <w:rPr>
          <w:noProof/>
        </w:rPr>
        <w:lastRenderedPageBreak/>
        <w:drawing>
          <wp:anchor distT="0" distB="0" distL="114300" distR="114300" simplePos="0" relativeHeight="251705344" behindDoc="0" locked="0" layoutInCell="1" allowOverlap="1" wp14:anchorId="507E17E6" wp14:editId="50D0757C">
            <wp:simplePos x="0" y="0"/>
            <wp:positionH relativeFrom="column">
              <wp:posOffset>2051050</wp:posOffset>
            </wp:positionH>
            <wp:positionV relativeFrom="paragraph">
              <wp:posOffset>780415</wp:posOffset>
            </wp:positionV>
            <wp:extent cx="1044000" cy="522000"/>
            <wp:effectExtent l="0" t="0" r="0" b="0"/>
            <wp:wrapNone/>
            <wp:docPr id="10217493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4000" cy="52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0B19DA47">
          <v:shape id="_x0000_i1026" type="#_x0000_t75" style="width:646.75pt;height:451.15pt" o:ole="">
            <v:imagedata r:id="rId48" o:title=""/>
          </v:shape>
          <o:OLEObject Type="Embed" ProgID="MestReNova.Document.1" ShapeID="_x0000_i1026" DrawAspect="Content" ObjectID="_1791797944" r:id="rId49"/>
        </w:object>
      </w:r>
    </w:p>
    <w:p w14:paraId="69DC972E" w14:textId="30015561" w:rsidR="0029758D" w:rsidRDefault="00BB5E30" w:rsidP="0029758D">
      <w:pPr>
        <w:autoSpaceDE w:val="0"/>
        <w:autoSpaceDN w:val="0"/>
        <w:adjustRightInd w:val="0"/>
        <w:spacing w:before="100" w:beforeAutospacing="1" w:after="100" w:afterAutospacing="1" w:line="240" w:lineRule="auto"/>
        <w:contextualSpacing/>
      </w:pPr>
      <w:r w:rsidRPr="00BB5E30">
        <w:rPr>
          <w:noProof/>
        </w:rPr>
        <w:lastRenderedPageBreak/>
        <w:drawing>
          <wp:anchor distT="0" distB="0" distL="114300" distR="114300" simplePos="0" relativeHeight="251706368" behindDoc="0" locked="0" layoutInCell="1" allowOverlap="1" wp14:anchorId="13A17A8C" wp14:editId="0FD3464A">
            <wp:simplePos x="0" y="0"/>
            <wp:positionH relativeFrom="column">
              <wp:posOffset>1620520</wp:posOffset>
            </wp:positionH>
            <wp:positionV relativeFrom="paragraph">
              <wp:posOffset>1042670</wp:posOffset>
            </wp:positionV>
            <wp:extent cx="1173600" cy="640800"/>
            <wp:effectExtent l="0" t="0" r="7620" b="0"/>
            <wp:wrapNone/>
            <wp:docPr id="179473245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736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79D79B79">
          <v:shape id="_x0000_i1027" type="#_x0000_t75" style="width:646.75pt;height:451.15pt" o:ole="">
            <v:imagedata r:id="rId51" o:title=""/>
          </v:shape>
          <o:OLEObject Type="Embed" ProgID="MestReNova.Document.1" ShapeID="_x0000_i1027" DrawAspect="Content" ObjectID="_1791797945" r:id="rId52"/>
        </w:object>
      </w:r>
    </w:p>
    <w:p w14:paraId="4EA0A996" w14:textId="6405CCF7" w:rsidR="0029758D" w:rsidRDefault="00BB5E30" w:rsidP="0029758D">
      <w:pPr>
        <w:autoSpaceDE w:val="0"/>
        <w:autoSpaceDN w:val="0"/>
        <w:adjustRightInd w:val="0"/>
        <w:spacing w:before="100" w:beforeAutospacing="1" w:after="100" w:afterAutospacing="1" w:line="240" w:lineRule="auto"/>
        <w:contextualSpacing/>
      </w:pPr>
      <w:r w:rsidRPr="00BB5E30">
        <w:rPr>
          <w:noProof/>
        </w:rPr>
        <w:lastRenderedPageBreak/>
        <w:drawing>
          <wp:anchor distT="0" distB="0" distL="114300" distR="114300" simplePos="0" relativeHeight="251708416" behindDoc="0" locked="0" layoutInCell="1" allowOverlap="1" wp14:anchorId="24E60479" wp14:editId="4BD583C3">
            <wp:simplePos x="0" y="0"/>
            <wp:positionH relativeFrom="column">
              <wp:posOffset>2228850</wp:posOffset>
            </wp:positionH>
            <wp:positionV relativeFrom="paragraph">
              <wp:posOffset>781050</wp:posOffset>
            </wp:positionV>
            <wp:extent cx="1173600" cy="640800"/>
            <wp:effectExtent l="0" t="0" r="7620" b="0"/>
            <wp:wrapNone/>
            <wp:docPr id="115055256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73600" cy="6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5F746E4F">
          <v:shape id="_x0000_i1028" type="#_x0000_t75" style="width:646.75pt;height:451.15pt" o:ole="">
            <v:imagedata r:id="rId53" o:title=""/>
          </v:shape>
          <o:OLEObject Type="Embed" ProgID="MestReNova.Document.1" ShapeID="_x0000_i1028" DrawAspect="Content" ObjectID="_1791797946" r:id="rId54"/>
        </w:object>
      </w:r>
    </w:p>
    <w:p w14:paraId="0496AC39" w14:textId="4BAC7FA6" w:rsidR="0029758D" w:rsidRDefault="00BB5E30" w:rsidP="0029758D">
      <w:pPr>
        <w:autoSpaceDE w:val="0"/>
        <w:autoSpaceDN w:val="0"/>
        <w:adjustRightInd w:val="0"/>
        <w:spacing w:before="100" w:beforeAutospacing="1" w:after="100" w:afterAutospacing="1" w:line="240" w:lineRule="auto"/>
        <w:contextualSpacing/>
      </w:pPr>
      <w:r w:rsidRPr="00BB5E30">
        <w:rPr>
          <w:rFonts w:ascii="Times New Roman" w:hAnsi="Times New Roman" w:cs="Times New Roman"/>
          <w:noProof/>
        </w:rPr>
        <w:lastRenderedPageBreak/>
        <w:drawing>
          <wp:anchor distT="0" distB="0" distL="114300" distR="114300" simplePos="0" relativeHeight="251709440" behindDoc="0" locked="0" layoutInCell="1" allowOverlap="1" wp14:anchorId="78582E57" wp14:editId="6C3AF051">
            <wp:simplePos x="0" y="0"/>
            <wp:positionH relativeFrom="column">
              <wp:posOffset>1976120</wp:posOffset>
            </wp:positionH>
            <wp:positionV relativeFrom="paragraph">
              <wp:posOffset>1296670</wp:posOffset>
            </wp:positionV>
            <wp:extent cx="1472400" cy="1011600"/>
            <wp:effectExtent l="0" t="0" r="0" b="0"/>
            <wp:wrapNone/>
            <wp:docPr id="3431529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2400" cy="101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10B8C88F">
          <v:shape id="_x0000_i1029" type="#_x0000_t75" style="width:646.75pt;height:451.15pt" o:ole="">
            <v:imagedata r:id="rId56" o:title=""/>
          </v:shape>
          <o:OLEObject Type="Embed" ProgID="MestReNova.Document.1" ShapeID="_x0000_i1029" DrawAspect="Content" ObjectID="_1791797947" r:id="rId57"/>
        </w:object>
      </w:r>
    </w:p>
    <w:p w14:paraId="2359BA2F" w14:textId="7FDB79C0" w:rsidR="0029758D" w:rsidRDefault="004818AC" w:rsidP="0029758D">
      <w:pPr>
        <w:autoSpaceDE w:val="0"/>
        <w:autoSpaceDN w:val="0"/>
        <w:adjustRightInd w:val="0"/>
        <w:spacing w:before="100" w:beforeAutospacing="1" w:after="100" w:afterAutospacing="1" w:line="240" w:lineRule="auto"/>
        <w:contextualSpacing/>
      </w:pPr>
      <w:r w:rsidRPr="00BB5E30">
        <w:rPr>
          <w:rFonts w:ascii="Times New Roman" w:hAnsi="Times New Roman" w:cs="Times New Roman"/>
          <w:noProof/>
        </w:rPr>
        <w:lastRenderedPageBreak/>
        <w:drawing>
          <wp:anchor distT="0" distB="0" distL="114300" distR="114300" simplePos="0" relativeHeight="251711488" behindDoc="0" locked="0" layoutInCell="1" allowOverlap="1" wp14:anchorId="013FAC44" wp14:editId="4EE5CD2F">
            <wp:simplePos x="0" y="0"/>
            <wp:positionH relativeFrom="column">
              <wp:posOffset>1612900</wp:posOffset>
            </wp:positionH>
            <wp:positionV relativeFrom="paragraph">
              <wp:posOffset>945515</wp:posOffset>
            </wp:positionV>
            <wp:extent cx="1472400" cy="1011600"/>
            <wp:effectExtent l="0" t="0" r="0" b="0"/>
            <wp:wrapNone/>
            <wp:docPr id="26874124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72400" cy="101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C91F0C">
        <w:t xml:space="preserve"> </w:t>
      </w:r>
      <w:r w:rsidR="0029758D">
        <w:object w:dxaOrig="16311" w:dyaOrig="11381" w14:anchorId="1BF2D318">
          <v:shape id="_x0000_i1030" type="#_x0000_t75" style="width:646.75pt;height:451.15pt" o:ole="">
            <v:imagedata r:id="rId58" o:title=""/>
          </v:shape>
          <o:OLEObject Type="Embed" ProgID="MestReNova.Document.1" ShapeID="_x0000_i1030" DrawAspect="Content" ObjectID="_1791797948" r:id="rId59"/>
        </w:object>
      </w:r>
    </w:p>
    <w:p w14:paraId="44486EBF" w14:textId="3DB4905E" w:rsidR="0029758D" w:rsidRDefault="004818AC" w:rsidP="0029758D">
      <w:pPr>
        <w:autoSpaceDE w:val="0"/>
        <w:autoSpaceDN w:val="0"/>
        <w:adjustRightInd w:val="0"/>
        <w:spacing w:before="100" w:beforeAutospacing="1" w:after="100" w:afterAutospacing="1" w:line="240" w:lineRule="auto"/>
        <w:contextualSpacing/>
      </w:pPr>
      <w:r w:rsidRPr="004818AC">
        <w:rPr>
          <w:rFonts w:ascii="Times New Roman" w:hAnsi="Times New Roman" w:cs="Times New Roman"/>
          <w:noProof/>
        </w:rPr>
        <w:lastRenderedPageBreak/>
        <w:drawing>
          <wp:anchor distT="0" distB="0" distL="114300" distR="114300" simplePos="0" relativeHeight="251712512" behindDoc="0" locked="0" layoutInCell="1" allowOverlap="1" wp14:anchorId="5903867B" wp14:editId="71369946">
            <wp:simplePos x="0" y="0"/>
            <wp:positionH relativeFrom="column">
              <wp:posOffset>1887220</wp:posOffset>
            </wp:positionH>
            <wp:positionV relativeFrom="paragraph">
              <wp:posOffset>1212850</wp:posOffset>
            </wp:positionV>
            <wp:extent cx="1332000" cy="903600"/>
            <wp:effectExtent l="0" t="0" r="1905" b="0"/>
            <wp:wrapNone/>
            <wp:docPr id="180957975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4D98FB96">
          <v:shape id="_x0000_i1031" type="#_x0000_t75" style="width:646.75pt;height:451.15pt" o:ole="">
            <v:imagedata r:id="rId60" o:title=""/>
          </v:shape>
          <o:OLEObject Type="Embed" ProgID="MestReNova.Document.1" ShapeID="_x0000_i1031" DrawAspect="Content" ObjectID="_1791797949" r:id="rId61"/>
        </w:object>
      </w:r>
    </w:p>
    <w:p w14:paraId="29CD6EC7" w14:textId="5463EACF" w:rsidR="0029758D" w:rsidRDefault="004818AC"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4818AC">
        <w:rPr>
          <w:rFonts w:ascii="Times New Roman" w:hAnsi="Times New Roman" w:cs="Times New Roman"/>
          <w:noProof/>
        </w:rPr>
        <w:lastRenderedPageBreak/>
        <w:drawing>
          <wp:anchor distT="0" distB="0" distL="114300" distR="114300" simplePos="0" relativeHeight="251714560" behindDoc="0" locked="0" layoutInCell="1" allowOverlap="1" wp14:anchorId="7720F5E0" wp14:editId="11F84649">
            <wp:simplePos x="0" y="0"/>
            <wp:positionH relativeFrom="column">
              <wp:posOffset>1283970</wp:posOffset>
            </wp:positionH>
            <wp:positionV relativeFrom="paragraph">
              <wp:posOffset>1099820</wp:posOffset>
            </wp:positionV>
            <wp:extent cx="1332000" cy="903600"/>
            <wp:effectExtent l="0" t="0" r="1905" b="0"/>
            <wp:wrapNone/>
            <wp:docPr id="3226785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C91F0C">
        <w:t xml:space="preserve"> </w:t>
      </w:r>
      <w:r w:rsidR="0029758D">
        <w:object w:dxaOrig="16311" w:dyaOrig="11381" w14:anchorId="00F8885B">
          <v:shape id="_x0000_i1032" type="#_x0000_t75" style="width:646.75pt;height:451.15pt" o:ole="">
            <v:imagedata r:id="rId62" o:title=""/>
          </v:shape>
          <o:OLEObject Type="Embed" ProgID="MestReNova.Document.1" ShapeID="_x0000_i1032" DrawAspect="Content" ObjectID="_1791797950" r:id="rId63"/>
        </w:object>
      </w:r>
    </w:p>
    <w:p w14:paraId="491F9685" w14:textId="5C6A98CD" w:rsidR="0029758D" w:rsidRDefault="004818AC" w:rsidP="0029758D">
      <w:pPr>
        <w:autoSpaceDE w:val="0"/>
        <w:autoSpaceDN w:val="0"/>
        <w:adjustRightInd w:val="0"/>
        <w:spacing w:before="100" w:beforeAutospacing="1" w:after="100" w:afterAutospacing="1" w:line="240" w:lineRule="auto"/>
        <w:contextualSpacing/>
      </w:pPr>
      <w:r w:rsidRPr="004818AC">
        <w:rPr>
          <w:rFonts w:ascii="Times New Roman" w:hAnsi="Times New Roman" w:cs="Times New Roman"/>
          <w:noProof/>
        </w:rPr>
        <w:lastRenderedPageBreak/>
        <w:drawing>
          <wp:anchor distT="0" distB="0" distL="114300" distR="114300" simplePos="0" relativeHeight="251715584" behindDoc="0" locked="0" layoutInCell="1" allowOverlap="1" wp14:anchorId="736F0F88" wp14:editId="656B0EA9">
            <wp:simplePos x="0" y="0"/>
            <wp:positionH relativeFrom="column">
              <wp:posOffset>1830070</wp:posOffset>
            </wp:positionH>
            <wp:positionV relativeFrom="paragraph">
              <wp:posOffset>1143000</wp:posOffset>
            </wp:positionV>
            <wp:extent cx="1332000" cy="903600"/>
            <wp:effectExtent l="0" t="0" r="1905" b="0"/>
            <wp:wrapNone/>
            <wp:docPr id="173611430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3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5993BCE2">
          <v:shape id="_x0000_i1033" type="#_x0000_t75" style="width:646.75pt;height:451.15pt" o:ole="">
            <v:imagedata r:id="rId65" o:title=""/>
          </v:shape>
          <o:OLEObject Type="Embed" ProgID="MestReNova.Document.1" ShapeID="_x0000_i1033" DrawAspect="Content" ObjectID="_1791797951" r:id="rId66"/>
        </w:object>
      </w:r>
    </w:p>
    <w:p w14:paraId="5BDE3811" w14:textId="341F836B" w:rsidR="0029758D" w:rsidRDefault="004818AC"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4818AC">
        <w:rPr>
          <w:rFonts w:ascii="Times New Roman" w:hAnsi="Times New Roman" w:cs="Times New Roman"/>
          <w:noProof/>
        </w:rPr>
        <w:lastRenderedPageBreak/>
        <w:drawing>
          <wp:anchor distT="0" distB="0" distL="114300" distR="114300" simplePos="0" relativeHeight="251717632" behindDoc="0" locked="0" layoutInCell="1" allowOverlap="1" wp14:anchorId="423A4AD0" wp14:editId="348D1DB2">
            <wp:simplePos x="0" y="0"/>
            <wp:positionH relativeFrom="column">
              <wp:posOffset>1544320</wp:posOffset>
            </wp:positionH>
            <wp:positionV relativeFrom="paragraph">
              <wp:posOffset>1125220</wp:posOffset>
            </wp:positionV>
            <wp:extent cx="1332000" cy="903600"/>
            <wp:effectExtent l="0" t="0" r="1905" b="0"/>
            <wp:wrapNone/>
            <wp:docPr id="2373264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32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C91F0C">
        <w:t xml:space="preserve"> </w:t>
      </w:r>
      <w:r w:rsidR="0029758D">
        <w:object w:dxaOrig="16311" w:dyaOrig="11381" w14:anchorId="13C2224A">
          <v:shape id="_x0000_i1034" type="#_x0000_t75" style="width:646.75pt;height:451.15pt" o:ole="">
            <v:imagedata r:id="rId67" o:title=""/>
          </v:shape>
          <o:OLEObject Type="Embed" ProgID="MestReNova.Document.1" ShapeID="_x0000_i1034" DrawAspect="Content" ObjectID="_1791797952" r:id="rId68"/>
        </w:object>
      </w:r>
    </w:p>
    <w:p w14:paraId="7719D683" w14:textId="454505CC" w:rsidR="0029758D" w:rsidRDefault="004818AC"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4818AC">
        <w:rPr>
          <w:rFonts w:ascii="Times New Roman" w:hAnsi="Times New Roman" w:cs="Times New Roman"/>
          <w:noProof/>
        </w:rPr>
        <w:lastRenderedPageBreak/>
        <w:drawing>
          <wp:anchor distT="0" distB="0" distL="114300" distR="114300" simplePos="0" relativeHeight="251718656" behindDoc="0" locked="0" layoutInCell="1" allowOverlap="1" wp14:anchorId="215AD393" wp14:editId="2C64415D">
            <wp:simplePos x="0" y="0"/>
            <wp:positionH relativeFrom="column">
              <wp:posOffset>2700020</wp:posOffset>
            </wp:positionH>
            <wp:positionV relativeFrom="paragraph">
              <wp:posOffset>1029970</wp:posOffset>
            </wp:positionV>
            <wp:extent cx="1854000" cy="903600"/>
            <wp:effectExtent l="0" t="0" r="0" b="0"/>
            <wp:wrapNone/>
            <wp:docPr id="159118476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4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19AA3D50">
          <v:shape id="_x0000_i1035" type="#_x0000_t75" style="width:646.75pt;height:451.15pt" o:ole="">
            <v:imagedata r:id="rId70" o:title=""/>
          </v:shape>
          <o:OLEObject Type="Embed" ProgID="MestReNova.Document.1" ShapeID="_x0000_i1035" DrawAspect="Content" ObjectID="_1791797953" r:id="rId71"/>
        </w:object>
      </w:r>
    </w:p>
    <w:p w14:paraId="354766D6" w14:textId="5FDD845A" w:rsidR="0029758D" w:rsidRDefault="00644296"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4818AC">
        <w:rPr>
          <w:rFonts w:ascii="Times New Roman" w:hAnsi="Times New Roman" w:cs="Times New Roman"/>
          <w:noProof/>
        </w:rPr>
        <w:lastRenderedPageBreak/>
        <w:drawing>
          <wp:anchor distT="0" distB="0" distL="114300" distR="114300" simplePos="0" relativeHeight="251720704" behindDoc="0" locked="0" layoutInCell="1" allowOverlap="1" wp14:anchorId="622063EA" wp14:editId="1CB1DC5A">
            <wp:simplePos x="0" y="0"/>
            <wp:positionH relativeFrom="column">
              <wp:posOffset>2744470</wp:posOffset>
            </wp:positionH>
            <wp:positionV relativeFrom="paragraph">
              <wp:posOffset>1036320</wp:posOffset>
            </wp:positionV>
            <wp:extent cx="1854000" cy="903600"/>
            <wp:effectExtent l="0" t="0" r="0" b="0"/>
            <wp:wrapNone/>
            <wp:docPr id="10504639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4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850758">
        <w:t xml:space="preserve"> </w:t>
      </w:r>
      <w:r w:rsidR="0029758D">
        <w:object w:dxaOrig="16311" w:dyaOrig="11381" w14:anchorId="32FEE408">
          <v:shape id="_x0000_i1036" type="#_x0000_t75" style="width:646.75pt;height:451.15pt" o:ole="">
            <v:imagedata r:id="rId72" o:title=""/>
          </v:shape>
          <o:OLEObject Type="Embed" ProgID="MestReNova.Document.1" ShapeID="_x0000_i1036" DrawAspect="Content" ObjectID="_1791797954" r:id="rId73"/>
        </w:object>
      </w:r>
    </w:p>
    <w:p w14:paraId="0F40F457" w14:textId="0111A5B0" w:rsidR="0029758D" w:rsidRDefault="00644296"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644296">
        <w:rPr>
          <w:rFonts w:ascii="Times New Roman" w:hAnsi="Times New Roman" w:cs="Times New Roman"/>
          <w:noProof/>
        </w:rPr>
        <w:lastRenderedPageBreak/>
        <w:drawing>
          <wp:anchor distT="0" distB="0" distL="114300" distR="114300" simplePos="0" relativeHeight="251721728" behindDoc="0" locked="0" layoutInCell="1" allowOverlap="1" wp14:anchorId="37A5B133" wp14:editId="47AD4FFA">
            <wp:simplePos x="0" y="0"/>
            <wp:positionH relativeFrom="column">
              <wp:posOffset>1868170</wp:posOffset>
            </wp:positionH>
            <wp:positionV relativeFrom="paragraph">
              <wp:posOffset>971550</wp:posOffset>
            </wp:positionV>
            <wp:extent cx="1861200" cy="2217600"/>
            <wp:effectExtent l="0" t="0" r="5715" b="0"/>
            <wp:wrapNone/>
            <wp:docPr id="10430470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61200" cy="22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777EC2B2">
          <v:shape id="_x0000_i1037" type="#_x0000_t75" style="width:646.75pt;height:451.15pt" o:ole="">
            <v:imagedata r:id="rId75" o:title=""/>
          </v:shape>
          <o:OLEObject Type="Embed" ProgID="MestReNova.Document.1" ShapeID="_x0000_i1037" DrawAspect="Content" ObjectID="_1791797955" r:id="rId76"/>
        </w:object>
      </w:r>
    </w:p>
    <w:p w14:paraId="49EA63DA" w14:textId="128C0E11" w:rsidR="0029758D" w:rsidRDefault="00644296"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644296">
        <w:rPr>
          <w:rFonts w:ascii="Times New Roman" w:hAnsi="Times New Roman" w:cs="Times New Roman"/>
          <w:noProof/>
        </w:rPr>
        <w:lastRenderedPageBreak/>
        <w:drawing>
          <wp:anchor distT="0" distB="0" distL="114300" distR="114300" simplePos="0" relativeHeight="251723776" behindDoc="0" locked="0" layoutInCell="1" allowOverlap="1" wp14:anchorId="7ED8FBF4" wp14:editId="113D85E9">
            <wp:simplePos x="0" y="0"/>
            <wp:positionH relativeFrom="column">
              <wp:posOffset>610870</wp:posOffset>
            </wp:positionH>
            <wp:positionV relativeFrom="paragraph">
              <wp:posOffset>1087120</wp:posOffset>
            </wp:positionV>
            <wp:extent cx="1861200" cy="2217600"/>
            <wp:effectExtent l="0" t="0" r="5715" b="0"/>
            <wp:wrapNone/>
            <wp:docPr id="4757903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61200" cy="22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550024EB">
          <v:shape id="_x0000_i1038" type="#_x0000_t75" style="width:646.75pt;height:451.15pt" o:ole="">
            <v:imagedata r:id="rId77" o:title=""/>
          </v:shape>
          <o:OLEObject Type="Embed" ProgID="MestReNova.Document.1" ShapeID="_x0000_i1038" DrawAspect="Content" ObjectID="_1791797956" r:id="rId78"/>
        </w:object>
      </w:r>
    </w:p>
    <w:p w14:paraId="40058F84" w14:textId="1EA0B8EC" w:rsidR="0029758D" w:rsidRDefault="00644296" w:rsidP="0029758D">
      <w:pPr>
        <w:autoSpaceDE w:val="0"/>
        <w:autoSpaceDN w:val="0"/>
        <w:adjustRightInd w:val="0"/>
        <w:spacing w:before="100" w:beforeAutospacing="1" w:after="100" w:afterAutospacing="1" w:line="240" w:lineRule="auto"/>
        <w:contextualSpacing/>
      </w:pPr>
      <w:r w:rsidRPr="00644296">
        <w:rPr>
          <w:rFonts w:ascii="Times New Roman" w:hAnsi="Times New Roman" w:cs="Times New Roman"/>
          <w:noProof/>
        </w:rPr>
        <w:lastRenderedPageBreak/>
        <w:drawing>
          <wp:anchor distT="0" distB="0" distL="114300" distR="114300" simplePos="0" relativeHeight="251724800" behindDoc="0" locked="0" layoutInCell="1" allowOverlap="1" wp14:anchorId="0EB838FD" wp14:editId="4BC9FAA0">
            <wp:simplePos x="0" y="0"/>
            <wp:positionH relativeFrom="column">
              <wp:posOffset>1582420</wp:posOffset>
            </wp:positionH>
            <wp:positionV relativeFrom="paragraph">
              <wp:posOffset>941070</wp:posOffset>
            </wp:positionV>
            <wp:extent cx="1699200" cy="915052"/>
            <wp:effectExtent l="0" t="0" r="0" b="0"/>
            <wp:wrapNone/>
            <wp:docPr id="20780483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99200" cy="915052"/>
                    </a:xfrm>
                    <a:prstGeom prst="rect">
                      <a:avLst/>
                    </a:prstGeom>
                    <a:noFill/>
                    <a:ln>
                      <a:noFill/>
                    </a:ln>
                  </pic:spPr>
                </pic:pic>
              </a:graphicData>
            </a:graphic>
            <wp14:sizeRelH relativeFrom="margin">
              <wp14:pctWidth>0</wp14:pctWidth>
            </wp14:sizeRelH>
          </wp:anchor>
        </w:drawing>
      </w:r>
      <w:r w:rsidR="0029758D">
        <w:object w:dxaOrig="16311" w:dyaOrig="11381" w14:anchorId="019527C3">
          <v:shape id="_x0000_i1039" type="#_x0000_t75" style="width:646.75pt;height:451.15pt" o:ole="">
            <v:imagedata r:id="rId80" o:title=""/>
          </v:shape>
          <o:OLEObject Type="Embed" ProgID="MestReNova.Document.1" ShapeID="_x0000_i1039" DrawAspect="Content" ObjectID="_1791797957" r:id="rId81"/>
        </w:object>
      </w:r>
    </w:p>
    <w:p w14:paraId="305F9551" w14:textId="7EAB03D3" w:rsidR="0029758D" w:rsidRDefault="00644296" w:rsidP="0029758D">
      <w:pPr>
        <w:autoSpaceDE w:val="0"/>
        <w:autoSpaceDN w:val="0"/>
        <w:adjustRightInd w:val="0"/>
        <w:spacing w:before="100" w:beforeAutospacing="1" w:after="100" w:afterAutospacing="1" w:line="240" w:lineRule="auto"/>
        <w:contextualSpacing/>
      </w:pPr>
      <w:r w:rsidRPr="00644296">
        <w:rPr>
          <w:rFonts w:ascii="Times New Roman" w:hAnsi="Times New Roman" w:cs="Times New Roman"/>
          <w:noProof/>
        </w:rPr>
        <w:lastRenderedPageBreak/>
        <w:drawing>
          <wp:anchor distT="0" distB="0" distL="114300" distR="114300" simplePos="0" relativeHeight="251726848" behindDoc="0" locked="0" layoutInCell="1" allowOverlap="1" wp14:anchorId="3ACFA47B" wp14:editId="6B7342B9">
            <wp:simplePos x="0" y="0"/>
            <wp:positionH relativeFrom="column">
              <wp:posOffset>1010920</wp:posOffset>
            </wp:positionH>
            <wp:positionV relativeFrom="paragraph">
              <wp:posOffset>1150620</wp:posOffset>
            </wp:positionV>
            <wp:extent cx="1699200" cy="915052"/>
            <wp:effectExtent l="0" t="0" r="0" b="0"/>
            <wp:wrapNone/>
            <wp:docPr id="196453669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99200" cy="915052"/>
                    </a:xfrm>
                    <a:prstGeom prst="rect">
                      <a:avLst/>
                    </a:prstGeom>
                    <a:noFill/>
                    <a:ln>
                      <a:noFill/>
                    </a:ln>
                  </pic:spPr>
                </pic:pic>
              </a:graphicData>
            </a:graphic>
            <wp14:sizeRelH relativeFrom="margin">
              <wp14:pctWidth>0</wp14:pctWidth>
            </wp14:sizeRelH>
          </wp:anchor>
        </w:drawing>
      </w:r>
      <w:r w:rsidR="0029758D" w:rsidRPr="00FA7B84">
        <w:t xml:space="preserve"> </w:t>
      </w:r>
      <w:r w:rsidR="0029758D">
        <w:object w:dxaOrig="16311" w:dyaOrig="11381" w14:anchorId="522315E4">
          <v:shape id="_x0000_i1040" type="#_x0000_t75" style="width:646.75pt;height:451.15pt" o:ole="">
            <v:imagedata r:id="rId82" o:title=""/>
          </v:shape>
          <o:OLEObject Type="Embed" ProgID="MestReNova.Document.1" ShapeID="_x0000_i1040" DrawAspect="Content" ObjectID="_1791797958" r:id="rId83"/>
        </w:object>
      </w:r>
    </w:p>
    <w:p w14:paraId="5DF02083" w14:textId="5BE45F1F" w:rsidR="0029758D" w:rsidRDefault="00644296" w:rsidP="0029758D">
      <w:pPr>
        <w:autoSpaceDE w:val="0"/>
        <w:autoSpaceDN w:val="0"/>
        <w:adjustRightInd w:val="0"/>
        <w:spacing w:before="100" w:beforeAutospacing="1" w:after="100" w:afterAutospacing="1" w:line="240" w:lineRule="auto"/>
        <w:contextualSpacing/>
      </w:pPr>
      <w:r w:rsidRPr="00644296">
        <w:rPr>
          <w:rFonts w:ascii="Times New Roman" w:hAnsi="Times New Roman" w:cs="Times New Roman"/>
          <w:noProof/>
        </w:rPr>
        <w:lastRenderedPageBreak/>
        <w:drawing>
          <wp:anchor distT="0" distB="0" distL="114300" distR="114300" simplePos="0" relativeHeight="251727872" behindDoc="0" locked="0" layoutInCell="1" allowOverlap="1" wp14:anchorId="35F746D6" wp14:editId="79BA5033">
            <wp:simplePos x="0" y="0"/>
            <wp:positionH relativeFrom="column">
              <wp:posOffset>1690370</wp:posOffset>
            </wp:positionH>
            <wp:positionV relativeFrom="paragraph">
              <wp:posOffset>1017270</wp:posOffset>
            </wp:positionV>
            <wp:extent cx="2109600" cy="903600"/>
            <wp:effectExtent l="0" t="0" r="5080" b="0"/>
            <wp:wrapNone/>
            <wp:docPr id="191175191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096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270BB28F">
          <v:shape id="_x0000_i1041" type="#_x0000_t75" style="width:646.75pt;height:451.15pt" o:ole="">
            <v:imagedata r:id="rId85" o:title=""/>
          </v:shape>
          <o:OLEObject Type="Embed" ProgID="MestReNova.Document.1" ShapeID="_x0000_i1041" DrawAspect="Content" ObjectID="_1791797959" r:id="rId86"/>
        </w:object>
      </w:r>
    </w:p>
    <w:p w14:paraId="601C247E" w14:textId="57651294" w:rsidR="0029758D" w:rsidRDefault="008B43E6" w:rsidP="0029758D">
      <w:pPr>
        <w:autoSpaceDE w:val="0"/>
        <w:autoSpaceDN w:val="0"/>
        <w:adjustRightInd w:val="0"/>
        <w:spacing w:before="100" w:beforeAutospacing="1" w:after="100" w:afterAutospacing="1" w:line="240" w:lineRule="auto"/>
        <w:contextualSpacing/>
      </w:pPr>
      <w:r w:rsidRPr="00644296">
        <w:rPr>
          <w:rFonts w:ascii="Times New Roman" w:hAnsi="Times New Roman" w:cs="Times New Roman"/>
          <w:noProof/>
        </w:rPr>
        <w:lastRenderedPageBreak/>
        <w:drawing>
          <wp:anchor distT="0" distB="0" distL="114300" distR="114300" simplePos="0" relativeHeight="251729920" behindDoc="0" locked="0" layoutInCell="1" allowOverlap="1" wp14:anchorId="537B6B13" wp14:editId="60D4855E">
            <wp:simplePos x="0" y="0"/>
            <wp:positionH relativeFrom="column">
              <wp:posOffset>1938020</wp:posOffset>
            </wp:positionH>
            <wp:positionV relativeFrom="paragraph">
              <wp:posOffset>1226820</wp:posOffset>
            </wp:positionV>
            <wp:extent cx="2109600" cy="903600"/>
            <wp:effectExtent l="0" t="0" r="5080" b="0"/>
            <wp:wrapNone/>
            <wp:docPr id="6947371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096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043CFB">
        <w:t xml:space="preserve"> </w:t>
      </w:r>
      <w:r w:rsidR="0029758D">
        <w:object w:dxaOrig="16311" w:dyaOrig="11381" w14:anchorId="06CDD804">
          <v:shape id="_x0000_i1042" type="#_x0000_t75" style="width:646.75pt;height:451.15pt" o:ole="">
            <v:imagedata r:id="rId87" o:title=""/>
          </v:shape>
          <o:OLEObject Type="Embed" ProgID="MestReNova.Document.1" ShapeID="_x0000_i1042" DrawAspect="Content" ObjectID="_1791797960" r:id="rId88"/>
        </w:object>
      </w:r>
    </w:p>
    <w:p w14:paraId="32B0ECFC" w14:textId="540CD651" w:rsidR="0029758D" w:rsidRDefault="008B43E6" w:rsidP="0029758D">
      <w:pPr>
        <w:autoSpaceDE w:val="0"/>
        <w:autoSpaceDN w:val="0"/>
        <w:adjustRightInd w:val="0"/>
        <w:spacing w:before="100" w:beforeAutospacing="1" w:after="100" w:afterAutospacing="1" w:line="240" w:lineRule="auto"/>
        <w:contextualSpacing/>
      </w:pPr>
      <w:r w:rsidRPr="008B43E6">
        <w:rPr>
          <w:rFonts w:ascii="Times New Roman" w:hAnsi="Times New Roman" w:cs="Times New Roman"/>
          <w:noProof/>
        </w:rPr>
        <w:lastRenderedPageBreak/>
        <w:drawing>
          <wp:anchor distT="0" distB="0" distL="114300" distR="114300" simplePos="0" relativeHeight="251730944" behindDoc="0" locked="0" layoutInCell="1" allowOverlap="1" wp14:anchorId="544CDE92" wp14:editId="537F37FE">
            <wp:simplePos x="0" y="0"/>
            <wp:positionH relativeFrom="column">
              <wp:posOffset>1766570</wp:posOffset>
            </wp:positionH>
            <wp:positionV relativeFrom="paragraph">
              <wp:posOffset>981075</wp:posOffset>
            </wp:positionV>
            <wp:extent cx="2091600" cy="2221200"/>
            <wp:effectExtent l="0" t="0" r="4445" b="8255"/>
            <wp:wrapNone/>
            <wp:docPr id="143904546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1600" cy="22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21E4D08B">
          <v:shape id="_x0000_i1043" type="#_x0000_t75" style="width:646.75pt;height:451.15pt" o:ole="">
            <v:imagedata r:id="rId90" o:title=""/>
          </v:shape>
          <o:OLEObject Type="Embed" ProgID="MestReNova.Document.1" ShapeID="_x0000_i1043" DrawAspect="Content" ObjectID="_1791797961" r:id="rId91"/>
        </w:object>
      </w:r>
    </w:p>
    <w:p w14:paraId="48805903" w14:textId="68C2D72E" w:rsidR="0029758D" w:rsidRDefault="008B43E6"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8B43E6">
        <w:rPr>
          <w:rFonts w:ascii="Times New Roman" w:hAnsi="Times New Roman" w:cs="Times New Roman"/>
          <w:noProof/>
        </w:rPr>
        <w:lastRenderedPageBreak/>
        <w:drawing>
          <wp:anchor distT="0" distB="0" distL="114300" distR="114300" simplePos="0" relativeHeight="251732992" behindDoc="0" locked="0" layoutInCell="1" allowOverlap="1" wp14:anchorId="0D5C4BA3" wp14:editId="5254283F">
            <wp:simplePos x="0" y="0"/>
            <wp:positionH relativeFrom="column">
              <wp:posOffset>1918970</wp:posOffset>
            </wp:positionH>
            <wp:positionV relativeFrom="paragraph">
              <wp:posOffset>966470</wp:posOffset>
            </wp:positionV>
            <wp:extent cx="2091600" cy="2221200"/>
            <wp:effectExtent l="0" t="0" r="4445" b="8255"/>
            <wp:wrapNone/>
            <wp:docPr id="56957278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1600" cy="22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62213C16">
          <v:shape id="_x0000_i1044" type="#_x0000_t75" style="width:646.75pt;height:451.15pt" o:ole="">
            <v:imagedata r:id="rId92" o:title=""/>
          </v:shape>
          <o:OLEObject Type="Embed" ProgID="MestReNova.Document.1" ShapeID="_x0000_i1044" DrawAspect="Content" ObjectID="_1791797962" r:id="rId93"/>
        </w:object>
      </w:r>
    </w:p>
    <w:p w14:paraId="7EE39D48" w14:textId="2CF3C9B7" w:rsidR="0029758D" w:rsidRDefault="00C63F57" w:rsidP="0029758D">
      <w:pPr>
        <w:autoSpaceDE w:val="0"/>
        <w:autoSpaceDN w:val="0"/>
        <w:adjustRightInd w:val="0"/>
        <w:spacing w:before="100" w:beforeAutospacing="1" w:after="100" w:afterAutospacing="1" w:line="240" w:lineRule="auto"/>
        <w:contextualSpacing/>
      </w:pPr>
      <w:r w:rsidRPr="00C63F57">
        <w:rPr>
          <w:rFonts w:ascii="Times New Roman" w:hAnsi="Times New Roman" w:cs="Times New Roman"/>
          <w:noProof/>
        </w:rPr>
        <w:lastRenderedPageBreak/>
        <w:drawing>
          <wp:anchor distT="0" distB="0" distL="114300" distR="114300" simplePos="0" relativeHeight="251734016" behindDoc="0" locked="0" layoutInCell="1" allowOverlap="1" wp14:anchorId="2A74987C" wp14:editId="7324E473">
            <wp:simplePos x="0" y="0"/>
            <wp:positionH relativeFrom="column">
              <wp:posOffset>1563370</wp:posOffset>
            </wp:positionH>
            <wp:positionV relativeFrom="paragraph">
              <wp:posOffset>1029970</wp:posOffset>
            </wp:positionV>
            <wp:extent cx="1969200" cy="903600"/>
            <wp:effectExtent l="0" t="0" r="0" b="0"/>
            <wp:wrapNone/>
            <wp:docPr id="207230480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692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300AFECC">
          <v:shape id="_x0000_i1045" type="#_x0000_t75" style="width:646.75pt;height:451.15pt" o:ole="">
            <v:imagedata r:id="rId95" o:title=""/>
          </v:shape>
          <o:OLEObject Type="Embed" ProgID="MestReNova.Document.1" ShapeID="_x0000_i1045" DrawAspect="Content" ObjectID="_1791797963" r:id="rId96"/>
        </w:object>
      </w:r>
    </w:p>
    <w:p w14:paraId="7D15C126" w14:textId="75394D55" w:rsidR="0029758D" w:rsidRDefault="00C63F57"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C63F57">
        <w:rPr>
          <w:rFonts w:ascii="Times New Roman" w:hAnsi="Times New Roman" w:cs="Times New Roman"/>
          <w:noProof/>
        </w:rPr>
        <w:lastRenderedPageBreak/>
        <w:drawing>
          <wp:anchor distT="0" distB="0" distL="114300" distR="114300" simplePos="0" relativeHeight="251736064" behindDoc="0" locked="0" layoutInCell="1" allowOverlap="1" wp14:anchorId="76F7E139" wp14:editId="405A3DA6">
            <wp:simplePos x="0" y="0"/>
            <wp:positionH relativeFrom="column">
              <wp:posOffset>1106170</wp:posOffset>
            </wp:positionH>
            <wp:positionV relativeFrom="paragraph">
              <wp:posOffset>1093470</wp:posOffset>
            </wp:positionV>
            <wp:extent cx="1969200" cy="903600"/>
            <wp:effectExtent l="0" t="0" r="0" b="0"/>
            <wp:wrapNone/>
            <wp:docPr id="30288832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9692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880824">
        <w:t xml:space="preserve"> </w:t>
      </w:r>
      <w:r w:rsidR="0029758D">
        <w:object w:dxaOrig="16311" w:dyaOrig="11381" w14:anchorId="30DD93AE">
          <v:shape id="_x0000_i1046" type="#_x0000_t75" style="width:646.75pt;height:451.15pt" o:ole="">
            <v:imagedata r:id="rId97" o:title=""/>
          </v:shape>
          <o:OLEObject Type="Embed" ProgID="MestReNova.Document.1" ShapeID="_x0000_i1046" DrawAspect="Content" ObjectID="_1791797964" r:id="rId98"/>
        </w:object>
      </w:r>
    </w:p>
    <w:p w14:paraId="469FC185" w14:textId="19EDE709" w:rsidR="0029758D" w:rsidRDefault="001267AC" w:rsidP="0029758D">
      <w:pPr>
        <w:autoSpaceDE w:val="0"/>
        <w:autoSpaceDN w:val="0"/>
        <w:adjustRightInd w:val="0"/>
        <w:spacing w:before="100" w:beforeAutospacing="1" w:after="100" w:afterAutospacing="1" w:line="240" w:lineRule="auto"/>
        <w:contextualSpacing/>
      </w:pPr>
      <w:r w:rsidRPr="001267AC">
        <w:rPr>
          <w:rFonts w:ascii="Times New Roman" w:hAnsi="Times New Roman" w:cs="Times New Roman"/>
          <w:noProof/>
        </w:rPr>
        <w:lastRenderedPageBreak/>
        <w:drawing>
          <wp:anchor distT="0" distB="0" distL="114300" distR="114300" simplePos="0" relativeHeight="251737088" behindDoc="0" locked="0" layoutInCell="1" allowOverlap="1" wp14:anchorId="1EB33A61" wp14:editId="0F1C209F">
            <wp:simplePos x="0" y="0"/>
            <wp:positionH relativeFrom="column">
              <wp:posOffset>1094740</wp:posOffset>
            </wp:positionH>
            <wp:positionV relativeFrom="paragraph">
              <wp:posOffset>1061720</wp:posOffset>
            </wp:positionV>
            <wp:extent cx="2476800" cy="903600"/>
            <wp:effectExtent l="0" t="0" r="0" b="0"/>
            <wp:wrapNone/>
            <wp:docPr id="193180555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768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3F773D32">
          <v:shape id="_x0000_i1047" type="#_x0000_t75" style="width:646.75pt;height:451.15pt" o:ole="">
            <v:imagedata r:id="rId100" o:title=""/>
          </v:shape>
          <o:OLEObject Type="Embed" ProgID="MestReNova.Document.1" ShapeID="_x0000_i1047" DrawAspect="Content" ObjectID="_1791797965" r:id="rId101"/>
        </w:object>
      </w:r>
    </w:p>
    <w:p w14:paraId="79CFE8C0" w14:textId="683F048F" w:rsidR="0029758D" w:rsidRDefault="001267AC"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1267AC">
        <w:rPr>
          <w:rFonts w:ascii="Times New Roman" w:hAnsi="Times New Roman" w:cs="Times New Roman"/>
          <w:noProof/>
        </w:rPr>
        <w:lastRenderedPageBreak/>
        <w:drawing>
          <wp:anchor distT="0" distB="0" distL="114300" distR="114300" simplePos="0" relativeHeight="251739136" behindDoc="0" locked="0" layoutInCell="1" allowOverlap="1" wp14:anchorId="1D7D84BB" wp14:editId="28BE0F52">
            <wp:simplePos x="0" y="0"/>
            <wp:positionH relativeFrom="column">
              <wp:posOffset>782320</wp:posOffset>
            </wp:positionH>
            <wp:positionV relativeFrom="paragraph">
              <wp:posOffset>1144270</wp:posOffset>
            </wp:positionV>
            <wp:extent cx="2476800" cy="903600"/>
            <wp:effectExtent l="0" t="0" r="0" b="0"/>
            <wp:wrapNone/>
            <wp:docPr id="19044768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768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DB1AA5">
        <w:t xml:space="preserve"> </w:t>
      </w:r>
      <w:r w:rsidR="0029758D">
        <w:object w:dxaOrig="16311" w:dyaOrig="11381" w14:anchorId="5C738FD6">
          <v:shape id="_x0000_i1048" type="#_x0000_t75" style="width:646.75pt;height:451.15pt" o:ole="">
            <v:imagedata r:id="rId102" o:title=""/>
          </v:shape>
          <o:OLEObject Type="Embed" ProgID="MestReNova.Document.1" ShapeID="_x0000_i1048" DrawAspect="Content" ObjectID="_1791797966" r:id="rId103"/>
        </w:object>
      </w:r>
    </w:p>
    <w:p w14:paraId="3820FAFF" w14:textId="2FF69B78" w:rsidR="0029758D" w:rsidRDefault="00F10D60"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F10D60">
        <w:rPr>
          <w:rFonts w:ascii="Times New Roman" w:hAnsi="Times New Roman" w:cs="Times New Roman"/>
          <w:noProof/>
        </w:rPr>
        <w:lastRenderedPageBreak/>
        <w:drawing>
          <wp:anchor distT="0" distB="0" distL="114300" distR="114300" simplePos="0" relativeHeight="251740160" behindDoc="0" locked="0" layoutInCell="1" allowOverlap="1" wp14:anchorId="6B425684" wp14:editId="3E4D20F8">
            <wp:simplePos x="0" y="0"/>
            <wp:positionH relativeFrom="column">
              <wp:posOffset>1537970</wp:posOffset>
            </wp:positionH>
            <wp:positionV relativeFrom="paragraph">
              <wp:posOffset>1060450</wp:posOffset>
            </wp:positionV>
            <wp:extent cx="1854000" cy="903600"/>
            <wp:effectExtent l="0" t="0" r="0" b="0"/>
            <wp:wrapNone/>
            <wp:docPr id="159594919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54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5861FB6D">
          <v:shape id="_x0000_i1049" type="#_x0000_t75" style="width:646.75pt;height:451.15pt" o:ole="">
            <v:imagedata r:id="rId105" o:title=""/>
          </v:shape>
          <o:OLEObject Type="Embed" ProgID="MestReNova.Document.1" ShapeID="_x0000_i1049" DrawAspect="Content" ObjectID="_1791797967" r:id="rId106"/>
        </w:object>
      </w:r>
    </w:p>
    <w:p w14:paraId="6449DC2E" w14:textId="024C7C65" w:rsidR="0029758D" w:rsidRDefault="00F10D60" w:rsidP="0029758D">
      <w:pPr>
        <w:autoSpaceDE w:val="0"/>
        <w:autoSpaceDN w:val="0"/>
        <w:adjustRightInd w:val="0"/>
        <w:spacing w:before="100" w:beforeAutospacing="1" w:after="100" w:afterAutospacing="1" w:line="240" w:lineRule="auto"/>
        <w:contextualSpacing/>
      </w:pPr>
      <w:r w:rsidRPr="00F10D60">
        <w:rPr>
          <w:rFonts w:ascii="Times New Roman" w:hAnsi="Times New Roman" w:cs="Times New Roman"/>
          <w:noProof/>
        </w:rPr>
        <w:lastRenderedPageBreak/>
        <w:drawing>
          <wp:anchor distT="0" distB="0" distL="114300" distR="114300" simplePos="0" relativeHeight="251742208" behindDoc="0" locked="0" layoutInCell="1" allowOverlap="1" wp14:anchorId="2AAD9114" wp14:editId="72CDAD94">
            <wp:simplePos x="0" y="0"/>
            <wp:positionH relativeFrom="column">
              <wp:posOffset>624428</wp:posOffset>
            </wp:positionH>
            <wp:positionV relativeFrom="paragraph">
              <wp:posOffset>947420</wp:posOffset>
            </wp:positionV>
            <wp:extent cx="1854000" cy="903600"/>
            <wp:effectExtent l="0" t="0" r="0" b="0"/>
            <wp:wrapNone/>
            <wp:docPr id="2911852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540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DB1AA5">
        <w:t xml:space="preserve"> </w:t>
      </w:r>
      <w:r w:rsidR="0029758D">
        <w:object w:dxaOrig="16311" w:dyaOrig="11381" w14:anchorId="41F77A03">
          <v:shape id="_x0000_i1050" type="#_x0000_t75" style="width:646.75pt;height:451.15pt" o:ole="">
            <v:imagedata r:id="rId107" o:title=""/>
          </v:shape>
          <o:OLEObject Type="Embed" ProgID="MestReNova.Document.1" ShapeID="_x0000_i1050" DrawAspect="Content" ObjectID="_1791797968" r:id="rId108"/>
        </w:object>
      </w:r>
    </w:p>
    <w:p w14:paraId="0090BEDC" w14:textId="77777777" w:rsidR="0029758D" w:rsidRDefault="0029758D" w:rsidP="0029758D">
      <w:pPr>
        <w:autoSpaceDE w:val="0"/>
        <w:autoSpaceDN w:val="0"/>
        <w:adjustRightInd w:val="0"/>
        <w:spacing w:before="100" w:beforeAutospacing="1" w:after="100" w:afterAutospacing="1" w:line="240" w:lineRule="auto"/>
        <w:contextualSpacing/>
      </w:pPr>
      <w:r w:rsidRPr="002C79D8">
        <w:rPr>
          <w:rFonts w:ascii="Times New Roman" w:hAnsi="Times New Roman" w:cs="Times New Roman"/>
          <w:noProof/>
        </w:rPr>
        <w:lastRenderedPageBreak/>
        <w:drawing>
          <wp:anchor distT="0" distB="0" distL="114300" distR="114300" simplePos="0" relativeHeight="251694080" behindDoc="0" locked="0" layoutInCell="1" allowOverlap="1" wp14:anchorId="1528E8C4" wp14:editId="5D765AFA">
            <wp:simplePos x="0" y="0"/>
            <wp:positionH relativeFrom="column">
              <wp:posOffset>1574800</wp:posOffset>
            </wp:positionH>
            <wp:positionV relativeFrom="paragraph">
              <wp:posOffset>1263650</wp:posOffset>
            </wp:positionV>
            <wp:extent cx="1549400" cy="622300"/>
            <wp:effectExtent l="0" t="0" r="0" b="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9400" cy="622300"/>
                    </a:xfrm>
                    <a:prstGeom prst="rect">
                      <a:avLst/>
                    </a:prstGeom>
                    <a:noFill/>
                    <a:ln>
                      <a:noFill/>
                    </a:ln>
                  </pic:spPr>
                </pic:pic>
              </a:graphicData>
            </a:graphic>
          </wp:anchor>
        </w:drawing>
      </w:r>
      <w:r>
        <w:t xml:space="preserve"> </w:t>
      </w:r>
      <w:r>
        <w:object w:dxaOrig="16311" w:dyaOrig="11381" w14:anchorId="4E1090C4">
          <v:shape id="_x0000_i1051" type="#_x0000_t75" style="width:646.75pt;height:451.15pt" o:ole="">
            <v:imagedata r:id="rId109" o:title=""/>
          </v:shape>
          <o:OLEObject Type="Embed" ProgID="MestReNova.Document.1" ShapeID="_x0000_i1051" DrawAspect="Content" ObjectID="_1791797969" r:id="rId110"/>
        </w:object>
      </w:r>
    </w:p>
    <w:p w14:paraId="4BF6B1D9" w14:textId="77777777" w:rsidR="0029758D" w:rsidRDefault="0029758D" w:rsidP="0029758D">
      <w:pPr>
        <w:autoSpaceDE w:val="0"/>
        <w:autoSpaceDN w:val="0"/>
        <w:adjustRightInd w:val="0"/>
        <w:spacing w:before="100" w:beforeAutospacing="1" w:after="100" w:afterAutospacing="1" w:line="240" w:lineRule="auto"/>
        <w:contextualSpacing/>
      </w:pPr>
      <w:r w:rsidRPr="002C79D8">
        <w:rPr>
          <w:rFonts w:ascii="Times New Roman" w:hAnsi="Times New Roman" w:cs="Times New Roman"/>
          <w:noProof/>
        </w:rPr>
        <w:lastRenderedPageBreak/>
        <w:drawing>
          <wp:anchor distT="0" distB="0" distL="114300" distR="114300" simplePos="0" relativeHeight="251693056" behindDoc="0" locked="0" layoutInCell="1" allowOverlap="1" wp14:anchorId="208D165E" wp14:editId="5F9FDD0D">
            <wp:simplePos x="0" y="0"/>
            <wp:positionH relativeFrom="column">
              <wp:posOffset>1092200</wp:posOffset>
            </wp:positionH>
            <wp:positionV relativeFrom="paragraph">
              <wp:posOffset>622300</wp:posOffset>
            </wp:positionV>
            <wp:extent cx="1549400" cy="622300"/>
            <wp:effectExtent l="0" t="0" r="0" b="0"/>
            <wp:wrapNone/>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9400" cy="622300"/>
                    </a:xfrm>
                    <a:prstGeom prst="rect">
                      <a:avLst/>
                    </a:prstGeom>
                    <a:noFill/>
                    <a:ln>
                      <a:noFill/>
                    </a:ln>
                  </pic:spPr>
                </pic:pic>
              </a:graphicData>
            </a:graphic>
          </wp:anchor>
        </w:drawing>
      </w:r>
      <w:r>
        <w:t xml:space="preserve"> </w:t>
      </w:r>
      <w:r>
        <w:object w:dxaOrig="16311" w:dyaOrig="11381" w14:anchorId="6C8E9A93">
          <v:shape id="_x0000_i1052" type="#_x0000_t75" style="width:646.75pt;height:451.15pt" o:ole="">
            <v:imagedata r:id="rId111" o:title=""/>
          </v:shape>
          <o:OLEObject Type="Embed" ProgID="MestReNova.Document.1" ShapeID="_x0000_i1052" DrawAspect="Content" ObjectID="_1791797970" r:id="rId112"/>
        </w:object>
      </w:r>
    </w:p>
    <w:p w14:paraId="5211A6F3" w14:textId="24EE873E" w:rsidR="0029758D" w:rsidRDefault="00F10D60" w:rsidP="0029758D">
      <w:pPr>
        <w:autoSpaceDE w:val="0"/>
        <w:autoSpaceDN w:val="0"/>
        <w:adjustRightInd w:val="0"/>
        <w:spacing w:before="100" w:beforeAutospacing="1" w:after="100" w:afterAutospacing="1" w:line="240" w:lineRule="auto"/>
        <w:contextualSpacing/>
      </w:pPr>
      <w:r w:rsidRPr="00F10D60">
        <w:rPr>
          <w:rFonts w:ascii="Times New Roman" w:hAnsi="Times New Roman" w:cs="Times New Roman"/>
          <w:noProof/>
        </w:rPr>
        <w:lastRenderedPageBreak/>
        <w:drawing>
          <wp:anchor distT="0" distB="0" distL="114300" distR="114300" simplePos="0" relativeHeight="251743232" behindDoc="0" locked="0" layoutInCell="1" allowOverlap="1" wp14:anchorId="3275F4E8" wp14:editId="68B939E2">
            <wp:simplePos x="0" y="0"/>
            <wp:positionH relativeFrom="column">
              <wp:posOffset>1576070</wp:posOffset>
            </wp:positionH>
            <wp:positionV relativeFrom="paragraph">
              <wp:posOffset>1047750</wp:posOffset>
            </wp:positionV>
            <wp:extent cx="1918800" cy="903600"/>
            <wp:effectExtent l="0" t="0" r="0" b="0"/>
            <wp:wrapNone/>
            <wp:docPr id="33802138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88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35CCDE68">
          <v:shape id="_x0000_i1053" type="#_x0000_t75" style="width:646.75pt;height:451.15pt" o:ole="">
            <v:imagedata r:id="rId113" o:title=""/>
          </v:shape>
          <o:OLEObject Type="Embed" ProgID="MestReNova.Document.1" ShapeID="_x0000_i1053" DrawAspect="Content" ObjectID="_1791797971" r:id="rId114"/>
        </w:object>
      </w:r>
    </w:p>
    <w:p w14:paraId="0A3EAAC5" w14:textId="74941526" w:rsidR="0029758D" w:rsidRDefault="00A10E8F" w:rsidP="0029758D">
      <w:pPr>
        <w:autoSpaceDE w:val="0"/>
        <w:autoSpaceDN w:val="0"/>
        <w:adjustRightInd w:val="0"/>
        <w:spacing w:before="100" w:beforeAutospacing="1" w:after="100" w:afterAutospacing="1" w:line="240" w:lineRule="auto"/>
        <w:contextualSpacing/>
      </w:pPr>
      <w:r w:rsidRPr="00F10D60">
        <w:rPr>
          <w:rFonts w:ascii="Times New Roman" w:hAnsi="Times New Roman" w:cs="Times New Roman"/>
          <w:noProof/>
        </w:rPr>
        <w:lastRenderedPageBreak/>
        <w:drawing>
          <wp:anchor distT="0" distB="0" distL="114300" distR="114300" simplePos="0" relativeHeight="251745280" behindDoc="0" locked="0" layoutInCell="1" allowOverlap="1" wp14:anchorId="4E418288" wp14:editId="53D8A313">
            <wp:simplePos x="0" y="0"/>
            <wp:positionH relativeFrom="column">
              <wp:posOffset>769620</wp:posOffset>
            </wp:positionH>
            <wp:positionV relativeFrom="paragraph">
              <wp:posOffset>1176020</wp:posOffset>
            </wp:positionV>
            <wp:extent cx="1918800" cy="903600"/>
            <wp:effectExtent l="0" t="0" r="0" b="0"/>
            <wp:wrapNone/>
            <wp:docPr id="4477315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88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t xml:space="preserve"> </w:t>
      </w:r>
      <w:r w:rsidR="0029758D">
        <w:object w:dxaOrig="16311" w:dyaOrig="11381" w14:anchorId="0F7D0FEE">
          <v:shape id="_x0000_i1054" type="#_x0000_t75" style="width:646.75pt;height:451.15pt" o:ole="">
            <v:imagedata r:id="rId115" o:title=""/>
          </v:shape>
          <o:OLEObject Type="Embed" ProgID="MestReNova.Document.1" ShapeID="_x0000_i1054" DrawAspect="Content" ObjectID="_1791797972" r:id="rId116"/>
        </w:object>
      </w:r>
    </w:p>
    <w:p w14:paraId="212A1006" w14:textId="7FEF4CD2" w:rsidR="0029758D" w:rsidRDefault="00A10E8F" w:rsidP="0029758D">
      <w:pPr>
        <w:autoSpaceDE w:val="0"/>
        <w:autoSpaceDN w:val="0"/>
        <w:adjustRightInd w:val="0"/>
        <w:spacing w:before="100" w:beforeAutospacing="1" w:after="100" w:afterAutospacing="1" w:line="240" w:lineRule="auto"/>
        <w:contextualSpacing/>
      </w:pPr>
      <w:r w:rsidRPr="00A10E8F">
        <w:rPr>
          <w:rFonts w:ascii="Times New Roman" w:hAnsi="Times New Roman" w:cs="Times New Roman"/>
          <w:noProof/>
        </w:rPr>
        <w:lastRenderedPageBreak/>
        <w:drawing>
          <wp:anchor distT="0" distB="0" distL="114300" distR="114300" simplePos="0" relativeHeight="251746304" behindDoc="0" locked="0" layoutInCell="1" allowOverlap="1" wp14:anchorId="0134FDFE" wp14:editId="1B342B01">
            <wp:simplePos x="0" y="0"/>
            <wp:positionH relativeFrom="column">
              <wp:posOffset>953770</wp:posOffset>
            </wp:positionH>
            <wp:positionV relativeFrom="paragraph">
              <wp:posOffset>1410970</wp:posOffset>
            </wp:positionV>
            <wp:extent cx="3999600" cy="903600"/>
            <wp:effectExtent l="0" t="0" r="1270" b="0"/>
            <wp:wrapNone/>
            <wp:docPr id="190389295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96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4BD8D043">
          <v:shape id="_x0000_i1055" type="#_x0000_t75" style="width:646.75pt;height:451.15pt" o:ole="">
            <v:imagedata r:id="rId117" o:title=""/>
          </v:shape>
          <o:OLEObject Type="Embed" ProgID="MestReNova.Document.1" ShapeID="_x0000_i1055" DrawAspect="Content" ObjectID="_1791797973" r:id="rId118"/>
        </w:object>
      </w:r>
    </w:p>
    <w:p w14:paraId="65B58274" w14:textId="202CCFFA" w:rsidR="0029758D" w:rsidRDefault="00A10E8F" w:rsidP="0029758D">
      <w:pPr>
        <w:autoSpaceDE w:val="0"/>
        <w:autoSpaceDN w:val="0"/>
        <w:adjustRightInd w:val="0"/>
        <w:spacing w:before="100" w:beforeAutospacing="1" w:after="100" w:afterAutospacing="1" w:line="240" w:lineRule="auto"/>
        <w:contextualSpacing/>
      </w:pPr>
      <w:r w:rsidRPr="00A10E8F">
        <w:rPr>
          <w:rFonts w:ascii="Times New Roman" w:hAnsi="Times New Roman" w:cs="Times New Roman"/>
          <w:noProof/>
        </w:rPr>
        <w:lastRenderedPageBreak/>
        <w:drawing>
          <wp:anchor distT="0" distB="0" distL="114300" distR="114300" simplePos="0" relativeHeight="251748352" behindDoc="0" locked="0" layoutInCell="1" allowOverlap="1" wp14:anchorId="46149BD0" wp14:editId="20F2AA58">
            <wp:simplePos x="0" y="0"/>
            <wp:positionH relativeFrom="column">
              <wp:posOffset>312420</wp:posOffset>
            </wp:positionH>
            <wp:positionV relativeFrom="paragraph">
              <wp:posOffset>1125220</wp:posOffset>
            </wp:positionV>
            <wp:extent cx="3999600" cy="903600"/>
            <wp:effectExtent l="0" t="0" r="1270" b="0"/>
            <wp:wrapNone/>
            <wp:docPr id="5300253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96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rsidRPr="006578E4">
        <w:t xml:space="preserve"> </w:t>
      </w:r>
      <w:r w:rsidR="0029758D">
        <w:object w:dxaOrig="16311" w:dyaOrig="11381" w14:anchorId="57BA7A06">
          <v:shape id="_x0000_i1056" type="#_x0000_t75" style="width:646.75pt;height:451.15pt" o:ole="">
            <v:imagedata r:id="rId119" o:title=""/>
          </v:shape>
          <o:OLEObject Type="Embed" ProgID="MestReNova.Document.1" ShapeID="_x0000_i1056" DrawAspect="Content" ObjectID="_1791797974" r:id="rId120"/>
        </w:object>
      </w:r>
    </w:p>
    <w:p w14:paraId="7F5A98E5" w14:textId="001D6B0C" w:rsidR="0029758D" w:rsidRDefault="00A10E8F" w:rsidP="0029758D">
      <w:pPr>
        <w:autoSpaceDE w:val="0"/>
        <w:autoSpaceDN w:val="0"/>
        <w:adjustRightInd w:val="0"/>
        <w:spacing w:before="100" w:beforeAutospacing="1" w:after="100" w:afterAutospacing="1" w:line="240" w:lineRule="auto"/>
        <w:contextualSpacing/>
      </w:pPr>
      <w:r w:rsidRPr="00A10E8F">
        <w:rPr>
          <w:rFonts w:ascii="Times New Roman" w:hAnsi="Times New Roman" w:cs="Times New Roman"/>
          <w:noProof/>
        </w:rPr>
        <w:lastRenderedPageBreak/>
        <w:drawing>
          <wp:anchor distT="0" distB="0" distL="114300" distR="114300" simplePos="0" relativeHeight="251749376" behindDoc="0" locked="0" layoutInCell="1" allowOverlap="1" wp14:anchorId="3BB35650" wp14:editId="1D9F2FBD">
            <wp:simplePos x="0" y="0"/>
            <wp:positionH relativeFrom="column">
              <wp:posOffset>490220</wp:posOffset>
            </wp:positionH>
            <wp:positionV relativeFrom="paragraph">
              <wp:posOffset>1258570</wp:posOffset>
            </wp:positionV>
            <wp:extent cx="3700800" cy="622800"/>
            <wp:effectExtent l="0" t="0" r="0" b="0"/>
            <wp:wrapNone/>
            <wp:docPr id="11777056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00800" cy="62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27E8104C">
          <v:shape id="_x0000_i1057" type="#_x0000_t75" style="width:646.75pt;height:451.15pt" o:ole="">
            <v:imagedata r:id="rId121" o:title=""/>
          </v:shape>
          <o:OLEObject Type="Embed" ProgID="MestReNova.Document.1" ShapeID="_x0000_i1057" DrawAspect="Content" ObjectID="_1791797975" r:id="rId122"/>
        </w:object>
      </w:r>
    </w:p>
    <w:p w14:paraId="51A87397" w14:textId="7AE12759" w:rsidR="0029758D" w:rsidRDefault="00A10E8F" w:rsidP="0029758D">
      <w:pPr>
        <w:autoSpaceDE w:val="0"/>
        <w:autoSpaceDN w:val="0"/>
        <w:adjustRightInd w:val="0"/>
        <w:spacing w:before="100" w:beforeAutospacing="1" w:after="100" w:afterAutospacing="1" w:line="240" w:lineRule="auto"/>
        <w:contextualSpacing/>
        <w:rPr>
          <w:rFonts w:ascii="Times New Roman" w:hAnsi="Times New Roman" w:cs="Times New Roman"/>
        </w:rPr>
      </w:pPr>
      <w:r w:rsidRPr="00A10E8F">
        <w:rPr>
          <w:rFonts w:ascii="Times New Roman" w:hAnsi="Times New Roman" w:cs="Times New Roman"/>
          <w:noProof/>
        </w:rPr>
        <w:lastRenderedPageBreak/>
        <w:drawing>
          <wp:anchor distT="0" distB="0" distL="114300" distR="114300" simplePos="0" relativeHeight="251751424" behindDoc="0" locked="0" layoutInCell="1" allowOverlap="1" wp14:anchorId="509AF4C9" wp14:editId="3555B804">
            <wp:simplePos x="0" y="0"/>
            <wp:positionH relativeFrom="column">
              <wp:posOffset>509270</wp:posOffset>
            </wp:positionH>
            <wp:positionV relativeFrom="paragraph">
              <wp:posOffset>636270</wp:posOffset>
            </wp:positionV>
            <wp:extent cx="3700800" cy="622800"/>
            <wp:effectExtent l="0" t="0" r="0" b="0"/>
            <wp:wrapNone/>
            <wp:docPr id="47310230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00800" cy="62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0CC5FE77">
          <v:shape id="_x0000_i1058" type="#_x0000_t75" style="width:646.75pt;height:451.15pt" o:ole="">
            <v:imagedata r:id="rId123" o:title=""/>
          </v:shape>
          <o:OLEObject Type="Embed" ProgID="MestReNova.Document.1" ShapeID="_x0000_i1058" DrawAspect="Content" ObjectID="_1791797976" r:id="rId124"/>
        </w:object>
      </w:r>
    </w:p>
    <w:p w14:paraId="46673EFF" w14:textId="169C8E8B" w:rsidR="0029758D" w:rsidRDefault="00A10E8F" w:rsidP="0029758D">
      <w:pPr>
        <w:autoSpaceDE w:val="0"/>
        <w:autoSpaceDN w:val="0"/>
        <w:adjustRightInd w:val="0"/>
        <w:spacing w:before="100" w:beforeAutospacing="1" w:after="100" w:afterAutospacing="1" w:line="240" w:lineRule="auto"/>
        <w:contextualSpacing/>
      </w:pPr>
      <w:r w:rsidRPr="00A10E8F">
        <w:rPr>
          <w:rFonts w:ascii="Times New Roman" w:hAnsi="Times New Roman" w:cs="Times New Roman"/>
          <w:noProof/>
        </w:rPr>
        <w:lastRenderedPageBreak/>
        <w:drawing>
          <wp:anchor distT="0" distB="0" distL="114300" distR="114300" simplePos="0" relativeHeight="251752448" behindDoc="0" locked="0" layoutInCell="1" allowOverlap="1" wp14:anchorId="3890898F" wp14:editId="56F5C3C4">
            <wp:simplePos x="0" y="0"/>
            <wp:positionH relativeFrom="column">
              <wp:posOffset>528320</wp:posOffset>
            </wp:positionH>
            <wp:positionV relativeFrom="paragraph">
              <wp:posOffset>1068070</wp:posOffset>
            </wp:positionV>
            <wp:extent cx="3715200" cy="630000"/>
            <wp:effectExtent l="0" t="0" r="0" b="0"/>
            <wp:wrapNone/>
            <wp:docPr id="5392480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7152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22BFE051">
          <v:shape id="_x0000_i1059" type="#_x0000_t75" style="width:646.75pt;height:451.15pt" o:ole="">
            <v:imagedata r:id="rId126" o:title=""/>
          </v:shape>
          <o:OLEObject Type="Embed" ProgID="MestReNova.Document.1" ShapeID="_x0000_i1059" DrawAspect="Content" ObjectID="_1791797977" r:id="rId127"/>
        </w:object>
      </w:r>
    </w:p>
    <w:p w14:paraId="24CFA17E" w14:textId="41F38756" w:rsidR="0029758D" w:rsidRPr="0029758D" w:rsidRDefault="00A10E8F" w:rsidP="000A1B34">
      <w:pPr>
        <w:autoSpaceDE w:val="0"/>
        <w:autoSpaceDN w:val="0"/>
        <w:adjustRightInd w:val="0"/>
        <w:spacing w:before="100" w:beforeAutospacing="1" w:after="100" w:afterAutospacing="1" w:line="240" w:lineRule="auto"/>
        <w:contextualSpacing/>
        <w:sectPr w:rsidR="0029758D" w:rsidRPr="0029758D" w:rsidSect="00F9453D">
          <w:pgSz w:w="16838" w:h="11906" w:orient="landscape"/>
          <w:pgMar w:top="1418" w:right="1134" w:bottom="1418" w:left="1418" w:header="709" w:footer="709" w:gutter="0"/>
          <w:cols w:space="708"/>
          <w:docGrid w:linePitch="360"/>
        </w:sectPr>
      </w:pPr>
      <w:r w:rsidRPr="00A10E8F">
        <w:rPr>
          <w:rFonts w:ascii="Times New Roman" w:hAnsi="Times New Roman" w:cs="Times New Roman"/>
          <w:noProof/>
        </w:rPr>
        <w:lastRenderedPageBreak/>
        <w:drawing>
          <wp:anchor distT="0" distB="0" distL="114300" distR="114300" simplePos="0" relativeHeight="251754496" behindDoc="0" locked="0" layoutInCell="1" allowOverlap="1" wp14:anchorId="03F3FE47" wp14:editId="51F6216C">
            <wp:simplePos x="0" y="0"/>
            <wp:positionH relativeFrom="column">
              <wp:posOffset>547370</wp:posOffset>
            </wp:positionH>
            <wp:positionV relativeFrom="paragraph">
              <wp:posOffset>972820</wp:posOffset>
            </wp:positionV>
            <wp:extent cx="3715200" cy="630000"/>
            <wp:effectExtent l="0" t="0" r="0" b="0"/>
            <wp:wrapNone/>
            <wp:docPr id="73179269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715200"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58D">
        <w:object w:dxaOrig="16311" w:dyaOrig="11381" w14:anchorId="360D4909">
          <v:shape id="_x0000_i1060" type="#_x0000_t75" style="width:646.75pt;height:451.15pt" o:ole="">
            <v:imagedata r:id="rId128" o:title=""/>
          </v:shape>
          <o:OLEObject Type="Embed" ProgID="MestReNova.Document.1" ShapeID="_x0000_i1060" DrawAspect="Content" ObjectID="_1791797978" r:id="rId129"/>
        </w:object>
      </w:r>
    </w:p>
    <w:p w14:paraId="600BCFC3" w14:textId="24C382A7" w:rsidR="00D863F9" w:rsidRPr="00A2655A" w:rsidRDefault="00D863F9" w:rsidP="000A1B34"/>
    <w:sectPr w:rsidR="00D863F9" w:rsidRPr="00A2655A" w:rsidSect="00F9453D">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29ABC" w14:textId="77777777" w:rsidR="000F5332" w:rsidRDefault="000F5332" w:rsidP="0089716E">
      <w:r>
        <w:separator/>
      </w:r>
    </w:p>
  </w:endnote>
  <w:endnote w:type="continuationSeparator" w:id="0">
    <w:p w14:paraId="5C029216" w14:textId="77777777" w:rsidR="000F5332" w:rsidRDefault="000F5332" w:rsidP="0089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5456" w14:textId="3C18799C" w:rsidR="00B172AB" w:rsidRDefault="003D4325" w:rsidP="005609F6">
    <w:pPr>
      <w:pStyle w:val="Footer"/>
      <w:jc w:val="center"/>
    </w:pPr>
    <w:r>
      <w:t>S</w:t>
    </w:r>
    <w:r w:rsidR="00B172AB">
      <w:fldChar w:fldCharType="begin"/>
    </w:r>
    <w:r w:rsidR="00B172AB">
      <w:instrText>PAGE   \* MERGEFORMAT</w:instrText>
    </w:r>
    <w:r w:rsidR="00B172AB">
      <w:fldChar w:fldCharType="separate"/>
    </w:r>
    <w:r w:rsidR="00776450" w:rsidRPr="00776450">
      <w:rPr>
        <w:noProof/>
        <w:lang w:val="de-DE"/>
      </w:rPr>
      <w:t>4</w:t>
    </w:r>
    <w:r w:rsidR="00B172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1D2A" w14:textId="77777777" w:rsidR="000F5332" w:rsidRDefault="000F5332" w:rsidP="00EC78C2">
      <w:r>
        <w:separator/>
      </w:r>
    </w:p>
  </w:footnote>
  <w:footnote w:type="continuationSeparator" w:id="0">
    <w:p w14:paraId="653F91EE" w14:textId="77777777" w:rsidR="000F5332" w:rsidRDefault="000F5332" w:rsidP="00897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342D95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2CA55E96"/>
    <w:multiLevelType w:val="hybridMultilevel"/>
    <w:tmpl w:val="946EE674"/>
    <w:lvl w:ilvl="0" w:tplc="7A7A1D1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4AB03E8"/>
    <w:multiLevelType w:val="hybridMultilevel"/>
    <w:tmpl w:val="531271F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98F1155"/>
    <w:multiLevelType w:val="hybridMultilevel"/>
    <w:tmpl w:val="AE40574A"/>
    <w:lvl w:ilvl="0" w:tplc="36F83DA0">
      <w:start w:val="96"/>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5EF17D39"/>
    <w:multiLevelType w:val="hybridMultilevel"/>
    <w:tmpl w:val="0CD222A6"/>
    <w:lvl w:ilvl="0" w:tplc="25AA51FE">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6B654995"/>
    <w:multiLevelType w:val="hybridMultilevel"/>
    <w:tmpl w:val="82D80642"/>
    <w:lvl w:ilvl="0" w:tplc="233C31D8">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6E741D18"/>
    <w:multiLevelType w:val="hybridMultilevel"/>
    <w:tmpl w:val="80744AFC"/>
    <w:lvl w:ilvl="0" w:tplc="FA369EF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3D"/>
    <w:rsid w:val="000032F3"/>
    <w:rsid w:val="0000337C"/>
    <w:rsid w:val="00032CF1"/>
    <w:rsid w:val="00037871"/>
    <w:rsid w:val="00052364"/>
    <w:rsid w:val="00067D68"/>
    <w:rsid w:val="00077FA5"/>
    <w:rsid w:val="00082FED"/>
    <w:rsid w:val="000835EB"/>
    <w:rsid w:val="0008665B"/>
    <w:rsid w:val="000877E7"/>
    <w:rsid w:val="0009264F"/>
    <w:rsid w:val="000A1B34"/>
    <w:rsid w:val="000B1C4F"/>
    <w:rsid w:val="000B3BCA"/>
    <w:rsid w:val="000C6CE9"/>
    <w:rsid w:val="000D0C68"/>
    <w:rsid w:val="000D1EC3"/>
    <w:rsid w:val="000E1C54"/>
    <w:rsid w:val="000E2C39"/>
    <w:rsid w:val="000E36BB"/>
    <w:rsid w:val="000F180D"/>
    <w:rsid w:val="000F5332"/>
    <w:rsid w:val="000F55AC"/>
    <w:rsid w:val="00104450"/>
    <w:rsid w:val="00111A87"/>
    <w:rsid w:val="00112113"/>
    <w:rsid w:val="001249B3"/>
    <w:rsid w:val="00125432"/>
    <w:rsid w:val="001267AC"/>
    <w:rsid w:val="00137071"/>
    <w:rsid w:val="00146410"/>
    <w:rsid w:val="00172F62"/>
    <w:rsid w:val="0019029E"/>
    <w:rsid w:val="00194DF5"/>
    <w:rsid w:val="001A0A83"/>
    <w:rsid w:val="001D0068"/>
    <w:rsid w:val="001D5C1D"/>
    <w:rsid w:val="00210E2A"/>
    <w:rsid w:val="00212CAB"/>
    <w:rsid w:val="00216AB6"/>
    <w:rsid w:val="0022051E"/>
    <w:rsid w:val="002212E8"/>
    <w:rsid w:val="00221C42"/>
    <w:rsid w:val="00227A17"/>
    <w:rsid w:val="00232183"/>
    <w:rsid w:val="0024119E"/>
    <w:rsid w:val="00241448"/>
    <w:rsid w:val="00256C7C"/>
    <w:rsid w:val="00260C3A"/>
    <w:rsid w:val="00265AC8"/>
    <w:rsid w:val="00271E22"/>
    <w:rsid w:val="0029467F"/>
    <w:rsid w:val="002965C8"/>
    <w:rsid w:val="0029758D"/>
    <w:rsid w:val="002A4559"/>
    <w:rsid w:val="002A649A"/>
    <w:rsid w:val="002B0A00"/>
    <w:rsid w:val="002C44C8"/>
    <w:rsid w:val="002F5A40"/>
    <w:rsid w:val="00303B7B"/>
    <w:rsid w:val="00306C5F"/>
    <w:rsid w:val="00306D60"/>
    <w:rsid w:val="00333C84"/>
    <w:rsid w:val="00336DC6"/>
    <w:rsid w:val="00340667"/>
    <w:rsid w:val="003435AF"/>
    <w:rsid w:val="003505C7"/>
    <w:rsid w:val="003671DA"/>
    <w:rsid w:val="00382FB1"/>
    <w:rsid w:val="0038532B"/>
    <w:rsid w:val="00392055"/>
    <w:rsid w:val="003A3C69"/>
    <w:rsid w:val="003C648A"/>
    <w:rsid w:val="003D0D7B"/>
    <w:rsid w:val="003D4325"/>
    <w:rsid w:val="003D69E4"/>
    <w:rsid w:val="003D6F5B"/>
    <w:rsid w:val="003E3365"/>
    <w:rsid w:val="003E3D70"/>
    <w:rsid w:val="003F6293"/>
    <w:rsid w:val="00401C23"/>
    <w:rsid w:val="004202DD"/>
    <w:rsid w:val="00422CB7"/>
    <w:rsid w:val="00431205"/>
    <w:rsid w:val="00435674"/>
    <w:rsid w:val="004633FD"/>
    <w:rsid w:val="00464BA9"/>
    <w:rsid w:val="004655C3"/>
    <w:rsid w:val="004818AC"/>
    <w:rsid w:val="00487617"/>
    <w:rsid w:val="004A7256"/>
    <w:rsid w:val="004E6142"/>
    <w:rsid w:val="004F078E"/>
    <w:rsid w:val="004F1DD4"/>
    <w:rsid w:val="004F3659"/>
    <w:rsid w:val="005026B6"/>
    <w:rsid w:val="00510043"/>
    <w:rsid w:val="00523818"/>
    <w:rsid w:val="005517A9"/>
    <w:rsid w:val="005609F6"/>
    <w:rsid w:val="00570D07"/>
    <w:rsid w:val="005730A8"/>
    <w:rsid w:val="00575CC1"/>
    <w:rsid w:val="00590640"/>
    <w:rsid w:val="00593C87"/>
    <w:rsid w:val="005A283D"/>
    <w:rsid w:val="005C4ABB"/>
    <w:rsid w:val="005E3184"/>
    <w:rsid w:val="005F473D"/>
    <w:rsid w:val="005F4A99"/>
    <w:rsid w:val="005F594A"/>
    <w:rsid w:val="00613A6F"/>
    <w:rsid w:val="00614857"/>
    <w:rsid w:val="00621F3E"/>
    <w:rsid w:val="00630EB7"/>
    <w:rsid w:val="00642190"/>
    <w:rsid w:val="00644296"/>
    <w:rsid w:val="0064594F"/>
    <w:rsid w:val="00653E11"/>
    <w:rsid w:val="006555FF"/>
    <w:rsid w:val="0066222F"/>
    <w:rsid w:val="00682418"/>
    <w:rsid w:val="00686378"/>
    <w:rsid w:val="006918B8"/>
    <w:rsid w:val="006A00E7"/>
    <w:rsid w:val="006A3B44"/>
    <w:rsid w:val="006C1922"/>
    <w:rsid w:val="006C6E6E"/>
    <w:rsid w:val="006D09D4"/>
    <w:rsid w:val="006D4A40"/>
    <w:rsid w:val="006D79C4"/>
    <w:rsid w:val="006E29F1"/>
    <w:rsid w:val="006F0E90"/>
    <w:rsid w:val="006F1051"/>
    <w:rsid w:val="006F1ED3"/>
    <w:rsid w:val="006F4532"/>
    <w:rsid w:val="006F6BBD"/>
    <w:rsid w:val="007010E9"/>
    <w:rsid w:val="00704CDC"/>
    <w:rsid w:val="00707F05"/>
    <w:rsid w:val="0071224C"/>
    <w:rsid w:val="0072583B"/>
    <w:rsid w:val="0074275C"/>
    <w:rsid w:val="00742D95"/>
    <w:rsid w:val="00753F96"/>
    <w:rsid w:val="00761B73"/>
    <w:rsid w:val="00767D67"/>
    <w:rsid w:val="00776450"/>
    <w:rsid w:val="00781378"/>
    <w:rsid w:val="00782313"/>
    <w:rsid w:val="00787A50"/>
    <w:rsid w:val="007B1ACB"/>
    <w:rsid w:val="007C0CEC"/>
    <w:rsid w:val="007C367D"/>
    <w:rsid w:val="007D2FBF"/>
    <w:rsid w:val="007E0F16"/>
    <w:rsid w:val="007F1209"/>
    <w:rsid w:val="007F43A6"/>
    <w:rsid w:val="00801F42"/>
    <w:rsid w:val="008133C7"/>
    <w:rsid w:val="008205DA"/>
    <w:rsid w:val="00825068"/>
    <w:rsid w:val="00825ADE"/>
    <w:rsid w:val="008404CE"/>
    <w:rsid w:val="00864B84"/>
    <w:rsid w:val="00864EB9"/>
    <w:rsid w:val="008967CE"/>
    <w:rsid w:val="0089716E"/>
    <w:rsid w:val="0089720A"/>
    <w:rsid w:val="008A6226"/>
    <w:rsid w:val="008B06BA"/>
    <w:rsid w:val="008B43E6"/>
    <w:rsid w:val="008B6C64"/>
    <w:rsid w:val="008E2508"/>
    <w:rsid w:val="00903575"/>
    <w:rsid w:val="0091113A"/>
    <w:rsid w:val="00911B93"/>
    <w:rsid w:val="00927366"/>
    <w:rsid w:val="009367CB"/>
    <w:rsid w:val="009458F7"/>
    <w:rsid w:val="00946B78"/>
    <w:rsid w:val="0095089B"/>
    <w:rsid w:val="009543A4"/>
    <w:rsid w:val="009550E9"/>
    <w:rsid w:val="00957C0A"/>
    <w:rsid w:val="00957D31"/>
    <w:rsid w:val="00962DA2"/>
    <w:rsid w:val="009714AE"/>
    <w:rsid w:val="00976392"/>
    <w:rsid w:val="00985417"/>
    <w:rsid w:val="009917AA"/>
    <w:rsid w:val="00995D29"/>
    <w:rsid w:val="00996F2B"/>
    <w:rsid w:val="009A0ACB"/>
    <w:rsid w:val="009A49AC"/>
    <w:rsid w:val="009B471E"/>
    <w:rsid w:val="009E2429"/>
    <w:rsid w:val="009E2BD8"/>
    <w:rsid w:val="00A02C49"/>
    <w:rsid w:val="00A059D7"/>
    <w:rsid w:val="00A10E8F"/>
    <w:rsid w:val="00A2360A"/>
    <w:rsid w:val="00A2655A"/>
    <w:rsid w:val="00A4278D"/>
    <w:rsid w:val="00A64B52"/>
    <w:rsid w:val="00AA5308"/>
    <w:rsid w:val="00AC4473"/>
    <w:rsid w:val="00AD4777"/>
    <w:rsid w:val="00AE5626"/>
    <w:rsid w:val="00AF05DB"/>
    <w:rsid w:val="00AF1A63"/>
    <w:rsid w:val="00AF75DB"/>
    <w:rsid w:val="00B000E5"/>
    <w:rsid w:val="00B05B03"/>
    <w:rsid w:val="00B172AB"/>
    <w:rsid w:val="00B22DB1"/>
    <w:rsid w:val="00B347D1"/>
    <w:rsid w:val="00B42734"/>
    <w:rsid w:val="00B43DB7"/>
    <w:rsid w:val="00B478DB"/>
    <w:rsid w:val="00B62D1C"/>
    <w:rsid w:val="00B66C11"/>
    <w:rsid w:val="00B74128"/>
    <w:rsid w:val="00B803C5"/>
    <w:rsid w:val="00B85A1C"/>
    <w:rsid w:val="00B92D69"/>
    <w:rsid w:val="00BA0FD9"/>
    <w:rsid w:val="00BA7ED3"/>
    <w:rsid w:val="00BB0236"/>
    <w:rsid w:val="00BB5E30"/>
    <w:rsid w:val="00BC10F2"/>
    <w:rsid w:val="00BF2AF0"/>
    <w:rsid w:val="00BF5182"/>
    <w:rsid w:val="00C13A5F"/>
    <w:rsid w:val="00C14258"/>
    <w:rsid w:val="00C21972"/>
    <w:rsid w:val="00C33BEE"/>
    <w:rsid w:val="00C33DCB"/>
    <w:rsid w:val="00C63F57"/>
    <w:rsid w:val="00C67E9A"/>
    <w:rsid w:val="00C83399"/>
    <w:rsid w:val="00C872F6"/>
    <w:rsid w:val="00C93C1D"/>
    <w:rsid w:val="00CB2073"/>
    <w:rsid w:val="00CB49A1"/>
    <w:rsid w:val="00CB5775"/>
    <w:rsid w:val="00CD2C0B"/>
    <w:rsid w:val="00CD7FB3"/>
    <w:rsid w:val="00CE1345"/>
    <w:rsid w:val="00CE6C09"/>
    <w:rsid w:val="00CF7F1E"/>
    <w:rsid w:val="00D04891"/>
    <w:rsid w:val="00D07FA3"/>
    <w:rsid w:val="00D1262F"/>
    <w:rsid w:val="00D13B30"/>
    <w:rsid w:val="00D3207C"/>
    <w:rsid w:val="00D570DB"/>
    <w:rsid w:val="00D63E7C"/>
    <w:rsid w:val="00D6456D"/>
    <w:rsid w:val="00D67593"/>
    <w:rsid w:val="00D75558"/>
    <w:rsid w:val="00D835D7"/>
    <w:rsid w:val="00D863F9"/>
    <w:rsid w:val="00DB54CC"/>
    <w:rsid w:val="00DC2A9A"/>
    <w:rsid w:val="00DC661B"/>
    <w:rsid w:val="00DE72A7"/>
    <w:rsid w:val="00DF7544"/>
    <w:rsid w:val="00E0485C"/>
    <w:rsid w:val="00E07F4C"/>
    <w:rsid w:val="00E12EE6"/>
    <w:rsid w:val="00E13578"/>
    <w:rsid w:val="00E424CA"/>
    <w:rsid w:val="00E474EB"/>
    <w:rsid w:val="00E47C80"/>
    <w:rsid w:val="00E53C75"/>
    <w:rsid w:val="00E552B3"/>
    <w:rsid w:val="00E60158"/>
    <w:rsid w:val="00E7194E"/>
    <w:rsid w:val="00E905F8"/>
    <w:rsid w:val="00E946A2"/>
    <w:rsid w:val="00E9614E"/>
    <w:rsid w:val="00EA0414"/>
    <w:rsid w:val="00EA3490"/>
    <w:rsid w:val="00EA4660"/>
    <w:rsid w:val="00EC78C2"/>
    <w:rsid w:val="00ED7E48"/>
    <w:rsid w:val="00EE1CD7"/>
    <w:rsid w:val="00EF269C"/>
    <w:rsid w:val="00F10D60"/>
    <w:rsid w:val="00F32DD0"/>
    <w:rsid w:val="00F35280"/>
    <w:rsid w:val="00F422A9"/>
    <w:rsid w:val="00F51541"/>
    <w:rsid w:val="00F87BA8"/>
    <w:rsid w:val="00F94158"/>
    <w:rsid w:val="00F9453D"/>
    <w:rsid w:val="00F978F1"/>
    <w:rsid w:val="00FA3F34"/>
    <w:rsid w:val="00FA6E40"/>
    <w:rsid w:val="00FB4DBA"/>
    <w:rsid w:val="00FC201E"/>
    <w:rsid w:val="00FC6314"/>
    <w:rsid w:val="00FC753D"/>
    <w:rsid w:val="00FD28CC"/>
    <w:rsid w:val="00FD4F86"/>
    <w:rsid w:val="00FE3099"/>
    <w:rsid w:val="00FE3BF6"/>
    <w:rsid w:val="00FF36E9"/>
    <w:rsid w:val="00FF66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o:shapelayout v:ext="edit">
      <o:idmap v:ext="edit" data="1"/>
    </o:shapelayout>
  </w:shapeDefaults>
  <w:decimalSymbol w:val=","/>
  <w:listSeparator w:val=";"/>
  <w14:docId w14:val="5B43B940"/>
  <w15:chartTrackingRefBased/>
  <w15:docId w15:val="{206D3BDD-A14A-4A7B-8548-EB990834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C2"/>
    <w:pPr>
      <w:spacing w:line="480" w:lineRule="auto"/>
      <w:jc w:val="both"/>
    </w:pPr>
    <w:rPr>
      <w:rFonts w:ascii="Arial" w:eastAsiaTheme="minorHAnsi" w:hAnsi="Arial" w:cs="Arial"/>
      <w:sz w:val="24"/>
      <w:szCs w:val="24"/>
      <w:lang w:val="en-US" w:eastAsia="en-US"/>
    </w:rPr>
  </w:style>
  <w:style w:type="paragraph" w:styleId="Heading1">
    <w:name w:val="heading 1"/>
    <w:basedOn w:val="Normal"/>
    <w:next w:val="Normal"/>
    <w:link w:val="Heading1Char"/>
    <w:uiPriority w:val="9"/>
    <w:qFormat/>
    <w:rsid w:val="00575CC1"/>
    <w:pPr>
      <w:keepNext/>
      <w:keepLines/>
      <w:spacing w:before="480"/>
      <w:outlineLvl w:val="0"/>
    </w:pPr>
    <w:rPr>
      <w:rFonts w:eastAsia="Times New Roman"/>
      <w:b/>
      <w:bCs/>
      <w:sz w:val="36"/>
      <w:szCs w:val="36"/>
    </w:rPr>
  </w:style>
  <w:style w:type="paragraph" w:styleId="Heading2">
    <w:name w:val="heading 2"/>
    <w:basedOn w:val="Normal"/>
    <w:next w:val="Normal"/>
    <w:link w:val="Heading2Char"/>
    <w:uiPriority w:val="9"/>
    <w:unhideWhenUsed/>
    <w:qFormat/>
    <w:rsid w:val="00EC78C2"/>
    <w:pPr>
      <w:keepNext/>
      <w:keepLines/>
      <w:spacing w:before="200"/>
      <w:outlineLvl w:val="1"/>
    </w:pPr>
    <w:rPr>
      <w:rFonts w:eastAsia="Times New Roman"/>
      <w:b/>
      <w:bCs/>
      <w:sz w:val="28"/>
      <w:szCs w:val="28"/>
    </w:rPr>
  </w:style>
  <w:style w:type="paragraph" w:styleId="Heading3">
    <w:name w:val="heading 3"/>
    <w:basedOn w:val="Normal"/>
    <w:next w:val="Normal"/>
    <w:link w:val="Heading3Char"/>
    <w:uiPriority w:val="9"/>
    <w:unhideWhenUsed/>
    <w:qFormat/>
    <w:rsid w:val="00EC78C2"/>
    <w:pPr>
      <w:keepNext/>
      <w:keepLines/>
      <w:spacing w:before="200"/>
      <w:outlineLvl w:val="2"/>
    </w:pPr>
    <w:rPr>
      <w:rFonts w:eastAsia="Times New Roman"/>
      <w:b/>
      <w:bCs/>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rPr>
      <w:b/>
      <w:sz w:val="36"/>
      <w:szCs w:val="36"/>
      <w:lang w:val="en-GB"/>
    </w:rPr>
  </w:style>
  <w:style w:type="paragraph" w:customStyle="1" w:styleId="Heading21">
    <w:name w:val="Heading 21"/>
    <w:basedOn w:val="Normal"/>
    <w:rPr>
      <w:b/>
      <w:sz w:val="28"/>
      <w:szCs w:val="28"/>
      <w:lang w:val="en-GB"/>
    </w:rPr>
  </w:style>
  <w:style w:type="paragraph" w:customStyle="1" w:styleId="Heading31">
    <w:name w:val="Heading 31"/>
    <w:basedOn w:val="Normal"/>
    <w:rPr>
      <w:b/>
      <w:lang w:val="en-GB"/>
    </w:rPr>
  </w:style>
  <w:style w:type="paragraph" w:customStyle="1" w:styleId="MainText">
    <w:name w:val="Main Text"/>
    <w:basedOn w:val="Normal"/>
    <w:rPr>
      <w:lang w:val="en-GB"/>
    </w:rPr>
  </w:style>
  <w:style w:type="paragraph" w:styleId="NormalWeb">
    <w:name w:val="Normal (Web)"/>
    <w:basedOn w:val="Normal"/>
    <w:uiPriority w:val="99"/>
    <w:pPr>
      <w:spacing w:before="100" w:beforeAutospacing="1" w:after="100" w:afterAutospacing="1"/>
    </w:pPr>
  </w:style>
  <w:style w:type="paragraph" w:styleId="BalloonText">
    <w:name w:val="Balloon Text"/>
    <w:basedOn w:val="Normal"/>
    <w:link w:val="BalloonTextChar"/>
    <w:uiPriority w:val="99"/>
    <w:semiHidden/>
    <w:unhideWhenUsed/>
    <w:rsid w:val="00B43DB7"/>
    <w:rPr>
      <w:rFonts w:ascii="Segoe UI" w:hAnsi="Segoe UI" w:cs="Segoe UI"/>
      <w:sz w:val="18"/>
      <w:szCs w:val="18"/>
    </w:rPr>
  </w:style>
  <w:style w:type="character" w:customStyle="1" w:styleId="BalloonTextChar">
    <w:name w:val="Balloon Text Char"/>
    <w:link w:val="BalloonText"/>
    <w:uiPriority w:val="99"/>
    <w:semiHidden/>
    <w:rsid w:val="00B43DB7"/>
    <w:rPr>
      <w:rFonts w:ascii="Segoe UI" w:hAnsi="Segoe UI" w:cs="Segoe UI"/>
      <w:sz w:val="18"/>
      <w:szCs w:val="18"/>
      <w:lang w:val="de-DE" w:eastAsia="de-DE"/>
    </w:rPr>
  </w:style>
  <w:style w:type="character" w:customStyle="1" w:styleId="Heading1Char">
    <w:name w:val="Heading 1 Char"/>
    <w:link w:val="Heading1"/>
    <w:uiPriority w:val="9"/>
    <w:rsid w:val="00575CC1"/>
    <w:rPr>
      <w:rFonts w:ascii="Arial" w:hAnsi="Arial" w:cs="Arial"/>
      <w:b/>
      <w:bCs/>
      <w:sz w:val="36"/>
      <w:szCs w:val="36"/>
      <w:lang w:val="en-US" w:eastAsia="en-US"/>
    </w:rPr>
  </w:style>
  <w:style w:type="character" w:customStyle="1" w:styleId="Heading2Char">
    <w:name w:val="Heading 2 Char"/>
    <w:link w:val="Heading2"/>
    <w:uiPriority w:val="9"/>
    <w:rsid w:val="00EC78C2"/>
    <w:rPr>
      <w:rFonts w:ascii="Arial" w:hAnsi="Arial" w:cs="Arial"/>
      <w:b/>
      <w:bCs/>
      <w:sz w:val="28"/>
      <w:szCs w:val="28"/>
      <w:lang w:val="en-US" w:eastAsia="en-US"/>
    </w:rPr>
  </w:style>
  <w:style w:type="character" w:customStyle="1" w:styleId="Heading3Char">
    <w:name w:val="Heading 3 Char"/>
    <w:link w:val="Heading3"/>
    <w:uiPriority w:val="9"/>
    <w:rsid w:val="00EC78C2"/>
    <w:rPr>
      <w:rFonts w:ascii="Arial" w:hAnsi="Arial" w:cs="Arial"/>
      <w:b/>
      <w:bCs/>
      <w:sz w:val="24"/>
      <w:szCs w:val="24"/>
      <w:lang w:val="en-US" w:eastAsia="en-US"/>
    </w:rPr>
  </w:style>
  <w:style w:type="paragraph" w:styleId="Title">
    <w:name w:val="Title"/>
    <w:basedOn w:val="Normal"/>
    <w:next w:val="Normal"/>
    <w:link w:val="TitleChar"/>
    <w:uiPriority w:val="10"/>
    <w:qFormat/>
    <w:rsid w:val="006F6BB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6F6BBD"/>
    <w:rPr>
      <w:rFonts w:asciiTheme="majorHAnsi" w:eastAsiaTheme="majorEastAsia" w:hAnsiTheme="majorHAnsi" w:cstheme="majorBidi"/>
      <w:b/>
      <w:bCs/>
      <w:kern w:val="28"/>
      <w:sz w:val="32"/>
      <w:szCs w:val="32"/>
      <w:lang w:val="en-US" w:eastAsia="en-US"/>
    </w:rPr>
  </w:style>
  <w:style w:type="paragraph" w:styleId="Header">
    <w:name w:val="header"/>
    <w:basedOn w:val="Normal"/>
    <w:link w:val="HeaderChar"/>
    <w:uiPriority w:val="99"/>
    <w:unhideWhenUsed/>
    <w:rsid w:val="00B172AB"/>
    <w:pPr>
      <w:tabs>
        <w:tab w:val="center" w:pos="4536"/>
        <w:tab w:val="right" w:pos="9072"/>
      </w:tabs>
      <w:spacing w:line="240" w:lineRule="auto"/>
    </w:pPr>
  </w:style>
  <w:style w:type="character" w:customStyle="1" w:styleId="HeaderChar">
    <w:name w:val="Header Char"/>
    <w:basedOn w:val="DefaultParagraphFont"/>
    <w:link w:val="Header"/>
    <w:uiPriority w:val="99"/>
    <w:rsid w:val="00B172AB"/>
    <w:rPr>
      <w:rFonts w:ascii="Arial" w:eastAsiaTheme="minorHAnsi" w:hAnsi="Arial" w:cs="Arial"/>
      <w:sz w:val="24"/>
      <w:szCs w:val="24"/>
      <w:lang w:val="en-US" w:eastAsia="en-US"/>
    </w:rPr>
  </w:style>
  <w:style w:type="paragraph" w:styleId="Footer">
    <w:name w:val="footer"/>
    <w:basedOn w:val="Normal"/>
    <w:link w:val="FooterChar"/>
    <w:uiPriority w:val="99"/>
    <w:unhideWhenUsed/>
    <w:rsid w:val="00B172AB"/>
    <w:pPr>
      <w:tabs>
        <w:tab w:val="center" w:pos="4536"/>
        <w:tab w:val="right" w:pos="9072"/>
      </w:tabs>
      <w:spacing w:line="240" w:lineRule="auto"/>
    </w:pPr>
  </w:style>
  <w:style w:type="character" w:customStyle="1" w:styleId="FooterChar">
    <w:name w:val="Footer Char"/>
    <w:basedOn w:val="DefaultParagraphFont"/>
    <w:link w:val="Footer"/>
    <w:uiPriority w:val="99"/>
    <w:rsid w:val="00B172AB"/>
    <w:rPr>
      <w:rFonts w:ascii="Arial" w:eastAsiaTheme="minorHAnsi" w:hAnsi="Arial" w:cs="Arial"/>
      <w:sz w:val="24"/>
      <w:szCs w:val="24"/>
      <w:lang w:val="en-US" w:eastAsia="en-US"/>
    </w:rPr>
  </w:style>
  <w:style w:type="paragraph" w:styleId="ListParagraph">
    <w:name w:val="List Paragraph"/>
    <w:basedOn w:val="Normal"/>
    <w:uiPriority w:val="34"/>
    <w:qFormat/>
    <w:rsid w:val="0019029E"/>
    <w:pPr>
      <w:spacing w:after="160" w:line="259" w:lineRule="auto"/>
      <w:ind w:left="720"/>
      <w:contextualSpacing/>
      <w:jc w:val="left"/>
    </w:pPr>
    <w:rPr>
      <w:rFonts w:asciiTheme="minorHAnsi" w:hAnsiTheme="minorHAnsi" w:cstheme="minorBidi"/>
      <w:sz w:val="22"/>
      <w:szCs w:val="22"/>
      <w:lang w:val="en-GB"/>
    </w:rPr>
  </w:style>
  <w:style w:type="character" w:customStyle="1" w:styleId="jss373">
    <w:name w:val="jss373"/>
    <w:basedOn w:val="DefaultParagraphFont"/>
    <w:rsid w:val="00AF1A63"/>
  </w:style>
  <w:style w:type="character" w:styleId="Hyperlink">
    <w:name w:val="Hyperlink"/>
    <w:basedOn w:val="DefaultParagraphFont"/>
    <w:uiPriority w:val="99"/>
    <w:unhideWhenUsed/>
    <w:rsid w:val="00D863F9"/>
    <w:rPr>
      <w:color w:val="0563C1" w:themeColor="hyperlink"/>
      <w:u w:val="single"/>
    </w:rPr>
  </w:style>
  <w:style w:type="character" w:styleId="PlaceholderText">
    <w:name w:val="Placeholder Text"/>
    <w:basedOn w:val="DefaultParagraphFont"/>
    <w:uiPriority w:val="99"/>
    <w:semiHidden/>
    <w:rsid w:val="00D863F9"/>
    <w:rPr>
      <w:color w:val="808080"/>
    </w:rPr>
  </w:style>
  <w:style w:type="character" w:styleId="CommentReference">
    <w:name w:val="annotation reference"/>
    <w:basedOn w:val="DefaultParagraphFont"/>
    <w:uiPriority w:val="99"/>
    <w:semiHidden/>
    <w:unhideWhenUsed/>
    <w:rsid w:val="00D863F9"/>
    <w:rPr>
      <w:sz w:val="16"/>
      <w:szCs w:val="16"/>
    </w:rPr>
  </w:style>
  <w:style w:type="paragraph" w:styleId="CommentText">
    <w:name w:val="annotation text"/>
    <w:basedOn w:val="Normal"/>
    <w:link w:val="CommentTextChar"/>
    <w:uiPriority w:val="99"/>
    <w:semiHidden/>
    <w:unhideWhenUsed/>
    <w:rsid w:val="00D863F9"/>
    <w:pPr>
      <w:spacing w:after="160" w:line="240" w:lineRule="auto"/>
      <w:jc w:val="left"/>
    </w:pPr>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D863F9"/>
    <w:rPr>
      <w:rFonts w:asciiTheme="minorHAnsi" w:eastAsiaTheme="minorHAnsi" w:hAnsiTheme="minorHAnsi" w:cstheme="minorBidi"/>
      <w:lang w:val="en-GB" w:eastAsia="en-US"/>
    </w:rPr>
  </w:style>
  <w:style w:type="paragraph" w:styleId="CommentSubject">
    <w:name w:val="annotation subject"/>
    <w:basedOn w:val="CommentText"/>
    <w:next w:val="CommentText"/>
    <w:link w:val="CommentSubjectChar"/>
    <w:uiPriority w:val="99"/>
    <w:semiHidden/>
    <w:unhideWhenUsed/>
    <w:rsid w:val="00D863F9"/>
    <w:rPr>
      <w:b/>
      <w:bCs/>
    </w:rPr>
  </w:style>
  <w:style w:type="character" w:customStyle="1" w:styleId="CommentSubjectChar">
    <w:name w:val="Comment Subject Char"/>
    <w:basedOn w:val="CommentTextChar"/>
    <w:link w:val="CommentSubject"/>
    <w:uiPriority w:val="99"/>
    <w:semiHidden/>
    <w:rsid w:val="00D863F9"/>
    <w:rPr>
      <w:rFonts w:asciiTheme="minorHAnsi" w:eastAsiaTheme="minorHAnsi" w:hAnsiTheme="minorHAnsi" w:cstheme="minorBidi"/>
      <w:b/>
      <w:bCs/>
      <w:lang w:val="en-GB" w:eastAsia="en-US"/>
    </w:rPr>
  </w:style>
  <w:style w:type="paragraph" w:styleId="Revision">
    <w:name w:val="Revision"/>
    <w:hidden/>
    <w:uiPriority w:val="99"/>
    <w:semiHidden/>
    <w:rsid w:val="00D863F9"/>
    <w:rPr>
      <w:rFonts w:asciiTheme="minorHAnsi" w:eastAsiaTheme="minorHAnsi" w:hAnsiTheme="minorHAnsi" w:cstheme="minorBidi"/>
      <w:sz w:val="22"/>
      <w:szCs w:val="22"/>
      <w:lang w:val="en-GB" w:eastAsia="en-US"/>
    </w:rPr>
  </w:style>
  <w:style w:type="character" w:customStyle="1" w:styleId="Heading4Char">
    <w:name w:val="Heading 4 Char"/>
    <w:basedOn w:val="DefaultParagraphFont"/>
    <w:link w:val="Heading4"/>
    <w:uiPriority w:val="9"/>
    <w:rsid w:val="00D863F9"/>
    <w:rPr>
      <w:rFonts w:ascii="Arial" w:eastAsiaTheme="minorHAnsi" w:hAnsi="Arial" w:cs="Arial"/>
      <w:b/>
      <w:bCs/>
      <w:sz w:val="28"/>
      <w:szCs w:val="28"/>
      <w:lang w:val="en-US" w:eastAsia="en-US"/>
    </w:rPr>
  </w:style>
  <w:style w:type="paragraph" w:styleId="FootnoteText">
    <w:name w:val="footnote text"/>
    <w:basedOn w:val="Normal"/>
    <w:link w:val="FootnoteTextChar"/>
    <w:uiPriority w:val="99"/>
    <w:semiHidden/>
    <w:unhideWhenUsed/>
    <w:rsid w:val="00D863F9"/>
    <w:pPr>
      <w:spacing w:line="240" w:lineRule="auto"/>
      <w:jc w:val="left"/>
    </w:pPr>
    <w:rPr>
      <w:rFonts w:ascii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63F9"/>
    <w:rPr>
      <w:rFonts w:asciiTheme="minorHAnsi" w:eastAsiaTheme="minorHAnsi" w:hAnsiTheme="minorHAnsi" w:cstheme="minorBidi"/>
      <w:lang w:val="en-GB" w:eastAsia="en-US"/>
    </w:rPr>
  </w:style>
  <w:style w:type="character" w:styleId="FootnoteReference">
    <w:name w:val="footnote reference"/>
    <w:basedOn w:val="DefaultParagraphFont"/>
    <w:uiPriority w:val="99"/>
    <w:semiHidden/>
    <w:unhideWhenUsed/>
    <w:rsid w:val="00D863F9"/>
    <w:rPr>
      <w:vertAlign w:val="superscript"/>
    </w:rPr>
  </w:style>
  <w:style w:type="paragraph" w:styleId="List">
    <w:name w:val="List"/>
    <w:basedOn w:val="Normal"/>
    <w:uiPriority w:val="99"/>
    <w:unhideWhenUsed/>
    <w:rsid w:val="00D863F9"/>
    <w:pPr>
      <w:spacing w:after="160" w:line="259" w:lineRule="auto"/>
      <w:ind w:left="283" w:hanging="283"/>
      <w:contextualSpacing/>
      <w:jc w:val="left"/>
    </w:pPr>
    <w:rPr>
      <w:rFonts w:asciiTheme="minorHAnsi" w:hAnsiTheme="minorHAnsi" w:cstheme="minorBidi"/>
      <w:sz w:val="22"/>
      <w:szCs w:val="22"/>
      <w:lang w:val="en-GB"/>
    </w:rPr>
  </w:style>
  <w:style w:type="paragraph" w:styleId="ListBullet2">
    <w:name w:val="List Bullet 2"/>
    <w:basedOn w:val="Normal"/>
    <w:uiPriority w:val="99"/>
    <w:unhideWhenUsed/>
    <w:rsid w:val="00D863F9"/>
    <w:pPr>
      <w:numPr>
        <w:numId w:val="6"/>
      </w:numPr>
      <w:spacing w:after="160" w:line="259" w:lineRule="auto"/>
      <w:contextualSpacing/>
      <w:jc w:val="left"/>
    </w:pPr>
    <w:rPr>
      <w:rFonts w:asciiTheme="minorHAnsi" w:hAnsiTheme="minorHAnsi" w:cstheme="minorBidi"/>
      <w:sz w:val="22"/>
      <w:szCs w:val="22"/>
      <w:lang w:val="en-GB"/>
    </w:rPr>
  </w:style>
  <w:style w:type="paragraph" w:styleId="BodyText">
    <w:name w:val="Body Text"/>
    <w:basedOn w:val="Normal"/>
    <w:link w:val="BodyTextChar"/>
    <w:uiPriority w:val="99"/>
    <w:unhideWhenUsed/>
    <w:rsid w:val="00D863F9"/>
    <w:pPr>
      <w:spacing w:after="120" w:line="259" w:lineRule="auto"/>
      <w:jc w:val="left"/>
    </w:pPr>
    <w:rPr>
      <w:rFonts w:asciiTheme="minorHAnsi" w:hAnsiTheme="minorHAnsi" w:cstheme="minorBidi"/>
      <w:sz w:val="22"/>
      <w:szCs w:val="22"/>
      <w:lang w:val="en-GB"/>
    </w:rPr>
  </w:style>
  <w:style w:type="character" w:customStyle="1" w:styleId="BodyTextChar">
    <w:name w:val="Body Text Char"/>
    <w:basedOn w:val="DefaultParagraphFont"/>
    <w:link w:val="BodyText"/>
    <w:uiPriority w:val="99"/>
    <w:rsid w:val="00D863F9"/>
    <w:rPr>
      <w:rFonts w:asciiTheme="minorHAnsi" w:eastAsiaTheme="minorHAnsi" w:hAnsiTheme="minorHAnsi" w:cstheme="minorBidi"/>
      <w:sz w:val="22"/>
      <w:szCs w:val="22"/>
      <w:lang w:val="en-GB" w:eastAsia="en-US"/>
    </w:rPr>
  </w:style>
  <w:style w:type="character" w:customStyle="1" w:styleId="UnresolvedMention1">
    <w:name w:val="Unresolved Mention1"/>
    <w:basedOn w:val="DefaultParagraphFont"/>
    <w:uiPriority w:val="99"/>
    <w:semiHidden/>
    <w:unhideWhenUsed/>
    <w:rsid w:val="00D863F9"/>
    <w:rPr>
      <w:color w:val="605E5C"/>
      <w:shd w:val="clear" w:color="auto" w:fill="E1DFDD"/>
    </w:rPr>
  </w:style>
  <w:style w:type="character" w:styleId="FollowedHyperlink">
    <w:name w:val="FollowedHyperlink"/>
    <w:basedOn w:val="DefaultParagraphFont"/>
    <w:uiPriority w:val="99"/>
    <w:semiHidden/>
    <w:unhideWhenUsed/>
    <w:rsid w:val="00D863F9"/>
    <w:rPr>
      <w:color w:val="954F72" w:themeColor="followedHyperlink"/>
      <w:u w:val="single"/>
    </w:rPr>
  </w:style>
  <w:style w:type="paragraph" w:styleId="TOCHeading">
    <w:name w:val="TOC Heading"/>
    <w:basedOn w:val="Heading1"/>
    <w:next w:val="Normal"/>
    <w:uiPriority w:val="39"/>
    <w:unhideWhenUsed/>
    <w:qFormat/>
    <w:rsid w:val="00D863F9"/>
    <w:p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D863F9"/>
    <w:pPr>
      <w:spacing w:after="100" w:line="259" w:lineRule="auto"/>
      <w:jc w:val="left"/>
    </w:pPr>
    <w:rPr>
      <w:rFonts w:asciiTheme="minorHAnsi" w:hAnsiTheme="minorHAnsi" w:cstheme="minorBidi"/>
      <w:sz w:val="22"/>
      <w:szCs w:val="22"/>
      <w:lang w:val="en-GB"/>
    </w:rPr>
  </w:style>
  <w:style w:type="paragraph" w:styleId="TOC2">
    <w:name w:val="toc 2"/>
    <w:basedOn w:val="Normal"/>
    <w:next w:val="Normal"/>
    <w:autoRedefine/>
    <w:uiPriority w:val="39"/>
    <w:unhideWhenUsed/>
    <w:rsid w:val="00EE1CD7"/>
    <w:pPr>
      <w:spacing w:after="100"/>
      <w:ind w:left="240"/>
    </w:pPr>
  </w:style>
  <w:style w:type="paragraph" w:styleId="TOC3">
    <w:name w:val="toc 3"/>
    <w:basedOn w:val="Normal"/>
    <w:next w:val="Normal"/>
    <w:autoRedefine/>
    <w:uiPriority w:val="39"/>
    <w:unhideWhenUsed/>
    <w:rsid w:val="00EE1CD7"/>
    <w:pPr>
      <w:spacing w:after="100" w:line="259" w:lineRule="auto"/>
      <w:ind w:left="440"/>
      <w:jc w:val="left"/>
    </w:pPr>
    <w:rPr>
      <w:rFonts w:asciiTheme="minorHAnsi" w:eastAsiaTheme="minorEastAsia" w:hAnsiTheme="minorHAnsi" w:cs="Times New Roman"/>
      <w:sz w:val="22"/>
      <w:szCs w:val="22"/>
    </w:rPr>
  </w:style>
  <w:style w:type="character" w:styleId="UnresolvedMention">
    <w:name w:val="Unresolved Mention"/>
    <w:basedOn w:val="DefaultParagraphFont"/>
    <w:uiPriority w:val="99"/>
    <w:semiHidden/>
    <w:unhideWhenUsed/>
    <w:rsid w:val="00487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289">
      <w:bodyDiv w:val="1"/>
      <w:marLeft w:val="0"/>
      <w:marRight w:val="0"/>
      <w:marTop w:val="0"/>
      <w:marBottom w:val="0"/>
      <w:divBdr>
        <w:top w:val="none" w:sz="0" w:space="0" w:color="auto"/>
        <w:left w:val="none" w:sz="0" w:space="0" w:color="auto"/>
        <w:bottom w:val="none" w:sz="0" w:space="0" w:color="auto"/>
        <w:right w:val="none" w:sz="0" w:space="0" w:color="auto"/>
      </w:divBdr>
    </w:div>
    <w:div w:id="4941377">
      <w:bodyDiv w:val="1"/>
      <w:marLeft w:val="0"/>
      <w:marRight w:val="0"/>
      <w:marTop w:val="0"/>
      <w:marBottom w:val="0"/>
      <w:divBdr>
        <w:top w:val="none" w:sz="0" w:space="0" w:color="auto"/>
        <w:left w:val="none" w:sz="0" w:space="0" w:color="auto"/>
        <w:bottom w:val="none" w:sz="0" w:space="0" w:color="auto"/>
        <w:right w:val="none" w:sz="0" w:space="0" w:color="auto"/>
      </w:divBdr>
    </w:div>
    <w:div w:id="7953722">
      <w:bodyDiv w:val="1"/>
      <w:marLeft w:val="0"/>
      <w:marRight w:val="0"/>
      <w:marTop w:val="0"/>
      <w:marBottom w:val="0"/>
      <w:divBdr>
        <w:top w:val="none" w:sz="0" w:space="0" w:color="auto"/>
        <w:left w:val="none" w:sz="0" w:space="0" w:color="auto"/>
        <w:bottom w:val="none" w:sz="0" w:space="0" w:color="auto"/>
        <w:right w:val="none" w:sz="0" w:space="0" w:color="auto"/>
      </w:divBdr>
    </w:div>
    <w:div w:id="8678481">
      <w:bodyDiv w:val="1"/>
      <w:marLeft w:val="0"/>
      <w:marRight w:val="0"/>
      <w:marTop w:val="0"/>
      <w:marBottom w:val="0"/>
      <w:divBdr>
        <w:top w:val="none" w:sz="0" w:space="0" w:color="auto"/>
        <w:left w:val="none" w:sz="0" w:space="0" w:color="auto"/>
        <w:bottom w:val="none" w:sz="0" w:space="0" w:color="auto"/>
        <w:right w:val="none" w:sz="0" w:space="0" w:color="auto"/>
      </w:divBdr>
    </w:div>
    <w:div w:id="9378210">
      <w:bodyDiv w:val="1"/>
      <w:marLeft w:val="0"/>
      <w:marRight w:val="0"/>
      <w:marTop w:val="0"/>
      <w:marBottom w:val="0"/>
      <w:divBdr>
        <w:top w:val="none" w:sz="0" w:space="0" w:color="auto"/>
        <w:left w:val="none" w:sz="0" w:space="0" w:color="auto"/>
        <w:bottom w:val="none" w:sz="0" w:space="0" w:color="auto"/>
        <w:right w:val="none" w:sz="0" w:space="0" w:color="auto"/>
      </w:divBdr>
    </w:div>
    <w:div w:id="10035547">
      <w:bodyDiv w:val="1"/>
      <w:marLeft w:val="0"/>
      <w:marRight w:val="0"/>
      <w:marTop w:val="0"/>
      <w:marBottom w:val="0"/>
      <w:divBdr>
        <w:top w:val="none" w:sz="0" w:space="0" w:color="auto"/>
        <w:left w:val="none" w:sz="0" w:space="0" w:color="auto"/>
        <w:bottom w:val="none" w:sz="0" w:space="0" w:color="auto"/>
        <w:right w:val="none" w:sz="0" w:space="0" w:color="auto"/>
      </w:divBdr>
    </w:div>
    <w:div w:id="13263800">
      <w:bodyDiv w:val="1"/>
      <w:marLeft w:val="0"/>
      <w:marRight w:val="0"/>
      <w:marTop w:val="0"/>
      <w:marBottom w:val="0"/>
      <w:divBdr>
        <w:top w:val="none" w:sz="0" w:space="0" w:color="auto"/>
        <w:left w:val="none" w:sz="0" w:space="0" w:color="auto"/>
        <w:bottom w:val="none" w:sz="0" w:space="0" w:color="auto"/>
        <w:right w:val="none" w:sz="0" w:space="0" w:color="auto"/>
      </w:divBdr>
    </w:div>
    <w:div w:id="14773782">
      <w:bodyDiv w:val="1"/>
      <w:marLeft w:val="0"/>
      <w:marRight w:val="0"/>
      <w:marTop w:val="0"/>
      <w:marBottom w:val="0"/>
      <w:divBdr>
        <w:top w:val="none" w:sz="0" w:space="0" w:color="auto"/>
        <w:left w:val="none" w:sz="0" w:space="0" w:color="auto"/>
        <w:bottom w:val="none" w:sz="0" w:space="0" w:color="auto"/>
        <w:right w:val="none" w:sz="0" w:space="0" w:color="auto"/>
      </w:divBdr>
    </w:div>
    <w:div w:id="15086699">
      <w:bodyDiv w:val="1"/>
      <w:marLeft w:val="0"/>
      <w:marRight w:val="0"/>
      <w:marTop w:val="0"/>
      <w:marBottom w:val="0"/>
      <w:divBdr>
        <w:top w:val="none" w:sz="0" w:space="0" w:color="auto"/>
        <w:left w:val="none" w:sz="0" w:space="0" w:color="auto"/>
        <w:bottom w:val="none" w:sz="0" w:space="0" w:color="auto"/>
        <w:right w:val="none" w:sz="0" w:space="0" w:color="auto"/>
      </w:divBdr>
    </w:div>
    <w:div w:id="16078057">
      <w:bodyDiv w:val="1"/>
      <w:marLeft w:val="0"/>
      <w:marRight w:val="0"/>
      <w:marTop w:val="0"/>
      <w:marBottom w:val="0"/>
      <w:divBdr>
        <w:top w:val="none" w:sz="0" w:space="0" w:color="auto"/>
        <w:left w:val="none" w:sz="0" w:space="0" w:color="auto"/>
        <w:bottom w:val="none" w:sz="0" w:space="0" w:color="auto"/>
        <w:right w:val="none" w:sz="0" w:space="0" w:color="auto"/>
      </w:divBdr>
    </w:div>
    <w:div w:id="27414844">
      <w:bodyDiv w:val="1"/>
      <w:marLeft w:val="0"/>
      <w:marRight w:val="0"/>
      <w:marTop w:val="0"/>
      <w:marBottom w:val="0"/>
      <w:divBdr>
        <w:top w:val="none" w:sz="0" w:space="0" w:color="auto"/>
        <w:left w:val="none" w:sz="0" w:space="0" w:color="auto"/>
        <w:bottom w:val="none" w:sz="0" w:space="0" w:color="auto"/>
        <w:right w:val="none" w:sz="0" w:space="0" w:color="auto"/>
      </w:divBdr>
    </w:div>
    <w:div w:id="32776888">
      <w:bodyDiv w:val="1"/>
      <w:marLeft w:val="0"/>
      <w:marRight w:val="0"/>
      <w:marTop w:val="0"/>
      <w:marBottom w:val="0"/>
      <w:divBdr>
        <w:top w:val="none" w:sz="0" w:space="0" w:color="auto"/>
        <w:left w:val="none" w:sz="0" w:space="0" w:color="auto"/>
        <w:bottom w:val="none" w:sz="0" w:space="0" w:color="auto"/>
        <w:right w:val="none" w:sz="0" w:space="0" w:color="auto"/>
      </w:divBdr>
    </w:div>
    <w:div w:id="34090033">
      <w:bodyDiv w:val="1"/>
      <w:marLeft w:val="0"/>
      <w:marRight w:val="0"/>
      <w:marTop w:val="0"/>
      <w:marBottom w:val="0"/>
      <w:divBdr>
        <w:top w:val="none" w:sz="0" w:space="0" w:color="auto"/>
        <w:left w:val="none" w:sz="0" w:space="0" w:color="auto"/>
        <w:bottom w:val="none" w:sz="0" w:space="0" w:color="auto"/>
        <w:right w:val="none" w:sz="0" w:space="0" w:color="auto"/>
      </w:divBdr>
    </w:div>
    <w:div w:id="34240367">
      <w:bodyDiv w:val="1"/>
      <w:marLeft w:val="0"/>
      <w:marRight w:val="0"/>
      <w:marTop w:val="0"/>
      <w:marBottom w:val="0"/>
      <w:divBdr>
        <w:top w:val="none" w:sz="0" w:space="0" w:color="auto"/>
        <w:left w:val="none" w:sz="0" w:space="0" w:color="auto"/>
        <w:bottom w:val="none" w:sz="0" w:space="0" w:color="auto"/>
        <w:right w:val="none" w:sz="0" w:space="0" w:color="auto"/>
      </w:divBdr>
    </w:div>
    <w:div w:id="34280273">
      <w:bodyDiv w:val="1"/>
      <w:marLeft w:val="0"/>
      <w:marRight w:val="0"/>
      <w:marTop w:val="0"/>
      <w:marBottom w:val="0"/>
      <w:divBdr>
        <w:top w:val="none" w:sz="0" w:space="0" w:color="auto"/>
        <w:left w:val="none" w:sz="0" w:space="0" w:color="auto"/>
        <w:bottom w:val="none" w:sz="0" w:space="0" w:color="auto"/>
        <w:right w:val="none" w:sz="0" w:space="0" w:color="auto"/>
      </w:divBdr>
    </w:div>
    <w:div w:id="36661920">
      <w:bodyDiv w:val="1"/>
      <w:marLeft w:val="0"/>
      <w:marRight w:val="0"/>
      <w:marTop w:val="0"/>
      <w:marBottom w:val="0"/>
      <w:divBdr>
        <w:top w:val="none" w:sz="0" w:space="0" w:color="auto"/>
        <w:left w:val="none" w:sz="0" w:space="0" w:color="auto"/>
        <w:bottom w:val="none" w:sz="0" w:space="0" w:color="auto"/>
        <w:right w:val="none" w:sz="0" w:space="0" w:color="auto"/>
      </w:divBdr>
    </w:div>
    <w:div w:id="37125876">
      <w:bodyDiv w:val="1"/>
      <w:marLeft w:val="0"/>
      <w:marRight w:val="0"/>
      <w:marTop w:val="0"/>
      <w:marBottom w:val="0"/>
      <w:divBdr>
        <w:top w:val="none" w:sz="0" w:space="0" w:color="auto"/>
        <w:left w:val="none" w:sz="0" w:space="0" w:color="auto"/>
        <w:bottom w:val="none" w:sz="0" w:space="0" w:color="auto"/>
        <w:right w:val="none" w:sz="0" w:space="0" w:color="auto"/>
      </w:divBdr>
    </w:div>
    <w:div w:id="42677117">
      <w:bodyDiv w:val="1"/>
      <w:marLeft w:val="0"/>
      <w:marRight w:val="0"/>
      <w:marTop w:val="0"/>
      <w:marBottom w:val="0"/>
      <w:divBdr>
        <w:top w:val="none" w:sz="0" w:space="0" w:color="auto"/>
        <w:left w:val="none" w:sz="0" w:space="0" w:color="auto"/>
        <w:bottom w:val="none" w:sz="0" w:space="0" w:color="auto"/>
        <w:right w:val="none" w:sz="0" w:space="0" w:color="auto"/>
      </w:divBdr>
    </w:div>
    <w:div w:id="43144137">
      <w:bodyDiv w:val="1"/>
      <w:marLeft w:val="0"/>
      <w:marRight w:val="0"/>
      <w:marTop w:val="0"/>
      <w:marBottom w:val="0"/>
      <w:divBdr>
        <w:top w:val="none" w:sz="0" w:space="0" w:color="auto"/>
        <w:left w:val="none" w:sz="0" w:space="0" w:color="auto"/>
        <w:bottom w:val="none" w:sz="0" w:space="0" w:color="auto"/>
        <w:right w:val="none" w:sz="0" w:space="0" w:color="auto"/>
      </w:divBdr>
    </w:div>
    <w:div w:id="46685956">
      <w:bodyDiv w:val="1"/>
      <w:marLeft w:val="0"/>
      <w:marRight w:val="0"/>
      <w:marTop w:val="0"/>
      <w:marBottom w:val="0"/>
      <w:divBdr>
        <w:top w:val="none" w:sz="0" w:space="0" w:color="auto"/>
        <w:left w:val="none" w:sz="0" w:space="0" w:color="auto"/>
        <w:bottom w:val="none" w:sz="0" w:space="0" w:color="auto"/>
        <w:right w:val="none" w:sz="0" w:space="0" w:color="auto"/>
      </w:divBdr>
    </w:div>
    <w:div w:id="53167178">
      <w:bodyDiv w:val="1"/>
      <w:marLeft w:val="0"/>
      <w:marRight w:val="0"/>
      <w:marTop w:val="0"/>
      <w:marBottom w:val="0"/>
      <w:divBdr>
        <w:top w:val="none" w:sz="0" w:space="0" w:color="auto"/>
        <w:left w:val="none" w:sz="0" w:space="0" w:color="auto"/>
        <w:bottom w:val="none" w:sz="0" w:space="0" w:color="auto"/>
        <w:right w:val="none" w:sz="0" w:space="0" w:color="auto"/>
      </w:divBdr>
    </w:div>
    <w:div w:id="54478248">
      <w:bodyDiv w:val="1"/>
      <w:marLeft w:val="0"/>
      <w:marRight w:val="0"/>
      <w:marTop w:val="0"/>
      <w:marBottom w:val="0"/>
      <w:divBdr>
        <w:top w:val="none" w:sz="0" w:space="0" w:color="auto"/>
        <w:left w:val="none" w:sz="0" w:space="0" w:color="auto"/>
        <w:bottom w:val="none" w:sz="0" w:space="0" w:color="auto"/>
        <w:right w:val="none" w:sz="0" w:space="0" w:color="auto"/>
      </w:divBdr>
    </w:div>
    <w:div w:id="54550129">
      <w:bodyDiv w:val="1"/>
      <w:marLeft w:val="0"/>
      <w:marRight w:val="0"/>
      <w:marTop w:val="0"/>
      <w:marBottom w:val="0"/>
      <w:divBdr>
        <w:top w:val="none" w:sz="0" w:space="0" w:color="auto"/>
        <w:left w:val="none" w:sz="0" w:space="0" w:color="auto"/>
        <w:bottom w:val="none" w:sz="0" w:space="0" w:color="auto"/>
        <w:right w:val="none" w:sz="0" w:space="0" w:color="auto"/>
      </w:divBdr>
    </w:div>
    <w:div w:id="57898366">
      <w:bodyDiv w:val="1"/>
      <w:marLeft w:val="0"/>
      <w:marRight w:val="0"/>
      <w:marTop w:val="0"/>
      <w:marBottom w:val="0"/>
      <w:divBdr>
        <w:top w:val="none" w:sz="0" w:space="0" w:color="auto"/>
        <w:left w:val="none" w:sz="0" w:space="0" w:color="auto"/>
        <w:bottom w:val="none" w:sz="0" w:space="0" w:color="auto"/>
        <w:right w:val="none" w:sz="0" w:space="0" w:color="auto"/>
      </w:divBdr>
    </w:div>
    <w:div w:id="61026973">
      <w:bodyDiv w:val="1"/>
      <w:marLeft w:val="0"/>
      <w:marRight w:val="0"/>
      <w:marTop w:val="0"/>
      <w:marBottom w:val="0"/>
      <w:divBdr>
        <w:top w:val="none" w:sz="0" w:space="0" w:color="auto"/>
        <w:left w:val="none" w:sz="0" w:space="0" w:color="auto"/>
        <w:bottom w:val="none" w:sz="0" w:space="0" w:color="auto"/>
        <w:right w:val="none" w:sz="0" w:space="0" w:color="auto"/>
      </w:divBdr>
    </w:div>
    <w:div w:id="61029549">
      <w:bodyDiv w:val="1"/>
      <w:marLeft w:val="0"/>
      <w:marRight w:val="0"/>
      <w:marTop w:val="0"/>
      <w:marBottom w:val="0"/>
      <w:divBdr>
        <w:top w:val="none" w:sz="0" w:space="0" w:color="auto"/>
        <w:left w:val="none" w:sz="0" w:space="0" w:color="auto"/>
        <w:bottom w:val="none" w:sz="0" w:space="0" w:color="auto"/>
        <w:right w:val="none" w:sz="0" w:space="0" w:color="auto"/>
      </w:divBdr>
    </w:div>
    <w:div w:id="63989483">
      <w:bodyDiv w:val="1"/>
      <w:marLeft w:val="0"/>
      <w:marRight w:val="0"/>
      <w:marTop w:val="0"/>
      <w:marBottom w:val="0"/>
      <w:divBdr>
        <w:top w:val="none" w:sz="0" w:space="0" w:color="auto"/>
        <w:left w:val="none" w:sz="0" w:space="0" w:color="auto"/>
        <w:bottom w:val="none" w:sz="0" w:space="0" w:color="auto"/>
        <w:right w:val="none" w:sz="0" w:space="0" w:color="auto"/>
      </w:divBdr>
    </w:div>
    <w:div w:id="65692514">
      <w:bodyDiv w:val="1"/>
      <w:marLeft w:val="0"/>
      <w:marRight w:val="0"/>
      <w:marTop w:val="0"/>
      <w:marBottom w:val="0"/>
      <w:divBdr>
        <w:top w:val="none" w:sz="0" w:space="0" w:color="auto"/>
        <w:left w:val="none" w:sz="0" w:space="0" w:color="auto"/>
        <w:bottom w:val="none" w:sz="0" w:space="0" w:color="auto"/>
        <w:right w:val="none" w:sz="0" w:space="0" w:color="auto"/>
      </w:divBdr>
    </w:div>
    <w:div w:id="66730687">
      <w:bodyDiv w:val="1"/>
      <w:marLeft w:val="0"/>
      <w:marRight w:val="0"/>
      <w:marTop w:val="0"/>
      <w:marBottom w:val="0"/>
      <w:divBdr>
        <w:top w:val="none" w:sz="0" w:space="0" w:color="auto"/>
        <w:left w:val="none" w:sz="0" w:space="0" w:color="auto"/>
        <w:bottom w:val="none" w:sz="0" w:space="0" w:color="auto"/>
        <w:right w:val="none" w:sz="0" w:space="0" w:color="auto"/>
      </w:divBdr>
    </w:div>
    <w:div w:id="68818829">
      <w:bodyDiv w:val="1"/>
      <w:marLeft w:val="0"/>
      <w:marRight w:val="0"/>
      <w:marTop w:val="0"/>
      <w:marBottom w:val="0"/>
      <w:divBdr>
        <w:top w:val="none" w:sz="0" w:space="0" w:color="auto"/>
        <w:left w:val="none" w:sz="0" w:space="0" w:color="auto"/>
        <w:bottom w:val="none" w:sz="0" w:space="0" w:color="auto"/>
        <w:right w:val="none" w:sz="0" w:space="0" w:color="auto"/>
      </w:divBdr>
    </w:div>
    <w:div w:id="69739741">
      <w:bodyDiv w:val="1"/>
      <w:marLeft w:val="0"/>
      <w:marRight w:val="0"/>
      <w:marTop w:val="0"/>
      <w:marBottom w:val="0"/>
      <w:divBdr>
        <w:top w:val="none" w:sz="0" w:space="0" w:color="auto"/>
        <w:left w:val="none" w:sz="0" w:space="0" w:color="auto"/>
        <w:bottom w:val="none" w:sz="0" w:space="0" w:color="auto"/>
        <w:right w:val="none" w:sz="0" w:space="0" w:color="auto"/>
      </w:divBdr>
    </w:div>
    <w:div w:id="79521086">
      <w:bodyDiv w:val="1"/>
      <w:marLeft w:val="0"/>
      <w:marRight w:val="0"/>
      <w:marTop w:val="0"/>
      <w:marBottom w:val="0"/>
      <w:divBdr>
        <w:top w:val="none" w:sz="0" w:space="0" w:color="auto"/>
        <w:left w:val="none" w:sz="0" w:space="0" w:color="auto"/>
        <w:bottom w:val="none" w:sz="0" w:space="0" w:color="auto"/>
        <w:right w:val="none" w:sz="0" w:space="0" w:color="auto"/>
      </w:divBdr>
    </w:div>
    <w:div w:id="82265178">
      <w:bodyDiv w:val="1"/>
      <w:marLeft w:val="0"/>
      <w:marRight w:val="0"/>
      <w:marTop w:val="0"/>
      <w:marBottom w:val="0"/>
      <w:divBdr>
        <w:top w:val="none" w:sz="0" w:space="0" w:color="auto"/>
        <w:left w:val="none" w:sz="0" w:space="0" w:color="auto"/>
        <w:bottom w:val="none" w:sz="0" w:space="0" w:color="auto"/>
        <w:right w:val="none" w:sz="0" w:space="0" w:color="auto"/>
      </w:divBdr>
    </w:div>
    <w:div w:id="87703801">
      <w:bodyDiv w:val="1"/>
      <w:marLeft w:val="0"/>
      <w:marRight w:val="0"/>
      <w:marTop w:val="0"/>
      <w:marBottom w:val="0"/>
      <w:divBdr>
        <w:top w:val="none" w:sz="0" w:space="0" w:color="auto"/>
        <w:left w:val="none" w:sz="0" w:space="0" w:color="auto"/>
        <w:bottom w:val="none" w:sz="0" w:space="0" w:color="auto"/>
        <w:right w:val="none" w:sz="0" w:space="0" w:color="auto"/>
      </w:divBdr>
    </w:div>
    <w:div w:id="91628724">
      <w:bodyDiv w:val="1"/>
      <w:marLeft w:val="0"/>
      <w:marRight w:val="0"/>
      <w:marTop w:val="0"/>
      <w:marBottom w:val="0"/>
      <w:divBdr>
        <w:top w:val="none" w:sz="0" w:space="0" w:color="auto"/>
        <w:left w:val="none" w:sz="0" w:space="0" w:color="auto"/>
        <w:bottom w:val="none" w:sz="0" w:space="0" w:color="auto"/>
        <w:right w:val="none" w:sz="0" w:space="0" w:color="auto"/>
      </w:divBdr>
    </w:div>
    <w:div w:id="91707624">
      <w:bodyDiv w:val="1"/>
      <w:marLeft w:val="0"/>
      <w:marRight w:val="0"/>
      <w:marTop w:val="0"/>
      <w:marBottom w:val="0"/>
      <w:divBdr>
        <w:top w:val="none" w:sz="0" w:space="0" w:color="auto"/>
        <w:left w:val="none" w:sz="0" w:space="0" w:color="auto"/>
        <w:bottom w:val="none" w:sz="0" w:space="0" w:color="auto"/>
        <w:right w:val="none" w:sz="0" w:space="0" w:color="auto"/>
      </w:divBdr>
    </w:div>
    <w:div w:id="92359706">
      <w:bodyDiv w:val="1"/>
      <w:marLeft w:val="0"/>
      <w:marRight w:val="0"/>
      <w:marTop w:val="0"/>
      <w:marBottom w:val="0"/>
      <w:divBdr>
        <w:top w:val="none" w:sz="0" w:space="0" w:color="auto"/>
        <w:left w:val="none" w:sz="0" w:space="0" w:color="auto"/>
        <w:bottom w:val="none" w:sz="0" w:space="0" w:color="auto"/>
        <w:right w:val="none" w:sz="0" w:space="0" w:color="auto"/>
      </w:divBdr>
    </w:div>
    <w:div w:id="93139629">
      <w:bodyDiv w:val="1"/>
      <w:marLeft w:val="0"/>
      <w:marRight w:val="0"/>
      <w:marTop w:val="0"/>
      <w:marBottom w:val="0"/>
      <w:divBdr>
        <w:top w:val="none" w:sz="0" w:space="0" w:color="auto"/>
        <w:left w:val="none" w:sz="0" w:space="0" w:color="auto"/>
        <w:bottom w:val="none" w:sz="0" w:space="0" w:color="auto"/>
        <w:right w:val="none" w:sz="0" w:space="0" w:color="auto"/>
      </w:divBdr>
    </w:div>
    <w:div w:id="95902946">
      <w:bodyDiv w:val="1"/>
      <w:marLeft w:val="0"/>
      <w:marRight w:val="0"/>
      <w:marTop w:val="0"/>
      <w:marBottom w:val="0"/>
      <w:divBdr>
        <w:top w:val="none" w:sz="0" w:space="0" w:color="auto"/>
        <w:left w:val="none" w:sz="0" w:space="0" w:color="auto"/>
        <w:bottom w:val="none" w:sz="0" w:space="0" w:color="auto"/>
        <w:right w:val="none" w:sz="0" w:space="0" w:color="auto"/>
      </w:divBdr>
    </w:div>
    <w:div w:id="97024197">
      <w:bodyDiv w:val="1"/>
      <w:marLeft w:val="0"/>
      <w:marRight w:val="0"/>
      <w:marTop w:val="0"/>
      <w:marBottom w:val="0"/>
      <w:divBdr>
        <w:top w:val="none" w:sz="0" w:space="0" w:color="auto"/>
        <w:left w:val="none" w:sz="0" w:space="0" w:color="auto"/>
        <w:bottom w:val="none" w:sz="0" w:space="0" w:color="auto"/>
        <w:right w:val="none" w:sz="0" w:space="0" w:color="auto"/>
      </w:divBdr>
    </w:div>
    <w:div w:id="97992446">
      <w:bodyDiv w:val="1"/>
      <w:marLeft w:val="0"/>
      <w:marRight w:val="0"/>
      <w:marTop w:val="0"/>
      <w:marBottom w:val="0"/>
      <w:divBdr>
        <w:top w:val="none" w:sz="0" w:space="0" w:color="auto"/>
        <w:left w:val="none" w:sz="0" w:space="0" w:color="auto"/>
        <w:bottom w:val="none" w:sz="0" w:space="0" w:color="auto"/>
        <w:right w:val="none" w:sz="0" w:space="0" w:color="auto"/>
      </w:divBdr>
    </w:div>
    <w:div w:id="98914145">
      <w:bodyDiv w:val="1"/>
      <w:marLeft w:val="0"/>
      <w:marRight w:val="0"/>
      <w:marTop w:val="0"/>
      <w:marBottom w:val="0"/>
      <w:divBdr>
        <w:top w:val="none" w:sz="0" w:space="0" w:color="auto"/>
        <w:left w:val="none" w:sz="0" w:space="0" w:color="auto"/>
        <w:bottom w:val="none" w:sz="0" w:space="0" w:color="auto"/>
        <w:right w:val="none" w:sz="0" w:space="0" w:color="auto"/>
      </w:divBdr>
    </w:div>
    <w:div w:id="100494014">
      <w:bodyDiv w:val="1"/>
      <w:marLeft w:val="0"/>
      <w:marRight w:val="0"/>
      <w:marTop w:val="0"/>
      <w:marBottom w:val="0"/>
      <w:divBdr>
        <w:top w:val="none" w:sz="0" w:space="0" w:color="auto"/>
        <w:left w:val="none" w:sz="0" w:space="0" w:color="auto"/>
        <w:bottom w:val="none" w:sz="0" w:space="0" w:color="auto"/>
        <w:right w:val="none" w:sz="0" w:space="0" w:color="auto"/>
      </w:divBdr>
    </w:div>
    <w:div w:id="101070348">
      <w:bodyDiv w:val="1"/>
      <w:marLeft w:val="0"/>
      <w:marRight w:val="0"/>
      <w:marTop w:val="0"/>
      <w:marBottom w:val="0"/>
      <w:divBdr>
        <w:top w:val="none" w:sz="0" w:space="0" w:color="auto"/>
        <w:left w:val="none" w:sz="0" w:space="0" w:color="auto"/>
        <w:bottom w:val="none" w:sz="0" w:space="0" w:color="auto"/>
        <w:right w:val="none" w:sz="0" w:space="0" w:color="auto"/>
      </w:divBdr>
    </w:div>
    <w:div w:id="104885574">
      <w:bodyDiv w:val="1"/>
      <w:marLeft w:val="0"/>
      <w:marRight w:val="0"/>
      <w:marTop w:val="0"/>
      <w:marBottom w:val="0"/>
      <w:divBdr>
        <w:top w:val="none" w:sz="0" w:space="0" w:color="auto"/>
        <w:left w:val="none" w:sz="0" w:space="0" w:color="auto"/>
        <w:bottom w:val="none" w:sz="0" w:space="0" w:color="auto"/>
        <w:right w:val="none" w:sz="0" w:space="0" w:color="auto"/>
      </w:divBdr>
    </w:div>
    <w:div w:id="106197547">
      <w:bodyDiv w:val="1"/>
      <w:marLeft w:val="0"/>
      <w:marRight w:val="0"/>
      <w:marTop w:val="0"/>
      <w:marBottom w:val="0"/>
      <w:divBdr>
        <w:top w:val="none" w:sz="0" w:space="0" w:color="auto"/>
        <w:left w:val="none" w:sz="0" w:space="0" w:color="auto"/>
        <w:bottom w:val="none" w:sz="0" w:space="0" w:color="auto"/>
        <w:right w:val="none" w:sz="0" w:space="0" w:color="auto"/>
      </w:divBdr>
    </w:div>
    <w:div w:id="109516342">
      <w:bodyDiv w:val="1"/>
      <w:marLeft w:val="0"/>
      <w:marRight w:val="0"/>
      <w:marTop w:val="0"/>
      <w:marBottom w:val="0"/>
      <w:divBdr>
        <w:top w:val="none" w:sz="0" w:space="0" w:color="auto"/>
        <w:left w:val="none" w:sz="0" w:space="0" w:color="auto"/>
        <w:bottom w:val="none" w:sz="0" w:space="0" w:color="auto"/>
        <w:right w:val="none" w:sz="0" w:space="0" w:color="auto"/>
      </w:divBdr>
    </w:div>
    <w:div w:id="110977886">
      <w:bodyDiv w:val="1"/>
      <w:marLeft w:val="0"/>
      <w:marRight w:val="0"/>
      <w:marTop w:val="0"/>
      <w:marBottom w:val="0"/>
      <w:divBdr>
        <w:top w:val="none" w:sz="0" w:space="0" w:color="auto"/>
        <w:left w:val="none" w:sz="0" w:space="0" w:color="auto"/>
        <w:bottom w:val="none" w:sz="0" w:space="0" w:color="auto"/>
        <w:right w:val="none" w:sz="0" w:space="0" w:color="auto"/>
      </w:divBdr>
    </w:div>
    <w:div w:id="111748154">
      <w:bodyDiv w:val="1"/>
      <w:marLeft w:val="0"/>
      <w:marRight w:val="0"/>
      <w:marTop w:val="0"/>
      <w:marBottom w:val="0"/>
      <w:divBdr>
        <w:top w:val="none" w:sz="0" w:space="0" w:color="auto"/>
        <w:left w:val="none" w:sz="0" w:space="0" w:color="auto"/>
        <w:bottom w:val="none" w:sz="0" w:space="0" w:color="auto"/>
        <w:right w:val="none" w:sz="0" w:space="0" w:color="auto"/>
      </w:divBdr>
    </w:div>
    <w:div w:id="115568687">
      <w:bodyDiv w:val="1"/>
      <w:marLeft w:val="0"/>
      <w:marRight w:val="0"/>
      <w:marTop w:val="0"/>
      <w:marBottom w:val="0"/>
      <w:divBdr>
        <w:top w:val="none" w:sz="0" w:space="0" w:color="auto"/>
        <w:left w:val="none" w:sz="0" w:space="0" w:color="auto"/>
        <w:bottom w:val="none" w:sz="0" w:space="0" w:color="auto"/>
        <w:right w:val="none" w:sz="0" w:space="0" w:color="auto"/>
      </w:divBdr>
    </w:div>
    <w:div w:id="116993143">
      <w:bodyDiv w:val="1"/>
      <w:marLeft w:val="0"/>
      <w:marRight w:val="0"/>
      <w:marTop w:val="0"/>
      <w:marBottom w:val="0"/>
      <w:divBdr>
        <w:top w:val="none" w:sz="0" w:space="0" w:color="auto"/>
        <w:left w:val="none" w:sz="0" w:space="0" w:color="auto"/>
        <w:bottom w:val="none" w:sz="0" w:space="0" w:color="auto"/>
        <w:right w:val="none" w:sz="0" w:space="0" w:color="auto"/>
      </w:divBdr>
    </w:div>
    <w:div w:id="117720697">
      <w:bodyDiv w:val="1"/>
      <w:marLeft w:val="0"/>
      <w:marRight w:val="0"/>
      <w:marTop w:val="0"/>
      <w:marBottom w:val="0"/>
      <w:divBdr>
        <w:top w:val="none" w:sz="0" w:space="0" w:color="auto"/>
        <w:left w:val="none" w:sz="0" w:space="0" w:color="auto"/>
        <w:bottom w:val="none" w:sz="0" w:space="0" w:color="auto"/>
        <w:right w:val="none" w:sz="0" w:space="0" w:color="auto"/>
      </w:divBdr>
    </w:div>
    <w:div w:id="119031701">
      <w:bodyDiv w:val="1"/>
      <w:marLeft w:val="0"/>
      <w:marRight w:val="0"/>
      <w:marTop w:val="0"/>
      <w:marBottom w:val="0"/>
      <w:divBdr>
        <w:top w:val="none" w:sz="0" w:space="0" w:color="auto"/>
        <w:left w:val="none" w:sz="0" w:space="0" w:color="auto"/>
        <w:bottom w:val="none" w:sz="0" w:space="0" w:color="auto"/>
        <w:right w:val="none" w:sz="0" w:space="0" w:color="auto"/>
      </w:divBdr>
    </w:div>
    <w:div w:id="122315516">
      <w:bodyDiv w:val="1"/>
      <w:marLeft w:val="0"/>
      <w:marRight w:val="0"/>
      <w:marTop w:val="0"/>
      <w:marBottom w:val="0"/>
      <w:divBdr>
        <w:top w:val="none" w:sz="0" w:space="0" w:color="auto"/>
        <w:left w:val="none" w:sz="0" w:space="0" w:color="auto"/>
        <w:bottom w:val="none" w:sz="0" w:space="0" w:color="auto"/>
        <w:right w:val="none" w:sz="0" w:space="0" w:color="auto"/>
      </w:divBdr>
    </w:div>
    <w:div w:id="125198526">
      <w:bodyDiv w:val="1"/>
      <w:marLeft w:val="0"/>
      <w:marRight w:val="0"/>
      <w:marTop w:val="0"/>
      <w:marBottom w:val="0"/>
      <w:divBdr>
        <w:top w:val="none" w:sz="0" w:space="0" w:color="auto"/>
        <w:left w:val="none" w:sz="0" w:space="0" w:color="auto"/>
        <w:bottom w:val="none" w:sz="0" w:space="0" w:color="auto"/>
        <w:right w:val="none" w:sz="0" w:space="0" w:color="auto"/>
      </w:divBdr>
    </w:div>
    <w:div w:id="129134447">
      <w:bodyDiv w:val="1"/>
      <w:marLeft w:val="0"/>
      <w:marRight w:val="0"/>
      <w:marTop w:val="0"/>
      <w:marBottom w:val="0"/>
      <w:divBdr>
        <w:top w:val="none" w:sz="0" w:space="0" w:color="auto"/>
        <w:left w:val="none" w:sz="0" w:space="0" w:color="auto"/>
        <w:bottom w:val="none" w:sz="0" w:space="0" w:color="auto"/>
        <w:right w:val="none" w:sz="0" w:space="0" w:color="auto"/>
      </w:divBdr>
    </w:div>
    <w:div w:id="134222961">
      <w:bodyDiv w:val="1"/>
      <w:marLeft w:val="0"/>
      <w:marRight w:val="0"/>
      <w:marTop w:val="0"/>
      <w:marBottom w:val="0"/>
      <w:divBdr>
        <w:top w:val="none" w:sz="0" w:space="0" w:color="auto"/>
        <w:left w:val="none" w:sz="0" w:space="0" w:color="auto"/>
        <w:bottom w:val="none" w:sz="0" w:space="0" w:color="auto"/>
        <w:right w:val="none" w:sz="0" w:space="0" w:color="auto"/>
      </w:divBdr>
    </w:div>
    <w:div w:id="134642743">
      <w:bodyDiv w:val="1"/>
      <w:marLeft w:val="0"/>
      <w:marRight w:val="0"/>
      <w:marTop w:val="0"/>
      <w:marBottom w:val="0"/>
      <w:divBdr>
        <w:top w:val="none" w:sz="0" w:space="0" w:color="auto"/>
        <w:left w:val="none" w:sz="0" w:space="0" w:color="auto"/>
        <w:bottom w:val="none" w:sz="0" w:space="0" w:color="auto"/>
        <w:right w:val="none" w:sz="0" w:space="0" w:color="auto"/>
      </w:divBdr>
    </w:div>
    <w:div w:id="135101452">
      <w:bodyDiv w:val="1"/>
      <w:marLeft w:val="0"/>
      <w:marRight w:val="0"/>
      <w:marTop w:val="0"/>
      <w:marBottom w:val="0"/>
      <w:divBdr>
        <w:top w:val="none" w:sz="0" w:space="0" w:color="auto"/>
        <w:left w:val="none" w:sz="0" w:space="0" w:color="auto"/>
        <w:bottom w:val="none" w:sz="0" w:space="0" w:color="auto"/>
        <w:right w:val="none" w:sz="0" w:space="0" w:color="auto"/>
      </w:divBdr>
    </w:div>
    <w:div w:id="135488383">
      <w:bodyDiv w:val="1"/>
      <w:marLeft w:val="0"/>
      <w:marRight w:val="0"/>
      <w:marTop w:val="0"/>
      <w:marBottom w:val="0"/>
      <w:divBdr>
        <w:top w:val="none" w:sz="0" w:space="0" w:color="auto"/>
        <w:left w:val="none" w:sz="0" w:space="0" w:color="auto"/>
        <w:bottom w:val="none" w:sz="0" w:space="0" w:color="auto"/>
        <w:right w:val="none" w:sz="0" w:space="0" w:color="auto"/>
      </w:divBdr>
    </w:div>
    <w:div w:id="135609832">
      <w:bodyDiv w:val="1"/>
      <w:marLeft w:val="0"/>
      <w:marRight w:val="0"/>
      <w:marTop w:val="0"/>
      <w:marBottom w:val="0"/>
      <w:divBdr>
        <w:top w:val="none" w:sz="0" w:space="0" w:color="auto"/>
        <w:left w:val="none" w:sz="0" w:space="0" w:color="auto"/>
        <w:bottom w:val="none" w:sz="0" w:space="0" w:color="auto"/>
        <w:right w:val="none" w:sz="0" w:space="0" w:color="auto"/>
      </w:divBdr>
    </w:div>
    <w:div w:id="138692646">
      <w:bodyDiv w:val="1"/>
      <w:marLeft w:val="0"/>
      <w:marRight w:val="0"/>
      <w:marTop w:val="0"/>
      <w:marBottom w:val="0"/>
      <w:divBdr>
        <w:top w:val="none" w:sz="0" w:space="0" w:color="auto"/>
        <w:left w:val="none" w:sz="0" w:space="0" w:color="auto"/>
        <w:bottom w:val="none" w:sz="0" w:space="0" w:color="auto"/>
        <w:right w:val="none" w:sz="0" w:space="0" w:color="auto"/>
      </w:divBdr>
    </w:div>
    <w:div w:id="139931170">
      <w:bodyDiv w:val="1"/>
      <w:marLeft w:val="0"/>
      <w:marRight w:val="0"/>
      <w:marTop w:val="0"/>
      <w:marBottom w:val="0"/>
      <w:divBdr>
        <w:top w:val="none" w:sz="0" w:space="0" w:color="auto"/>
        <w:left w:val="none" w:sz="0" w:space="0" w:color="auto"/>
        <w:bottom w:val="none" w:sz="0" w:space="0" w:color="auto"/>
        <w:right w:val="none" w:sz="0" w:space="0" w:color="auto"/>
      </w:divBdr>
    </w:div>
    <w:div w:id="141239980">
      <w:bodyDiv w:val="1"/>
      <w:marLeft w:val="0"/>
      <w:marRight w:val="0"/>
      <w:marTop w:val="0"/>
      <w:marBottom w:val="0"/>
      <w:divBdr>
        <w:top w:val="none" w:sz="0" w:space="0" w:color="auto"/>
        <w:left w:val="none" w:sz="0" w:space="0" w:color="auto"/>
        <w:bottom w:val="none" w:sz="0" w:space="0" w:color="auto"/>
        <w:right w:val="none" w:sz="0" w:space="0" w:color="auto"/>
      </w:divBdr>
    </w:div>
    <w:div w:id="141504423">
      <w:bodyDiv w:val="1"/>
      <w:marLeft w:val="0"/>
      <w:marRight w:val="0"/>
      <w:marTop w:val="0"/>
      <w:marBottom w:val="0"/>
      <w:divBdr>
        <w:top w:val="none" w:sz="0" w:space="0" w:color="auto"/>
        <w:left w:val="none" w:sz="0" w:space="0" w:color="auto"/>
        <w:bottom w:val="none" w:sz="0" w:space="0" w:color="auto"/>
        <w:right w:val="none" w:sz="0" w:space="0" w:color="auto"/>
      </w:divBdr>
    </w:div>
    <w:div w:id="142242302">
      <w:bodyDiv w:val="1"/>
      <w:marLeft w:val="0"/>
      <w:marRight w:val="0"/>
      <w:marTop w:val="0"/>
      <w:marBottom w:val="0"/>
      <w:divBdr>
        <w:top w:val="none" w:sz="0" w:space="0" w:color="auto"/>
        <w:left w:val="none" w:sz="0" w:space="0" w:color="auto"/>
        <w:bottom w:val="none" w:sz="0" w:space="0" w:color="auto"/>
        <w:right w:val="none" w:sz="0" w:space="0" w:color="auto"/>
      </w:divBdr>
    </w:div>
    <w:div w:id="144014765">
      <w:bodyDiv w:val="1"/>
      <w:marLeft w:val="0"/>
      <w:marRight w:val="0"/>
      <w:marTop w:val="0"/>
      <w:marBottom w:val="0"/>
      <w:divBdr>
        <w:top w:val="none" w:sz="0" w:space="0" w:color="auto"/>
        <w:left w:val="none" w:sz="0" w:space="0" w:color="auto"/>
        <w:bottom w:val="none" w:sz="0" w:space="0" w:color="auto"/>
        <w:right w:val="none" w:sz="0" w:space="0" w:color="auto"/>
      </w:divBdr>
    </w:div>
    <w:div w:id="144399803">
      <w:bodyDiv w:val="1"/>
      <w:marLeft w:val="0"/>
      <w:marRight w:val="0"/>
      <w:marTop w:val="0"/>
      <w:marBottom w:val="0"/>
      <w:divBdr>
        <w:top w:val="none" w:sz="0" w:space="0" w:color="auto"/>
        <w:left w:val="none" w:sz="0" w:space="0" w:color="auto"/>
        <w:bottom w:val="none" w:sz="0" w:space="0" w:color="auto"/>
        <w:right w:val="none" w:sz="0" w:space="0" w:color="auto"/>
      </w:divBdr>
    </w:div>
    <w:div w:id="146746134">
      <w:bodyDiv w:val="1"/>
      <w:marLeft w:val="0"/>
      <w:marRight w:val="0"/>
      <w:marTop w:val="0"/>
      <w:marBottom w:val="0"/>
      <w:divBdr>
        <w:top w:val="none" w:sz="0" w:space="0" w:color="auto"/>
        <w:left w:val="none" w:sz="0" w:space="0" w:color="auto"/>
        <w:bottom w:val="none" w:sz="0" w:space="0" w:color="auto"/>
        <w:right w:val="none" w:sz="0" w:space="0" w:color="auto"/>
      </w:divBdr>
    </w:div>
    <w:div w:id="146820426">
      <w:bodyDiv w:val="1"/>
      <w:marLeft w:val="0"/>
      <w:marRight w:val="0"/>
      <w:marTop w:val="0"/>
      <w:marBottom w:val="0"/>
      <w:divBdr>
        <w:top w:val="none" w:sz="0" w:space="0" w:color="auto"/>
        <w:left w:val="none" w:sz="0" w:space="0" w:color="auto"/>
        <w:bottom w:val="none" w:sz="0" w:space="0" w:color="auto"/>
        <w:right w:val="none" w:sz="0" w:space="0" w:color="auto"/>
      </w:divBdr>
    </w:div>
    <w:div w:id="150683228">
      <w:bodyDiv w:val="1"/>
      <w:marLeft w:val="0"/>
      <w:marRight w:val="0"/>
      <w:marTop w:val="0"/>
      <w:marBottom w:val="0"/>
      <w:divBdr>
        <w:top w:val="none" w:sz="0" w:space="0" w:color="auto"/>
        <w:left w:val="none" w:sz="0" w:space="0" w:color="auto"/>
        <w:bottom w:val="none" w:sz="0" w:space="0" w:color="auto"/>
        <w:right w:val="none" w:sz="0" w:space="0" w:color="auto"/>
      </w:divBdr>
    </w:div>
    <w:div w:id="152262991">
      <w:bodyDiv w:val="1"/>
      <w:marLeft w:val="0"/>
      <w:marRight w:val="0"/>
      <w:marTop w:val="0"/>
      <w:marBottom w:val="0"/>
      <w:divBdr>
        <w:top w:val="none" w:sz="0" w:space="0" w:color="auto"/>
        <w:left w:val="none" w:sz="0" w:space="0" w:color="auto"/>
        <w:bottom w:val="none" w:sz="0" w:space="0" w:color="auto"/>
        <w:right w:val="none" w:sz="0" w:space="0" w:color="auto"/>
      </w:divBdr>
    </w:div>
    <w:div w:id="152382397">
      <w:bodyDiv w:val="1"/>
      <w:marLeft w:val="0"/>
      <w:marRight w:val="0"/>
      <w:marTop w:val="0"/>
      <w:marBottom w:val="0"/>
      <w:divBdr>
        <w:top w:val="none" w:sz="0" w:space="0" w:color="auto"/>
        <w:left w:val="none" w:sz="0" w:space="0" w:color="auto"/>
        <w:bottom w:val="none" w:sz="0" w:space="0" w:color="auto"/>
        <w:right w:val="none" w:sz="0" w:space="0" w:color="auto"/>
      </w:divBdr>
    </w:div>
    <w:div w:id="152836107">
      <w:bodyDiv w:val="1"/>
      <w:marLeft w:val="0"/>
      <w:marRight w:val="0"/>
      <w:marTop w:val="0"/>
      <w:marBottom w:val="0"/>
      <w:divBdr>
        <w:top w:val="none" w:sz="0" w:space="0" w:color="auto"/>
        <w:left w:val="none" w:sz="0" w:space="0" w:color="auto"/>
        <w:bottom w:val="none" w:sz="0" w:space="0" w:color="auto"/>
        <w:right w:val="none" w:sz="0" w:space="0" w:color="auto"/>
      </w:divBdr>
    </w:div>
    <w:div w:id="161090113">
      <w:bodyDiv w:val="1"/>
      <w:marLeft w:val="0"/>
      <w:marRight w:val="0"/>
      <w:marTop w:val="0"/>
      <w:marBottom w:val="0"/>
      <w:divBdr>
        <w:top w:val="none" w:sz="0" w:space="0" w:color="auto"/>
        <w:left w:val="none" w:sz="0" w:space="0" w:color="auto"/>
        <w:bottom w:val="none" w:sz="0" w:space="0" w:color="auto"/>
        <w:right w:val="none" w:sz="0" w:space="0" w:color="auto"/>
      </w:divBdr>
    </w:div>
    <w:div w:id="165095852">
      <w:bodyDiv w:val="1"/>
      <w:marLeft w:val="0"/>
      <w:marRight w:val="0"/>
      <w:marTop w:val="0"/>
      <w:marBottom w:val="0"/>
      <w:divBdr>
        <w:top w:val="none" w:sz="0" w:space="0" w:color="auto"/>
        <w:left w:val="none" w:sz="0" w:space="0" w:color="auto"/>
        <w:bottom w:val="none" w:sz="0" w:space="0" w:color="auto"/>
        <w:right w:val="none" w:sz="0" w:space="0" w:color="auto"/>
      </w:divBdr>
    </w:div>
    <w:div w:id="165170226">
      <w:bodyDiv w:val="1"/>
      <w:marLeft w:val="0"/>
      <w:marRight w:val="0"/>
      <w:marTop w:val="0"/>
      <w:marBottom w:val="0"/>
      <w:divBdr>
        <w:top w:val="none" w:sz="0" w:space="0" w:color="auto"/>
        <w:left w:val="none" w:sz="0" w:space="0" w:color="auto"/>
        <w:bottom w:val="none" w:sz="0" w:space="0" w:color="auto"/>
        <w:right w:val="none" w:sz="0" w:space="0" w:color="auto"/>
      </w:divBdr>
    </w:div>
    <w:div w:id="165290823">
      <w:bodyDiv w:val="1"/>
      <w:marLeft w:val="0"/>
      <w:marRight w:val="0"/>
      <w:marTop w:val="0"/>
      <w:marBottom w:val="0"/>
      <w:divBdr>
        <w:top w:val="none" w:sz="0" w:space="0" w:color="auto"/>
        <w:left w:val="none" w:sz="0" w:space="0" w:color="auto"/>
        <w:bottom w:val="none" w:sz="0" w:space="0" w:color="auto"/>
        <w:right w:val="none" w:sz="0" w:space="0" w:color="auto"/>
      </w:divBdr>
    </w:div>
    <w:div w:id="171143445">
      <w:bodyDiv w:val="1"/>
      <w:marLeft w:val="0"/>
      <w:marRight w:val="0"/>
      <w:marTop w:val="0"/>
      <w:marBottom w:val="0"/>
      <w:divBdr>
        <w:top w:val="none" w:sz="0" w:space="0" w:color="auto"/>
        <w:left w:val="none" w:sz="0" w:space="0" w:color="auto"/>
        <w:bottom w:val="none" w:sz="0" w:space="0" w:color="auto"/>
        <w:right w:val="none" w:sz="0" w:space="0" w:color="auto"/>
      </w:divBdr>
    </w:div>
    <w:div w:id="172573579">
      <w:bodyDiv w:val="1"/>
      <w:marLeft w:val="0"/>
      <w:marRight w:val="0"/>
      <w:marTop w:val="0"/>
      <w:marBottom w:val="0"/>
      <w:divBdr>
        <w:top w:val="none" w:sz="0" w:space="0" w:color="auto"/>
        <w:left w:val="none" w:sz="0" w:space="0" w:color="auto"/>
        <w:bottom w:val="none" w:sz="0" w:space="0" w:color="auto"/>
        <w:right w:val="none" w:sz="0" w:space="0" w:color="auto"/>
      </w:divBdr>
    </w:div>
    <w:div w:id="173081480">
      <w:bodyDiv w:val="1"/>
      <w:marLeft w:val="0"/>
      <w:marRight w:val="0"/>
      <w:marTop w:val="0"/>
      <w:marBottom w:val="0"/>
      <w:divBdr>
        <w:top w:val="none" w:sz="0" w:space="0" w:color="auto"/>
        <w:left w:val="none" w:sz="0" w:space="0" w:color="auto"/>
        <w:bottom w:val="none" w:sz="0" w:space="0" w:color="auto"/>
        <w:right w:val="none" w:sz="0" w:space="0" w:color="auto"/>
      </w:divBdr>
    </w:div>
    <w:div w:id="175463926">
      <w:bodyDiv w:val="1"/>
      <w:marLeft w:val="0"/>
      <w:marRight w:val="0"/>
      <w:marTop w:val="0"/>
      <w:marBottom w:val="0"/>
      <w:divBdr>
        <w:top w:val="none" w:sz="0" w:space="0" w:color="auto"/>
        <w:left w:val="none" w:sz="0" w:space="0" w:color="auto"/>
        <w:bottom w:val="none" w:sz="0" w:space="0" w:color="auto"/>
        <w:right w:val="none" w:sz="0" w:space="0" w:color="auto"/>
      </w:divBdr>
    </w:div>
    <w:div w:id="179441312">
      <w:bodyDiv w:val="1"/>
      <w:marLeft w:val="0"/>
      <w:marRight w:val="0"/>
      <w:marTop w:val="0"/>
      <w:marBottom w:val="0"/>
      <w:divBdr>
        <w:top w:val="none" w:sz="0" w:space="0" w:color="auto"/>
        <w:left w:val="none" w:sz="0" w:space="0" w:color="auto"/>
        <w:bottom w:val="none" w:sz="0" w:space="0" w:color="auto"/>
        <w:right w:val="none" w:sz="0" w:space="0" w:color="auto"/>
      </w:divBdr>
    </w:div>
    <w:div w:id="179975032">
      <w:bodyDiv w:val="1"/>
      <w:marLeft w:val="0"/>
      <w:marRight w:val="0"/>
      <w:marTop w:val="0"/>
      <w:marBottom w:val="0"/>
      <w:divBdr>
        <w:top w:val="none" w:sz="0" w:space="0" w:color="auto"/>
        <w:left w:val="none" w:sz="0" w:space="0" w:color="auto"/>
        <w:bottom w:val="none" w:sz="0" w:space="0" w:color="auto"/>
        <w:right w:val="none" w:sz="0" w:space="0" w:color="auto"/>
      </w:divBdr>
    </w:div>
    <w:div w:id="184250566">
      <w:bodyDiv w:val="1"/>
      <w:marLeft w:val="0"/>
      <w:marRight w:val="0"/>
      <w:marTop w:val="0"/>
      <w:marBottom w:val="0"/>
      <w:divBdr>
        <w:top w:val="none" w:sz="0" w:space="0" w:color="auto"/>
        <w:left w:val="none" w:sz="0" w:space="0" w:color="auto"/>
        <w:bottom w:val="none" w:sz="0" w:space="0" w:color="auto"/>
        <w:right w:val="none" w:sz="0" w:space="0" w:color="auto"/>
      </w:divBdr>
    </w:div>
    <w:div w:id="185101380">
      <w:bodyDiv w:val="1"/>
      <w:marLeft w:val="0"/>
      <w:marRight w:val="0"/>
      <w:marTop w:val="0"/>
      <w:marBottom w:val="0"/>
      <w:divBdr>
        <w:top w:val="none" w:sz="0" w:space="0" w:color="auto"/>
        <w:left w:val="none" w:sz="0" w:space="0" w:color="auto"/>
        <w:bottom w:val="none" w:sz="0" w:space="0" w:color="auto"/>
        <w:right w:val="none" w:sz="0" w:space="0" w:color="auto"/>
      </w:divBdr>
    </w:div>
    <w:div w:id="185482681">
      <w:bodyDiv w:val="1"/>
      <w:marLeft w:val="0"/>
      <w:marRight w:val="0"/>
      <w:marTop w:val="0"/>
      <w:marBottom w:val="0"/>
      <w:divBdr>
        <w:top w:val="none" w:sz="0" w:space="0" w:color="auto"/>
        <w:left w:val="none" w:sz="0" w:space="0" w:color="auto"/>
        <w:bottom w:val="none" w:sz="0" w:space="0" w:color="auto"/>
        <w:right w:val="none" w:sz="0" w:space="0" w:color="auto"/>
      </w:divBdr>
    </w:div>
    <w:div w:id="192889777">
      <w:bodyDiv w:val="1"/>
      <w:marLeft w:val="0"/>
      <w:marRight w:val="0"/>
      <w:marTop w:val="0"/>
      <w:marBottom w:val="0"/>
      <w:divBdr>
        <w:top w:val="none" w:sz="0" w:space="0" w:color="auto"/>
        <w:left w:val="none" w:sz="0" w:space="0" w:color="auto"/>
        <w:bottom w:val="none" w:sz="0" w:space="0" w:color="auto"/>
        <w:right w:val="none" w:sz="0" w:space="0" w:color="auto"/>
      </w:divBdr>
    </w:div>
    <w:div w:id="193346899">
      <w:bodyDiv w:val="1"/>
      <w:marLeft w:val="0"/>
      <w:marRight w:val="0"/>
      <w:marTop w:val="0"/>
      <w:marBottom w:val="0"/>
      <w:divBdr>
        <w:top w:val="none" w:sz="0" w:space="0" w:color="auto"/>
        <w:left w:val="none" w:sz="0" w:space="0" w:color="auto"/>
        <w:bottom w:val="none" w:sz="0" w:space="0" w:color="auto"/>
        <w:right w:val="none" w:sz="0" w:space="0" w:color="auto"/>
      </w:divBdr>
    </w:div>
    <w:div w:id="196966704">
      <w:bodyDiv w:val="1"/>
      <w:marLeft w:val="0"/>
      <w:marRight w:val="0"/>
      <w:marTop w:val="0"/>
      <w:marBottom w:val="0"/>
      <w:divBdr>
        <w:top w:val="none" w:sz="0" w:space="0" w:color="auto"/>
        <w:left w:val="none" w:sz="0" w:space="0" w:color="auto"/>
        <w:bottom w:val="none" w:sz="0" w:space="0" w:color="auto"/>
        <w:right w:val="none" w:sz="0" w:space="0" w:color="auto"/>
      </w:divBdr>
    </w:div>
    <w:div w:id="198905673">
      <w:bodyDiv w:val="1"/>
      <w:marLeft w:val="0"/>
      <w:marRight w:val="0"/>
      <w:marTop w:val="0"/>
      <w:marBottom w:val="0"/>
      <w:divBdr>
        <w:top w:val="none" w:sz="0" w:space="0" w:color="auto"/>
        <w:left w:val="none" w:sz="0" w:space="0" w:color="auto"/>
        <w:bottom w:val="none" w:sz="0" w:space="0" w:color="auto"/>
        <w:right w:val="none" w:sz="0" w:space="0" w:color="auto"/>
      </w:divBdr>
    </w:div>
    <w:div w:id="199326399">
      <w:bodyDiv w:val="1"/>
      <w:marLeft w:val="0"/>
      <w:marRight w:val="0"/>
      <w:marTop w:val="0"/>
      <w:marBottom w:val="0"/>
      <w:divBdr>
        <w:top w:val="none" w:sz="0" w:space="0" w:color="auto"/>
        <w:left w:val="none" w:sz="0" w:space="0" w:color="auto"/>
        <w:bottom w:val="none" w:sz="0" w:space="0" w:color="auto"/>
        <w:right w:val="none" w:sz="0" w:space="0" w:color="auto"/>
      </w:divBdr>
    </w:div>
    <w:div w:id="200093652">
      <w:bodyDiv w:val="1"/>
      <w:marLeft w:val="0"/>
      <w:marRight w:val="0"/>
      <w:marTop w:val="0"/>
      <w:marBottom w:val="0"/>
      <w:divBdr>
        <w:top w:val="none" w:sz="0" w:space="0" w:color="auto"/>
        <w:left w:val="none" w:sz="0" w:space="0" w:color="auto"/>
        <w:bottom w:val="none" w:sz="0" w:space="0" w:color="auto"/>
        <w:right w:val="none" w:sz="0" w:space="0" w:color="auto"/>
      </w:divBdr>
    </w:div>
    <w:div w:id="205147663">
      <w:bodyDiv w:val="1"/>
      <w:marLeft w:val="0"/>
      <w:marRight w:val="0"/>
      <w:marTop w:val="0"/>
      <w:marBottom w:val="0"/>
      <w:divBdr>
        <w:top w:val="none" w:sz="0" w:space="0" w:color="auto"/>
        <w:left w:val="none" w:sz="0" w:space="0" w:color="auto"/>
        <w:bottom w:val="none" w:sz="0" w:space="0" w:color="auto"/>
        <w:right w:val="none" w:sz="0" w:space="0" w:color="auto"/>
      </w:divBdr>
    </w:div>
    <w:div w:id="207618207">
      <w:bodyDiv w:val="1"/>
      <w:marLeft w:val="0"/>
      <w:marRight w:val="0"/>
      <w:marTop w:val="0"/>
      <w:marBottom w:val="0"/>
      <w:divBdr>
        <w:top w:val="none" w:sz="0" w:space="0" w:color="auto"/>
        <w:left w:val="none" w:sz="0" w:space="0" w:color="auto"/>
        <w:bottom w:val="none" w:sz="0" w:space="0" w:color="auto"/>
        <w:right w:val="none" w:sz="0" w:space="0" w:color="auto"/>
      </w:divBdr>
    </w:div>
    <w:div w:id="208108334">
      <w:bodyDiv w:val="1"/>
      <w:marLeft w:val="0"/>
      <w:marRight w:val="0"/>
      <w:marTop w:val="0"/>
      <w:marBottom w:val="0"/>
      <w:divBdr>
        <w:top w:val="none" w:sz="0" w:space="0" w:color="auto"/>
        <w:left w:val="none" w:sz="0" w:space="0" w:color="auto"/>
        <w:bottom w:val="none" w:sz="0" w:space="0" w:color="auto"/>
        <w:right w:val="none" w:sz="0" w:space="0" w:color="auto"/>
      </w:divBdr>
    </w:div>
    <w:div w:id="212233769">
      <w:bodyDiv w:val="1"/>
      <w:marLeft w:val="0"/>
      <w:marRight w:val="0"/>
      <w:marTop w:val="0"/>
      <w:marBottom w:val="0"/>
      <w:divBdr>
        <w:top w:val="none" w:sz="0" w:space="0" w:color="auto"/>
        <w:left w:val="none" w:sz="0" w:space="0" w:color="auto"/>
        <w:bottom w:val="none" w:sz="0" w:space="0" w:color="auto"/>
        <w:right w:val="none" w:sz="0" w:space="0" w:color="auto"/>
      </w:divBdr>
    </w:div>
    <w:div w:id="217129132">
      <w:bodyDiv w:val="1"/>
      <w:marLeft w:val="0"/>
      <w:marRight w:val="0"/>
      <w:marTop w:val="0"/>
      <w:marBottom w:val="0"/>
      <w:divBdr>
        <w:top w:val="none" w:sz="0" w:space="0" w:color="auto"/>
        <w:left w:val="none" w:sz="0" w:space="0" w:color="auto"/>
        <w:bottom w:val="none" w:sz="0" w:space="0" w:color="auto"/>
        <w:right w:val="none" w:sz="0" w:space="0" w:color="auto"/>
      </w:divBdr>
    </w:div>
    <w:div w:id="219245084">
      <w:bodyDiv w:val="1"/>
      <w:marLeft w:val="0"/>
      <w:marRight w:val="0"/>
      <w:marTop w:val="0"/>
      <w:marBottom w:val="0"/>
      <w:divBdr>
        <w:top w:val="none" w:sz="0" w:space="0" w:color="auto"/>
        <w:left w:val="none" w:sz="0" w:space="0" w:color="auto"/>
        <w:bottom w:val="none" w:sz="0" w:space="0" w:color="auto"/>
        <w:right w:val="none" w:sz="0" w:space="0" w:color="auto"/>
      </w:divBdr>
    </w:div>
    <w:div w:id="220554901">
      <w:bodyDiv w:val="1"/>
      <w:marLeft w:val="0"/>
      <w:marRight w:val="0"/>
      <w:marTop w:val="0"/>
      <w:marBottom w:val="0"/>
      <w:divBdr>
        <w:top w:val="none" w:sz="0" w:space="0" w:color="auto"/>
        <w:left w:val="none" w:sz="0" w:space="0" w:color="auto"/>
        <w:bottom w:val="none" w:sz="0" w:space="0" w:color="auto"/>
        <w:right w:val="none" w:sz="0" w:space="0" w:color="auto"/>
      </w:divBdr>
    </w:div>
    <w:div w:id="221716366">
      <w:bodyDiv w:val="1"/>
      <w:marLeft w:val="0"/>
      <w:marRight w:val="0"/>
      <w:marTop w:val="0"/>
      <w:marBottom w:val="0"/>
      <w:divBdr>
        <w:top w:val="none" w:sz="0" w:space="0" w:color="auto"/>
        <w:left w:val="none" w:sz="0" w:space="0" w:color="auto"/>
        <w:bottom w:val="none" w:sz="0" w:space="0" w:color="auto"/>
        <w:right w:val="none" w:sz="0" w:space="0" w:color="auto"/>
      </w:divBdr>
    </w:div>
    <w:div w:id="222494989">
      <w:bodyDiv w:val="1"/>
      <w:marLeft w:val="0"/>
      <w:marRight w:val="0"/>
      <w:marTop w:val="0"/>
      <w:marBottom w:val="0"/>
      <w:divBdr>
        <w:top w:val="none" w:sz="0" w:space="0" w:color="auto"/>
        <w:left w:val="none" w:sz="0" w:space="0" w:color="auto"/>
        <w:bottom w:val="none" w:sz="0" w:space="0" w:color="auto"/>
        <w:right w:val="none" w:sz="0" w:space="0" w:color="auto"/>
      </w:divBdr>
    </w:div>
    <w:div w:id="222568774">
      <w:bodyDiv w:val="1"/>
      <w:marLeft w:val="0"/>
      <w:marRight w:val="0"/>
      <w:marTop w:val="0"/>
      <w:marBottom w:val="0"/>
      <w:divBdr>
        <w:top w:val="none" w:sz="0" w:space="0" w:color="auto"/>
        <w:left w:val="none" w:sz="0" w:space="0" w:color="auto"/>
        <w:bottom w:val="none" w:sz="0" w:space="0" w:color="auto"/>
        <w:right w:val="none" w:sz="0" w:space="0" w:color="auto"/>
      </w:divBdr>
    </w:div>
    <w:div w:id="223412542">
      <w:bodyDiv w:val="1"/>
      <w:marLeft w:val="0"/>
      <w:marRight w:val="0"/>
      <w:marTop w:val="0"/>
      <w:marBottom w:val="0"/>
      <w:divBdr>
        <w:top w:val="none" w:sz="0" w:space="0" w:color="auto"/>
        <w:left w:val="none" w:sz="0" w:space="0" w:color="auto"/>
        <w:bottom w:val="none" w:sz="0" w:space="0" w:color="auto"/>
        <w:right w:val="none" w:sz="0" w:space="0" w:color="auto"/>
      </w:divBdr>
    </w:div>
    <w:div w:id="224920143">
      <w:bodyDiv w:val="1"/>
      <w:marLeft w:val="0"/>
      <w:marRight w:val="0"/>
      <w:marTop w:val="0"/>
      <w:marBottom w:val="0"/>
      <w:divBdr>
        <w:top w:val="none" w:sz="0" w:space="0" w:color="auto"/>
        <w:left w:val="none" w:sz="0" w:space="0" w:color="auto"/>
        <w:bottom w:val="none" w:sz="0" w:space="0" w:color="auto"/>
        <w:right w:val="none" w:sz="0" w:space="0" w:color="auto"/>
      </w:divBdr>
    </w:div>
    <w:div w:id="227612023">
      <w:bodyDiv w:val="1"/>
      <w:marLeft w:val="0"/>
      <w:marRight w:val="0"/>
      <w:marTop w:val="0"/>
      <w:marBottom w:val="0"/>
      <w:divBdr>
        <w:top w:val="none" w:sz="0" w:space="0" w:color="auto"/>
        <w:left w:val="none" w:sz="0" w:space="0" w:color="auto"/>
        <w:bottom w:val="none" w:sz="0" w:space="0" w:color="auto"/>
        <w:right w:val="none" w:sz="0" w:space="0" w:color="auto"/>
      </w:divBdr>
    </w:div>
    <w:div w:id="231237918">
      <w:bodyDiv w:val="1"/>
      <w:marLeft w:val="0"/>
      <w:marRight w:val="0"/>
      <w:marTop w:val="0"/>
      <w:marBottom w:val="0"/>
      <w:divBdr>
        <w:top w:val="none" w:sz="0" w:space="0" w:color="auto"/>
        <w:left w:val="none" w:sz="0" w:space="0" w:color="auto"/>
        <w:bottom w:val="none" w:sz="0" w:space="0" w:color="auto"/>
        <w:right w:val="none" w:sz="0" w:space="0" w:color="auto"/>
      </w:divBdr>
    </w:div>
    <w:div w:id="233010895">
      <w:bodyDiv w:val="1"/>
      <w:marLeft w:val="0"/>
      <w:marRight w:val="0"/>
      <w:marTop w:val="0"/>
      <w:marBottom w:val="0"/>
      <w:divBdr>
        <w:top w:val="none" w:sz="0" w:space="0" w:color="auto"/>
        <w:left w:val="none" w:sz="0" w:space="0" w:color="auto"/>
        <w:bottom w:val="none" w:sz="0" w:space="0" w:color="auto"/>
        <w:right w:val="none" w:sz="0" w:space="0" w:color="auto"/>
      </w:divBdr>
    </w:div>
    <w:div w:id="233780330">
      <w:bodyDiv w:val="1"/>
      <w:marLeft w:val="0"/>
      <w:marRight w:val="0"/>
      <w:marTop w:val="0"/>
      <w:marBottom w:val="0"/>
      <w:divBdr>
        <w:top w:val="none" w:sz="0" w:space="0" w:color="auto"/>
        <w:left w:val="none" w:sz="0" w:space="0" w:color="auto"/>
        <w:bottom w:val="none" w:sz="0" w:space="0" w:color="auto"/>
        <w:right w:val="none" w:sz="0" w:space="0" w:color="auto"/>
      </w:divBdr>
    </w:div>
    <w:div w:id="234321060">
      <w:bodyDiv w:val="1"/>
      <w:marLeft w:val="0"/>
      <w:marRight w:val="0"/>
      <w:marTop w:val="0"/>
      <w:marBottom w:val="0"/>
      <w:divBdr>
        <w:top w:val="none" w:sz="0" w:space="0" w:color="auto"/>
        <w:left w:val="none" w:sz="0" w:space="0" w:color="auto"/>
        <w:bottom w:val="none" w:sz="0" w:space="0" w:color="auto"/>
        <w:right w:val="none" w:sz="0" w:space="0" w:color="auto"/>
      </w:divBdr>
    </w:div>
    <w:div w:id="236062200">
      <w:bodyDiv w:val="1"/>
      <w:marLeft w:val="0"/>
      <w:marRight w:val="0"/>
      <w:marTop w:val="0"/>
      <w:marBottom w:val="0"/>
      <w:divBdr>
        <w:top w:val="none" w:sz="0" w:space="0" w:color="auto"/>
        <w:left w:val="none" w:sz="0" w:space="0" w:color="auto"/>
        <w:bottom w:val="none" w:sz="0" w:space="0" w:color="auto"/>
        <w:right w:val="none" w:sz="0" w:space="0" w:color="auto"/>
      </w:divBdr>
    </w:div>
    <w:div w:id="238059125">
      <w:bodyDiv w:val="1"/>
      <w:marLeft w:val="0"/>
      <w:marRight w:val="0"/>
      <w:marTop w:val="0"/>
      <w:marBottom w:val="0"/>
      <w:divBdr>
        <w:top w:val="none" w:sz="0" w:space="0" w:color="auto"/>
        <w:left w:val="none" w:sz="0" w:space="0" w:color="auto"/>
        <w:bottom w:val="none" w:sz="0" w:space="0" w:color="auto"/>
        <w:right w:val="none" w:sz="0" w:space="0" w:color="auto"/>
      </w:divBdr>
    </w:div>
    <w:div w:id="239021790">
      <w:bodyDiv w:val="1"/>
      <w:marLeft w:val="0"/>
      <w:marRight w:val="0"/>
      <w:marTop w:val="0"/>
      <w:marBottom w:val="0"/>
      <w:divBdr>
        <w:top w:val="none" w:sz="0" w:space="0" w:color="auto"/>
        <w:left w:val="none" w:sz="0" w:space="0" w:color="auto"/>
        <w:bottom w:val="none" w:sz="0" w:space="0" w:color="auto"/>
        <w:right w:val="none" w:sz="0" w:space="0" w:color="auto"/>
      </w:divBdr>
    </w:div>
    <w:div w:id="241372544">
      <w:bodyDiv w:val="1"/>
      <w:marLeft w:val="0"/>
      <w:marRight w:val="0"/>
      <w:marTop w:val="0"/>
      <w:marBottom w:val="0"/>
      <w:divBdr>
        <w:top w:val="none" w:sz="0" w:space="0" w:color="auto"/>
        <w:left w:val="none" w:sz="0" w:space="0" w:color="auto"/>
        <w:bottom w:val="none" w:sz="0" w:space="0" w:color="auto"/>
        <w:right w:val="none" w:sz="0" w:space="0" w:color="auto"/>
      </w:divBdr>
    </w:div>
    <w:div w:id="242960299">
      <w:bodyDiv w:val="1"/>
      <w:marLeft w:val="0"/>
      <w:marRight w:val="0"/>
      <w:marTop w:val="0"/>
      <w:marBottom w:val="0"/>
      <w:divBdr>
        <w:top w:val="none" w:sz="0" w:space="0" w:color="auto"/>
        <w:left w:val="none" w:sz="0" w:space="0" w:color="auto"/>
        <w:bottom w:val="none" w:sz="0" w:space="0" w:color="auto"/>
        <w:right w:val="none" w:sz="0" w:space="0" w:color="auto"/>
      </w:divBdr>
    </w:div>
    <w:div w:id="244147416">
      <w:bodyDiv w:val="1"/>
      <w:marLeft w:val="0"/>
      <w:marRight w:val="0"/>
      <w:marTop w:val="0"/>
      <w:marBottom w:val="0"/>
      <w:divBdr>
        <w:top w:val="none" w:sz="0" w:space="0" w:color="auto"/>
        <w:left w:val="none" w:sz="0" w:space="0" w:color="auto"/>
        <w:bottom w:val="none" w:sz="0" w:space="0" w:color="auto"/>
        <w:right w:val="none" w:sz="0" w:space="0" w:color="auto"/>
      </w:divBdr>
    </w:div>
    <w:div w:id="244533368">
      <w:bodyDiv w:val="1"/>
      <w:marLeft w:val="0"/>
      <w:marRight w:val="0"/>
      <w:marTop w:val="0"/>
      <w:marBottom w:val="0"/>
      <w:divBdr>
        <w:top w:val="none" w:sz="0" w:space="0" w:color="auto"/>
        <w:left w:val="none" w:sz="0" w:space="0" w:color="auto"/>
        <w:bottom w:val="none" w:sz="0" w:space="0" w:color="auto"/>
        <w:right w:val="none" w:sz="0" w:space="0" w:color="auto"/>
      </w:divBdr>
    </w:div>
    <w:div w:id="244843292">
      <w:bodyDiv w:val="1"/>
      <w:marLeft w:val="0"/>
      <w:marRight w:val="0"/>
      <w:marTop w:val="0"/>
      <w:marBottom w:val="0"/>
      <w:divBdr>
        <w:top w:val="none" w:sz="0" w:space="0" w:color="auto"/>
        <w:left w:val="none" w:sz="0" w:space="0" w:color="auto"/>
        <w:bottom w:val="none" w:sz="0" w:space="0" w:color="auto"/>
        <w:right w:val="none" w:sz="0" w:space="0" w:color="auto"/>
      </w:divBdr>
    </w:div>
    <w:div w:id="246964578">
      <w:bodyDiv w:val="1"/>
      <w:marLeft w:val="0"/>
      <w:marRight w:val="0"/>
      <w:marTop w:val="0"/>
      <w:marBottom w:val="0"/>
      <w:divBdr>
        <w:top w:val="none" w:sz="0" w:space="0" w:color="auto"/>
        <w:left w:val="none" w:sz="0" w:space="0" w:color="auto"/>
        <w:bottom w:val="none" w:sz="0" w:space="0" w:color="auto"/>
        <w:right w:val="none" w:sz="0" w:space="0" w:color="auto"/>
      </w:divBdr>
    </w:div>
    <w:div w:id="254049572">
      <w:bodyDiv w:val="1"/>
      <w:marLeft w:val="0"/>
      <w:marRight w:val="0"/>
      <w:marTop w:val="0"/>
      <w:marBottom w:val="0"/>
      <w:divBdr>
        <w:top w:val="none" w:sz="0" w:space="0" w:color="auto"/>
        <w:left w:val="none" w:sz="0" w:space="0" w:color="auto"/>
        <w:bottom w:val="none" w:sz="0" w:space="0" w:color="auto"/>
        <w:right w:val="none" w:sz="0" w:space="0" w:color="auto"/>
      </w:divBdr>
      <w:divsChild>
        <w:div w:id="120151060">
          <w:marLeft w:val="640"/>
          <w:marRight w:val="0"/>
          <w:marTop w:val="0"/>
          <w:marBottom w:val="0"/>
          <w:divBdr>
            <w:top w:val="none" w:sz="0" w:space="0" w:color="auto"/>
            <w:left w:val="none" w:sz="0" w:space="0" w:color="auto"/>
            <w:bottom w:val="none" w:sz="0" w:space="0" w:color="auto"/>
            <w:right w:val="none" w:sz="0" w:space="0" w:color="auto"/>
          </w:divBdr>
        </w:div>
        <w:div w:id="1707951881">
          <w:marLeft w:val="640"/>
          <w:marRight w:val="0"/>
          <w:marTop w:val="0"/>
          <w:marBottom w:val="0"/>
          <w:divBdr>
            <w:top w:val="none" w:sz="0" w:space="0" w:color="auto"/>
            <w:left w:val="none" w:sz="0" w:space="0" w:color="auto"/>
            <w:bottom w:val="none" w:sz="0" w:space="0" w:color="auto"/>
            <w:right w:val="none" w:sz="0" w:space="0" w:color="auto"/>
          </w:divBdr>
        </w:div>
        <w:div w:id="485783096">
          <w:marLeft w:val="640"/>
          <w:marRight w:val="0"/>
          <w:marTop w:val="0"/>
          <w:marBottom w:val="0"/>
          <w:divBdr>
            <w:top w:val="none" w:sz="0" w:space="0" w:color="auto"/>
            <w:left w:val="none" w:sz="0" w:space="0" w:color="auto"/>
            <w:bottom w:val="none" w:sz="0" w:space="0" w:color="auto"/>
            <w:right w:val="none" w:sz="0" w:space="0" w:color="auto"/>
          </w:divBdr>
        </w:div>
        <w:div w:id="516231521">
          <w:marLeft w:val="640"/>
          <w:marRight w:val="0"/>
          <w:marTop w:val="0"/>
          <w:marBottom w:val="0"/>
          <w:divBdr>
            <w:top w:val="none" w:sz="0" w:space="0" w:color="auto"/>
            <w:left w:val="none" w:sz="0" w:space="0" w:color="auto"/>
            <w:bottom w:val="none" w:sz="0" w:space="0" w:color="auto"/>
            <w:right w:val="none" w:sz="0" w:space="0" w:color="auto"/>
          </w:divBdr>
        </w:div>
        <w:div w:id="1913852053">
          <w:marLeft w:val="640"/>
          <w:marRight w:val="0"/>
          <w:marTop w:val="0"/>
          <w:marBottom w:val="0"/>
          <w:divBdr>
            <w:top w:val="none" w:sz="0" w:space="0" w:color="auto"/>
            <w:left w:val="none" w:sz="0" w:space="0" w:color="auto"/>
            <w:bottom w:val="none" w:sz="0" w:space="0" w:color="auto"/>
            <w:right w:val="none" w:sz="0" w:space="0" w:color="auto"/>
          </w:divBdr>
        </w:div>
        <w:div w:id="1496797206">
          <w:marLeft w:val="640"/>
          <w:marRight w:val="0"/>
          <w:marTop w:val="0"/>
          <w:marBottom w:val="0"/>
          <w:divBdr>
            <w:top w:val="none" w:sz="0" w:space="0" w:color="auto"/>
            <w:left w:val="none" w:sz="0" w:space="0" w:color="auto"/>
            <w:bottom w:val="none" w:sz="0" w:space="0" w:color="auto"/>
            <w:right w:val="none" w:sz="0" w:space="0" w:color="auto"/>
          </w:divBdr>
        </w:div>
        <w:div w:id="1015035685">
          <w:marLeft w:val="640"/>
          <w:marRight w:val="0"/>
          <w:marTop w:val="0"/>
          <w:marBottom w:val="0"/>
          <w:divBdr>
            <w:top w:val="none" w:sz="0" w:space="0" w:color="auto"/>
            <w:left w:val="none" w:sz="0" w:space="0" w:color="auto"/>
            <w:bottom w:val="none" w:sz="0" w:space="0" w:color="auto"/>
            <w:right w:val="none" w:sz="0" w:space="0" w:color="auto"/>
          </w:divBdr>
        </w:div>
        <w:div w:id="1765302779">
          <w:marLeft w:val="640"/>
          <w:marRight w:val="0"/>
          <w:marTop w:val="0"/>
          <w:marBottom w:val="0"/>
          <w:divBdr>
            <w:top w:val="none" w:sz="0" w:space="0" w:color="auto"/>
            <w:left w:val="none" w:sz="0" w:space="0" w:color="auto"/>
            <w:bottom w:val="none" w:sz="0" w:space="0" w:color="auto"/>
            <w:right w:val="none" w:sz="0" w:space="0" w:color="auto"/>
          </w:divBdr>
        </w:div>
        <w:div w:id="1422603866">
          <w:marLeft w:val="640"/>
          <w:marRight w:val="0"/>
          <w:marTop w:val="0"/>
          <w:marBottom w:val="0"/>
          <w:divBdr>
            <w:top w:val="none" w:sz="0" w:space="0" w:color="auto"/>
            <w:left w:val="none" w:sz="0" w:space="0" w:color="auto"/>
            <w:bottom w:val="none" w:sz="0" w:space="0" w:color="auto"/>
            <w:right w:val="none" w:sz="0" w:space="0" w:color="auto"/>
          </w:divBdr>
        </w:div>
        <w:div w:id="636764088">
          <w:marLeft w:val="640"/>
          <w:marRight w:val="0"/>
          <w:marTop w:val="0"/>
          <w:marBottom w:val="0"/>
          <w:divBdr>
            <w:top w:val="none" w:sz="0" w:space="0" w:color="auto"/>
            <w:left w:val="none" w:sz="0" w:space="0" w:color="auto"/>
            <w:bottom w:val="none" w:sz="0" w:space="0" w:color="auto"/>
            <w:right w:val="none" w:sz="0" w:space="0" w:color="auto"/>
          </w:divBdr>
        </w:div>
        <w:div w:id="1743915491">
          <w:marLeft w:val="640"/>
          <w:marRight w:val="0"/>
          <w:marTop w:val="0"/>
          <w:marBottom w:val="0"/>
          <w:divBdr>
            <w:top w:val="none" w:sz="0" w:space="0" w:color="auto"/>
            <w:left w:val="none" w:sz="0" w:space="0" w:color="auto"/>
            <w:bottom w:val="none" w:sz="0" w:space="0" w:color="auto"/>
            <w:right w:val="none" w:sz="0" w:space="0" w:color="auto"/>
          </w:divBdr>
        </w:div>
        <w:div w:id="711810962">
          <w:marLeft w:val="640"/>
          <w:marRight w:val="0"/>
          <w:marTop w:val="0"/>
          <w:marBottom w:val="0"/>
          <w:divBdr>
            <w:top w:val="none" w:sz="0" w:space="0" w:color="auto"/>
            <w:left w:val="none" w:sz="0" w:space="0" w:color="auto"/>
            <w:bottom w:val="none" w:sz="0" w:space="0" w:color="auto"/>
            <w:right w:val="none" w:sz="0" w:space="0" w:color="auto"/>
          </w:divBdr>
        </w:div>
        <w:div w:id="136805506">
          <w:marLeft w:val="640"/>
          <w:marRight w:val="0"/>
          <w:marTop w:val="0"/>
          <w:marBottom w:val="0"/>
          <w:divBdr>
            <w:top w:val="none" w:sz="0" w:space="0" w:color="auto"/>
            <w:left w:val="none" w:sz="0" w:space="0" w:color="auto"/>
            <w:bottom w:val="none" w:sz="0" w:space="0" w:color="auto"/>
            <w:right w:val="none" w:sz="0" w:space="0" w:color="auto"/>
          </w:divBdr>
        </w:div>
        <w:div w:id="1343782517">
          <w:marLeft w:val="640"/>
          <w:marRight w:val="0"/>
          <w:marTop w:val="0"/>
          <w:marBottom w:val="0"/>
          <w:divBdr>
            <w:top w:val="none" w:sz="0" w:space="0" w:color="auto"/>
            <w:left w:val="none" w:sz="0" w:space="0" w:color="auto"/>
            <w:bottom w:val="none" w:sz="0" w:space="0" w:color="auto"/>
            <w:right w:val="none" w:sz="0" w:space="0" w:color="auto"/>
          </w:divBdr>
        </w:div>
        <w:div w:id="1368293139">
          <w:marLeft w:val="640"/>
          <w:marRight w:val="0"/>
          <w:marTop w:val="0"/>
          <w:marBottom w:val="0"/>
          <w:divBdr>
            <w:top w:val="none" w:sz="0" w:space="0" w:color="auto"/>
            <w:left w:val="none" w:sz="0" w:space="0" w:color="auto"/>
            <w:bottom w:val="none" w:sz="0" w:space="0" w:color="auto"/>
            <w:right w:val="none" w:sz="0" w:space="0" w:color="auto"/>
          </w:divBdr>
        </w:div>
        <w:div w:id="1876238451">
          <w:marLeft w:val="640"/>
          <w:marRight w:val="0"/>
          <w:marTop w:val="0"/>
          <w:marBottom w:val="0"/>
          <w:divBdr>
            <w:top w:val="none" w:sz="0" w:space="0" w:color="auto"/>
            <w:left w:val="none" w:sz="0" w:space="0" w:color="auto"/>
            <w:bottom w:val="none" w:sz="0" w:space="0" w:color="auto"/>
            <w:right w:val="none" w:sz="0" w:space="0" w:color="auto"/>
          </w:divBdr>
        </w:div>
        <w:div w:id="627660809">
          <w:marLeft w:val="640"/>
          <w:marRight w:val="0"/>
          <w:marTop w:val="0"/>
          <w:marBottom w:val="0"/>
          <w:divBdr>
            <w:top w:val="none" w:sz="0" w:space="0" w:color="auto"/>
            <w:left w:val="none" w:sz="0" w:space="0" w:color="auto"/>
            <w:bottom w:val="none" w:sz="0" w:space="0" w:color="auto"/>
            <w:right w:val="none" w:sz="0" w:space="0" w:color="auto"/>
          </w:divBdr>
        </w:div>
        <w:div w:id="911547412">
          <w:marLeft w:val="640"/>
          <w:marRight w:val="0"/>
          <w:marTop w:val="0"/>
          <w:marBottom w:val="0"/>
          <w:divBdr>
            <w:top w:val="none" w:sz="0" w:space="0" w:color="auto"/>
            <w:left w:val="none" w:sz="0" w:space="0" w:color="auto"/>
            <w:bottom w:val="none" w:sz="0" w:space="0" w:color="auto"/>
            <w:right w:val="none" w:sz="0" w:space="0" w:color="auto"/>
          </w:divBdr>
        </w:div>
        <w:div w:id="617681591">
          <w:marLeft w:val="640"/>
          <w:marRight w:val="0"/>
          <w:marTop w:val="0"/>
          <w:marBottom w:val="0"/>
          <w:divBdr>
            <w:top w:val="none" w:sz="0" w:space="0" w:color="auto"/>
            <w:left w:val="none" w:sz="0" w:space="0" w:color="auto"/>
            <w:bottom w:val="none" w:sz="0" w:space="0" w:color="auto"/>
            <w:right w:val="none" w:sz="0" w:space="0" w:color="auto"/>
          </w:divBdr>
        </w:div>
        <w:div w:id="195313797">
          <w:marLeft w:val="640"/>
          <w:marRight w:val="0"/>
          <w:marTop w:val="0"/>
          <w:marBottom w:val="0"/>
          <w:divBdr>
            <w:top w:val="none" w:sz="0" w:space="0" w:color="auto"/>
            <w:left w:val="none" w:sz="0" w:space="0" w:color="auto"/>
            <w:bottom w:val="none" w:sz="0" w:space="0" w:color="auto"/>
            <w:right w:val="none" w:sz="0" w:space="0" w:color="auto"/>
          </w:divBdr>
        </w:div>
        <w:div w:id="2005936409">
          <w:marLeft w:val="640"/>
          <w:marRight w:val="0"/>
          <w:marTop w:val="0"/>
          <w:marBottom w:val="0"/>
          <w:divBdr>
            <w:top w:val="none" w:sz="0" w:space="0" w:color="auto"/>
            <w:left w:val="none" w:sz="0" w:space="0" w:color="auto"/>
            <w:bottom w:val="none" w:sz="0" w:space="0" w:color="auto"/>
            <w:right w:val="none" w:sz="0" w:space="0" w:color="auto"/>
          </w:divBdr>
        </w:div>
        <w:div w:id="813914538">
          <w:marLeft w:val="640"/>
          <w:marRight w:val="0"/>
          <w:marTop w:val="0"/>
          <w:marBottom w:val="0"/>
          <w:divBdr>
            <w:top w:val="none" w:sz="0" w:space="0" w:color="auto"/>
            <w:left w:val="none" w:sz="0" w:space="0" w:color="auto"/>
            <w:bottom w:val="none" w:sz="0" w:space="0" w:color="auto"/>
            <w:right w:val="none" w:sz="0" w:space="0" w:color="auto"/>
          </w:divBdr>
        </w:div>
        <w:div w:id="235552205">
          <w:marLeft w:val="640"/>
          <w:marRight w:val="0"/>
          <w:marTop w:val="0"/>
          <w:marBottom w:val="0"/>
          <w:divBdr>
            <w:top w:val="none" w:sz="0" w:space="0" w:color="auto"/>
            <w:left w:val="none" w:sz="0" w:space="0" w:color="auto"/>
            <w:bottom w:val="none" w:sz="0" w:space="0" w:color="auto"/>
            <w:right w:val="none" w:sz="0" w:space="0" w:color="auto"/>
          </w:divBdr>
        </w:div>
        <w:div w:id="977297277">
          <w:marLeft w:val="640"/>
          <w:marRight w:val="0"/>
          <w:marTop w:val="0"/>
          <w:marBottom w:val="0"/>
          <w:divBdr>
            <w:top w:val="none" w:sz="0" w:space="0" w:color="auto"/>
            <w:left w:val="none" w:sz="0" w:space="0" w:color="auto"/>
            <w:bottom w:val="none" w:sz="0" w:space="0" w:color="auto"/>
            <w:right w:val="none" w:sz="0" w:space="0" w:color="auto"/>
          </w:divBdr>
        </w:div>
        <w:div w:id="1125077066">
          <w:marLeft w:val="640"/>
          <w:marRight w:val="0"/>
          <w:marTop w:val="0"/>
          <w:marBottom w:val="0"/>
          <w:divBdr>
            <w:top w:val="none" w:sz="0" w:space="0" w:color="auto"/>
            <w:left w:val="none" w:sz="0" w:space="0" w:color="auto"/>
            <w:bottom w:val="none" w:sz="0" w:space="0" w:color="auto"/>
            <w:right w:val="none" w:sz="0" w:space="0" w:color="auto"/>
          </w:divBdr>
        </w:div>
        <w:div w:id="1547840455">
          <w:marLeft w:val="640"/>
          <w:marRight w:val="0"/>
          <w:marTop w:val="0"/>
          <w:marBottom w:val="0"/>
          <w:divBdr>
            <w:top w:val="none" w:sz="0" w:space="0" w:color="auto"/>
            <w:left w:val="none" w:sz="0" w:space="0" w:color="auto"/>
            <w:bottom w:val="none" w:sz="0" w:space="0" w:color="auto"/>
            <w:right w:val="none" w:sz="0" w:space="0" w:color="auto"/>
          </w:divBdr>
        </w:div>
        <w:div w:id="1083337364">
          <w:marLeft w:val="640"/>
          <w:marRight w:val="0"/>
          <w:marTop w:val="0"/>
          <w:marBottom w:val="0"/>
          <w:divBdr>
            <w:top w:val="none" w:sz="0" w:space="0" w:color="auto"/>
            <w:left w:val="none" w:sz="0" w:space="0" w:color="auto"/>
            <w:bottom w:val="none" w:sz="0" w:space="0" w:color="auto"/>
            <w:right w:val="none" w:sz="0" w:space="0" w:color="auto"/>
          </w:divBdr>
        </w:div>
        <w:div w:id="1149130251">
          <w:marLeft w:val="640"/>
          <w:marRight w:val="0"/>
          <w:marTop w:val="0"/>
          <w:marBottom w:val="0"/>
          <w:divBdr>
            <w:top w:val="none" w:sz="0" w:space="0" w:color="auto"/>
            <w:left w:val="none" w:sz="0" w:space="0" w:color="auto"/>
            <w:bottom w:val="none" w:sz="0" w:space="0" w:color="auto"/>
            <w:right w:val="none" w:sz="0" w:space="0" w:color="auto"/>
          </w:divBdr>
        </w:div>
        <w:div w:id="1701586080">
          <w:marLeft w:val="640"/>
          <w:marRight w:val="0"/>
          <w:marTop w:val="0"/>
          <w:marBottom w:val="0"/>
          <w:divBdr>
            <w:top w:val="none" w:sz="0" w:space="0" w:color="auto"/>
            <w:left w:val="none" w:sz="0" w:space="0" w:color="auto"/>
            <w:bottom w:val="none" w:sz="0" w:space="0" w:color="auto"/>
            <w:right w:val="none" w:sz="0" w:space="0" w:color="auto"/>
          </w:divBdr>
        </w:div>
        <w:div w:id="1424840618">
          <w:marLeft w:val="640"/>
          <w:marRight w:val="0"/>
          <w:marTop w:val="0"/>
          <w:marBottom w:val="0"/>
          <w:divBdr>
            <w:top w:val="none" w:sz="0" w:space="0" w:color="auto"/>
            <w:left w:val="none" w:sz="0" w:space="0" w:color="auto"/>
            <w:bottom w:val="none" w:sz="0" w:space="0" w:color="auto"/>
            <w:right w:val="none" w:sz="0" w:space="0" w:color="auto"/>
          </w:divBdr>
        </w:div>
        <w:div w:id="1238321983">
          <w:marLeft w:val="640"/>
          <w:marRight w:val="0"/>
          <w:marTop w:val="0"/>
          <w:marBottom w:val="0"/>
          <w:divBdr>
            <w:top w:val="none" w:sz="0" w:space="0" w:color="auto"/>
            <w:left w:val="none" w:sz="0" w:space="0" w:color="auto"/>
            <w:bottom w:val="none" w:sz="0" w:space="0" w:color="auto"/>
            <w:right w:val="none" w:sz="0" w:space="0" w:color="auto"/>
          </w:divBdr>
        </w:div>
        <w:div w:id="190847924">
          <w:marLeft w:val="640"/>
          <w:marRight w:val="0"/>
          <w:marTop w:val="0"/>
          <w:marBottom w:val="0"/>
          <w:divBdr>
            <w:top w:val="none" w:sz="0" w:space="0" w:color="auto"/>
            <w:left w:val="none" w:sz="0" w:space="0" w:color="auto"/>
            <w:bottom w:val="none" w:sz="0" w:space="0" w:color="auto"/>
            <w:right w:val="none" w:sz="0" w:space="0" w:color="auto"/>
          </w:divBdr>
        </w:div>
        <w:div w:id="1853489298">
          <w:marLeft w:val="640"/>
          <w:marRight w:val="0"/>
          <w:marTop w:val="0"/>
          <w:marBottom w:val="0"/>
          <w:divBdr>
            <w:top w:val="none" w:sz="0" w:space="0" w:color="auto"/>
            <w:left w:val="none" w:sz="0" w:space="0" w:color="auto"/>
            <w:bottom w:val="none" w:sz="0" w:space="0" w:color="auto"/>
            <w:right w:val="none" w:sz="0" w:space="0" w:color="auto"/>
          </w:divBdr>
        </w:div>
        <w:div w:id="1951282522">
          <w:marLeft w:val="640"/>
          <w:marRight w:val="0"/>
          <w:marTop w:val="0"/>
          <w:marBottom w:val="0"/>
          <w:divBdr>
            <w:top w:val="none" w:sz="0" w:space="0" w:color="auto"/>
            <w:left w:val="none" w:sz="0" w:space="0" w:color="auto"/>
            <w:bottom w:val="none" w:sz="0" w:space="0" w:color="auto"/>
            <w:right w:val="none" w:sz="0" w:space="0" w:color="auto"/>
          </w:divBdr>
        </w:div>
        <w:div w:id="154802251">
          <w:marLeft w:val="640"/>
          <w:marRight w:val="0"/>
          <w:marTop w:val="0"/>
          <w:marBottom w:val="0"/>
          <w:divBdr>
            <w:top w:val="none" w:sz="0" w:space="0" w:color="auto"/>
            <w:left w:val="none" w:sz="0" w:space="0" w:color="auto"/>
            <w:bottom w:val="none" w:sz="0" w:space="0" w:color="auto"/>
            <w:right w:val="none" w:sz="0" w:space="0" w:color="auto"/>
          </w:divBdr>
        </w:div>
        <w:div w:id="270212120">
          <w:marLeft w:val="640"/>
          <w:marRight w:val="0"/>
          <w:marTop w:val="0"/>
          <w:marBottom w:val="0"/>
          <w:divBdr>
            <w:top w:val="none" w:sz="0" w:space="0" w:color="auto"/>
            <w:left w:val="none" w:sz="0" w:space="0" w:color="auto"/>
            <w:bottom w:val="none" w:sz="0" w:space="0" w:color="auto"/>
            <w:right w:val="none" w:sz="0" w:space="0" w:color="auto"/>
          </w:divBdr>
        </w:div>
        <w:div w:id="1425807900">
          <w:marLeft w:val="640"/>
          <w:marRight w:val="0"/>
          <w:marTop w:val="0"/>
          <w:marBottom w:val="0"/>
          <w:divBdr>
            <w:top w:val="none" w:sz="0" w:space="0" w:color="auto"/>
            <w:left w:val="none" w:sz="0" w:space="0" w:color="auto"/>
            <w:bottom w:val="none" w:sz="0" w:space="0" w:color="auto"/>
            <w:right w:val="none" w:sz="0" w:space="0" w:color="auto"/>
          </w:divBdr>
        </w:div>
        <w:div w:id="439686579">
          <w:marLeft w:val="640"/>
          <w:marRight w:val="0"/>
          <w:marTop w:val="0"/>
          <w:marBottom w:val="0"/>
          <w:divBdr>
            <w:top w:val="none" w:sz="0" w:space="0" w:color="auto"/>
            <w:left w:val="none" w:sz="0" w:space="0" w:color="auto"/>
            <w:bottom w:val="none" w:sz="0" w:space="0" w:color="auto"/>
            <w:right w:val="none" w:sz="0" w:space="0" w:color="auto"/>
          </w:divBdr>
        </w:div>
        <w:div w:id="1582569534">
          <w:marLeft w:val="640"/>
          <w:marRight w:val="0"/>
          <w:marTop w:val="0"/>
          <w:marBottom w:val="0"/>
          <w:divBdr>
            <w:top w:val="none" w:sz="0" w:space="0" w:color="auto"/>
            <w:left w:val="none" w:sz="0" w:space="0" w:color="auto"/>
            <w:bottom w:val="none" w:sz="0" w:space="0" w:color="auto"/>
            <w:right w:val="none" w:sz="0" w:space="0" w:color="auto"/>
          </w:divBdr>
        </w:div>
        <w:div w:id="464856693">
          <w:marLeft w:val="640"/>
          <w:marRight w:val="0"/>
          <w:marTop w:val="0"/>
          <w:marBottom w:val="0"/>
          <w:divBdr>
            <w:top w:val="none" w:sz="0" w:space="0" w:color="auto"/>
            <w:left w:val="none" w:sz="0" w:space="0" w:color="auto"/>
            <w:bottom w:val="none" w:sz="0" w:space="0" w:color="auto"/>
            <w:right w:val="none" w:sz="0" w:space="0" w:color="auto"/>
          </w:divBdr>
        </w:div>
        <w:div w:id="1794209564">
          <w:marLeft w:val="640"/>
          <w:marRight w:val="0"/>
          <w:marTop w:val="0"/>
          <w:marBottom w:val="0"/>
          <w:divBdr>
            <w:top w:val="none" w:sz="0" w:space="0" w:color="auto"/>
            <w:left w:val="none" w:sz="0" w:space="0" w:color="auto"/>
            <w:bottom w:val="none" w:sz="0" w:space="0" w:color="auto"/>
            <w:right w:val="none" w:sz="0" w:space="0" w:color="auto"/>
          </w:divBdr>
        </w:div>
        <w:div w:id="1809394393">
          <w:marLeft w:val="640"/>
          <w:marRight w:val="0"/>
          <w:marTop w:val="0"/>
          <w:marBottom w:val="0"/>
          <w:divBdr>
            <w:top w:val="none" w:sz="0" w:space="0" w:color="auto"/>
            <w:left w:val="none" w:sz="0" w:space="0" w:color="auto"/>
            <w:bottom w:val="none" w:sz="0" w:space="0" w:color="auto"/>
            <w:right w:val="none" w:sz="0" w:space="0" w:color="auto"/>
          </w:divBdr>
        </w:div>
        <w:div w:id="1887334946">
          <w:marLeft w:val="640"/>
          <w:marRight w:val="0"/>
          <w:marTop w:val="0"/>
          <w:marBottom w:val="0"/>
          <w:divBdr>
            <w:top w:val="none" w:sz="0" w:space="0" w:color="auto"/>
            <w:left w:val="none" w:sz="0" w:space="0" w:color="auto"/>
            <w:bottom w:val="none" w:sz="0" w:space="0" w:color="auto"/>
            <w:right w:val="none" w:sz="0" w:space="0" w:color="auto"/>
          </w:divBdr>
        </w:div>
        <w:div w:id="1135679358">
          <w:marLeft w:val="640"/>
          <w:marRight w:val="0"/>
          <w:marTop w:val="0"/>
          <w:marBottom w:val="0"/>
          <w:divBdr>
            <w:top w:val="none" w:sz="0" w:space="0" w:color="auto"/>
            <w:left w:val="none" w:sz="0" w:space="0" w:color="auto"/>
            <w:bottom w:val="none" w:sz="0" w:space="0" w:color="auto"/>
            <w:right w:val="none" w:sz="0" w:space="0" w:color="auto"/>
          </w:divBdr>
        </w:div>
        <w:div w:id="60830572">
          <w:marLeft w:val="640"/>
          <w:marRight w:val="0"/>
          <w:marTop w:val="0"/>
          <w:marBottom w:val="0"/>
          <w:divBdr>
            <w:top w:val="none" w:sz="0" w:space="0" w:color="auto"/>
            <w:left w:val="none" w:sz="0" w:space="0" w:color="auto"/>
            <w:bottom w:val="none" w:sz="0" w:space="0" w:color="auto"/>
            <w:right w:val="none" w:sz="0" w:space="0" w:color="auto"/>
          </w:divBdr>
        </w:div>
        <w:div w:id="51976075">
          <w:marLeft w:val="640"/>
          <w:marRight w:val="0"/>
          <w:marTop w:val="0"/>
          <w:marBottom w:val="0"/>
          <w:divBdr>
            <w:top w:val="none" w:sz="0" w:space="0" w:color="auto"/>
            <w:left w:val="none" w:sz="0" w:space="0" w:color="auto"/>
            <w:bottom w:val="none" w:sz="0" w:space="0" w:color="auto"/>
            <w:right w:val="none" w:sz="0" w:space="0" w:color="auto"/>
          </w:divBdr>
        </w:div>
        <w:div w:id="116267617">
          <w:marLeft w:val="640"/>
          <w:marRight w:val="0"/>
          <w:marTop w:val="0"/>
          <w:marBottom w:val="0"/>
          <w:divBdr>
            <w:top w:val="none" w:sz="0" w:space="0" w:color="auto"/>
            <w:left w:val="none" w:sz="0" w:space="0" w:color="auto"/>
            <w:bottom w:val="none" w:sz="0" w:space="0" w:color="auto"/>
            <w:right w:val="none" w:sz="0" w:space="0" w:color="auto"/>
          </w:divBdr>
        </w:div>
        <w:div w:id="1852647623">
          <w:marLeft w:val="640"/>
          <w:marRight w:val="0"/>
          <w:marTop w:val="0"/>
          <w:marBottom w:val="0"/>
          <w:divBdr>
            <w:top w:val="none" w:sz="0" w:space="0" w:color="auto"/>
            <w:left w:val="none" w:sz="0" w:space="0" w:color="auto"/>
            <w:bottom w:val="none" w:sz="0" w:space="0" w:color="auto"/>
            <w:right w:val="none" w:sz="0" w:space="0" w:color="auto"/>
          </w:divBdr>
        </w:div>
        <w:div w:id="1643340802">
          <w:marLeft w:val="640"/>
          <w:marRight w:val="0"/>
          <w:marTop w:val="0"/>
          <w:marBottom w:val="0"/>
          <w:divBdr>
            <w:top w:val="none" w:sz="0" w:space="0" w:color="auto"/>
            <w:left w:val="none" w:sz="0" w:space="0" w:color="auto"/>
            <w:bottom w:val="none" w:sz="0" w:space="0" w:color="auto"/>
            <w:right w:val="none" w:sz="0" w:space="0" w:color="auto"/>
          </w:divBdr>
        </w:div>
        <w:div w:id="1930965042">
          <w:marLeft w:val="640"/>
          <w:marRight w:val="0"/>
          <w:marTop w:val="0"/>
          <w:marBottom w:val="0"/>
          <w:divBdr>
            <w:top w:val="none" w:sz="0" w:space="0" w:color="auto"/>
            <w:left w:val="none" w:sz="0" w:space="0" w:color="auto"/>
            <w:bottom w:val="none" w:sz="0" w:space="0" w:color="auto"/>
            <w:right w:val="none" w:sz="0" w:space="0" w:color="auto"/>
          </w:divBdr>
        </w:div>
      </w:divsChild>
    </w:div>
    <w:div w:id="259725729">
      <w:bodyDiv w:val="1"/>
      <w:marLeft w:val="0"/>
      <w:marRight w:val="0"/>
      <w:marTop w:val="0"/>
      <w:marBottom w:val="0"/>
      <w:divBdr>
        <w:top w:val="none" w:sz="0" w:space="0" w:color="auto"/>
        <w:left w:val="none" w:sz="0" w:space="0" w:color="auto"/>
        <w:bottom w:val="none" w:sz="0" w:space="0" w:color="auto"/>
        <w:right w:val="none" w:sz="0" w:space="0" w:color="auto"/>
      </w:divBdr>
    </w:div>
    <w:div w:id="264195881">
      <w:bodyDiv w:val="1"/>
      <w:marLeft w:val="0"/>
      <w:marRight w:val="0"/>
      <w:marTop w:val="0"/>
      <w:marBottom w:val="0"/>
      <w:divBdr>
        <w:top w:val="none" w:sz="0" w:space="0" w:color="auto"/>
        <w:left w:val="none" w:sz="0" w:space="0" w:color="auto"/>
        <w:bottom w:val="none" w:sz="0" w:space="0" w:color="auto"/>
        <w:right w:val="none" w:sz="0" w:space="0" w:color="auto"/>
      </w:divBdr>
    </w:div>
    <w:div w:id="265315093">
      <w:bodyDiv w:val="1"/>
      <w:marLeft w:val="0"/>
      <w:marRight w:val="0"/>
      <w:marTop w:val="0"/>
      <w:marBottom w:val="0"/>
      <w:divBdr>
        <w:top w:val="none" w:sz="0" w:space="0" w:color="auto"/>
        <w:left w:val="none" w:sz="0" w:space="0" w:color="auto"/>
        <w:bottom w:val="none" w:sz="0" w:space="0" w:color="auto"/>
        <w:right w:val="none" w:sz="0" w:space="0" w:color="auto"/>
      </w:divBdr>
    </w:div>
    <w:div w:id="268515711">
      <w:bodyDiv w:val="1"/>
      <w:marLeft w:val="0"/>
      <w:marRight w:val="0"/>
      <w:marTop w:val="0"/>
      <w:marBottom w:val="0"/>
      <w:divBdr>
        <w:top w:val="none" w:sz="0" w:space="0" w:color="auto"/>
        <w:left w:val="none" w:sz="0" w:space="0" w:color="auto"/>
        <w:bottom w:val="none" w:sz="0" w:space="0" w:color="auto"/>
        <w:right w:val="none" w:sz="0" w:space="0" w:color="auto"/>
      </w:divBdr>
    </w:div>
    <w:div w:id="268855852">
      <w:bodyDiv w:val="1"/>
      <w:marLeft w:val="0"/>
      <w:marRight w:val="0"/>
      <w:marTop w:val="0"/>
      <w:marBottom w:val="0"/>
      <w:divBdr>
        <w:top w:val="none" w:sz="0" w:space="0" w:color="auto"/>
        <w:left w:val="none" w:sz="0" w:space="0" w:color="auto"/>
        <w:bottom w:val="none" w:sz="0" w:space="0" w:color="auto"/>
        <w:right w:val="none" w:sz="0" w:space="0" w:color="auto"/>
      </w:divBdr>
    </w:div>
    <w:div w:id="276715016">
      <w:bodyDiv w:val="1"/>
      <w:marLeft w:val="0"/>
      <w:marRight w:val="0"/>
      <w:marTop w:val="0"/>
      <w:marBottom w:val="0"/>
      <w:divBdr>
        <w:top w:val="none" w:sz="0" w:space="0" w:color="auto"/>
        <w:left w:val="none" w:sz="0" w:space="0" w:color="auto"/>
        <w:bottom w:val="none" w:sz="0" w:space="0" w:color="auto"/>
        <w:right w:val="none" w:sz="0" w:space="0" w:color="auto"/>
      </w:divBdr>
    </w:div>
    <w:div w:id="277681022">
      <w:bodyDiv w:val="1"/>
      <w:marLeft w:val="0"/>
      <w:marRight w:val="0"/>
      <w:marTop w:val="0"/>
      <w:marBottom w:val="0"/>
      <w:divBdr>
        <w:top w:val="none" w:sz="0" w:space="0" w:color="auto"/>
        <w:left w:val="none" w:sz="0" w:space="0" w:color="auto"/>
        <w:bottom w:val="none" w:sz="0" w:space="0" w:color="auto"/>
        <w:right w:val="none" w:sz="0" w:space="0" w:color="auto"/>
      </w:divBdr>
    </w:div>
    <w:div w:id="283119108">
      <w:bodyDiv w:val="1"/>
      <w:marLeft w:val="0"/>
      <w:marRight w:val="0"/>
      <w:marTop w:val="0"/>
      <w:marBottom w:val="0"/>
      <w:divBdr>
        <w:top w:val="none" w:sz="0" w:space="0" w:color="auto"/>
        <w:left w:val="none" w:sz="0" w:space="0" w:color="auto"/>
        <w:bottom w:val="none" w:sz="0" w:space="0" w:color="auto"/>
        <w:right w:val="none" w:sz="0" w:space="0" w:color="auto"/>
      </w:divBdr>
    </w:div>
    <w:div w:id="283463658">
      <w:bodyDiv w:val="1"/>
      <w:marLeft w:val="0"/>
      <w:marRight w:val="0"/>
      <w:marTop w:val="0"/>
      <w:marBottom w:val="0"/>
      <w:divBdr>
        <w:top w:val="none" w:sz="0" w:space="0" w:color="auto"/>
        <w:left w:val="none" w:sz="0" w:space="0" w:color="auto"/>
        <w:bottom w:val="none" w:sz="0" w:space="0" w:color="auto"/>
        <w:right w:val="none" w:sz="0" w:space="0" w:color="auto"/>
      </w:divBdr>
    </w:div>
    <w:div w:id="286275587">
      <w:bodyDiv w:val="1"/>
      <w:marLeft w:val="0"/>
      <w:marRight w:val="0"/>
      <w:marTop w:val="0"/>
      <w:marBottom w:val="0"/>
      <w:divBdr>
        <w:top w:val="none" w:sz="0" w:space="0" w:color="auto"/>
        <w:left w:val="none" w:sz="0" w:space="0" w:color="auto"/>
        <w:bottom w:val="none" w:sz="0" w:space="0" w:color="auto"/>
        <w:right w:val="none" w:sz="0" w:space="0" w:color="auto"/>
      </w:divBdr>
    </w:div>
    <w:div w:id="288899606">
      <w:bodyDiv w:val="1"/>
      <w:marLeft w:val="0"/>
      <w:marRight w:val="0"/>
      <w:marTop w:val="0"/>
      <w:marBottom w:val="0"/>
      <w:divBdr>
        <w:top w:val="none" w:sz="0" w:space="0" w:color="auto"/>
        <w:left w:val="none" w:sz="0" w:space="0" w:color="auto"/>
        <w:bottom w:val="none" w:sz="0" w:space="0" w:color="auto"/>
        <w:right w:val="none" w:sz="0" w:space="0" w:color="auto"/>
      </w:divBdr>
    </w:div>
    <w:div w:id="290214840">
      <w:bodyDiv w:val="1"/>
      <w:marLeft w:val="0"/>
      <w:marRight w:val="0"/>
      <w:marTop w:val="0"/>
      <w:marBottom w:val="0"/>
      <w:divBdr>
        <w:top w:val="none" w:sz="0" w:space="0" w:color="auto"/>
        <w:left w:val="none" w:sz="0" w:space="0" w:color="auto"/>
        <w:bottom w:val="none" w:sz="0" w:space="0" w:color="auto"/>
        <w:right w:val="none" w:sz="0" w:space="0" w:color="auto"/>
      </w:divBdr>
    </w:div>
    <w:div w:id="292367831">
      <w:bodyDiv w:val="1"/>
      <w:marLeft w:val="0"/>
      <w:marRight w:val="0"/>
      <w:marTop w:val="0"/>
      <w:marBottom w:val="0"/>
      <w:divBdr>
        <w:top w:val="none" w:sz="0" w:space="0" w:color="auto"/>
        <w:left w:val="none" w:sz="0" w:space="0" w:color="auto"/>
        <w:bottom w:val="none" w:sz="0" w:space="0" w:color="auto"/>
        <w:right w:val="none" w:sz="0" w:space="0" w:color="auto"/>
      </w:divBdr>
    </w:div>
    <w:div w:id="293223155">
      <w:bodyDiv w:val="1"/>
      <w:marLeft w:val="0"/>
      <w:marRight w:val="0"/>
      <w:marTop w:val="0"/>
      <w:marBottom w:val="0"/>
      <w:divBdr>
        <w:top w:val="none" w:sz="0" w:space="0" w:color="auto"/>
        <w:left w:val="none" w:sz="0" w:space="0" w:color="auto"/>
        <w:bottom w:val="none" w:sz="0" w:space="0" w:color="auto"/>
        <w:right w:val="none" w:sz="0" w:space="0" w:color="auto"/>
      </w:divBdr>
    </w:div>
    <w:div w:id="293365589">
      <w:bodyDiv w:val="1"/>
      <w:marLeft w:val="0"/>
      <w:marRight w:val="0"/>
      <w:marTop w:val="0"/>
      <w:marBottom w:val="0"/>
      <w:divBdr>
        <w:top w:val="none" w:sz="0" w:space="0" w:color="auto"/>
        <w:left w:val="none" w:sz="0" w:space="0" w:color="auto"/>
        <w:bottom w:val="none" w:sz="0" w:space="0" w:color="auto"/>
        <w:right w:val="none" w:sz="0" w:space="0" w:color="auto"/>
      </w:divBdr>
    </w:div>
    <w:div w:id="295111501">
      <w:bodyDiv w:val="1"/>
      <w:marLeft w:val="0"/>
      <w:marRight w:val="0"/>
      <w:marTop w:val="0"/>
      <w:marBottom w:val="0"/>
      <w:divBdr>
        <w:top w:val="none" w:sz="0" w:space="0" w:color="auto"/>
        <w:left w:val="none" w:sz="0" w:space="0" w:color="auto"/>
        <w:bottom w:val="none" w:sz="0" w:space="0" w:color="auto"/>
        <w:right w:val="none" w:sz="0" w:space="0" w:color="auto"/>
      </w:divBdr>
    </w:div>
    <w:div w:id="296180576">
      <w:bodyDiv w:val="1"/>
      <w:marLeft w:val="0"/>
      <w:marRight w:val="0"/>
      <w:marTop w:val="0"/>
      <w:marBottom w:val="0"/>
      <w:divBdr>
        <w:top w:val="none" w:sz="0" w:space="0" w:color="auto"/>
        <w:left w:val="none" w:sz="0" w:space="0" w:color="auto"/>
        <w:bottom w:val="none" w:sz="0" w:space="0" w:color="auto"/>
        <w:right w:val="none" w:sz="0" w:space="0" w:color="auto"/>
      </w:divBdr>
    </w:div>
    <w:div w:id="299728687">
      <w:bodyDiv w:val="1"/>
      <w:marLeft w:val="0"/>
      <w:marRight w:val="0"/>
      <w:marTop w:val="0"/>
      <w:marBottom w:val="0"/>
      <w:divBdr>
        <w:top w:val="none" w:sz="0" w:space="0" w:color="auto"/>
        <w:left w:val="none" w:sz="0" w:space="0" w:color="auto"/>
        <w:bottom w:val="none" w:sz="0" w:space="0" w:color="auto"/>
        <w:right w:val="none" w:sz="0" w:space="0" w:color="auto"/>
      </w:divBdr>
    </w:div>
    <w:div w:id="300430400">
      <w:bodyDiv w:val="1"/>
      <w:marLeft w:val="0"/>
      <w:marRight w:val="0"/>
      <w:marTop w:val="0"/>
      <w:marBottom w:val="0"/>
      <w:divBdr>
        <w:top w:val="none" w:sz="0" w:space="0" w:color="auto"/>
        <w:left w:val="none" w:sz="0" w:space="0" w:color="auto"/>
        <w:bottom w:val="none" w:sz="0" w:space="0" w:color="auto"/>
        <w:right w:val="none" w:sz="0" w:space="0" w:color="auto"/>
      </w:divBdr>
    </w:div>
    <w:div w:id="302778377">
      <w:bodyDiv w:val="1"/>
      <w:marLeft w:val="0"/>
      <w:marRight w:val="0"/>
      <w:marTop w:val="0"/>
      <w:marBottom w:val="0"/>
      <w:divBdr>
        <w:top w:val="none" w:sz="0" w:space="0" w:color="auto"/>
        <w:left w:val="none" w:sz="0" w:space="0" w:color="auto"/>
        <w:bottom w:val="none" w:sz="0" w:space="0" w:color="auto"/>
        <w:right w:val="none" w:sz="0" w:space="0" w:color="auto"/>
      </w:divBdr>
    </w:div>
    <w:div w:id="303857570">
      <w:bodyDiv w:val="1"/>
      <w:marLeft w:val="0"/>
      <w:marRight w:val="0"/>
      <w:marTop w:val="0"/>
      <w:marBottom w:val="0"/>
      <w:divBdr>
        <w:top w:val="none" w:sz="0" w:space="0" w:color="auto"/>
        <w:left w:val="none" w:sz="0" w:space="0" w:color="auto"/>
        <w:bottom w:val="none" w:sz="0" w:space="0" w:color="auto"/>
        <w:right w:val="none" w:sz="0" w:space="0" w:color="auto"/>
      </w:divBdr>
    </w:div>
    <w:div w:id="306011761">
      <w:bodyDiv w:val="1"/>
      <w:marLeft w:val="0"/>
      <w:marRight w:val="0"/>
      <w:marTop w:val="0"/>
      <w:marBottom w:val="0"/>
      <w:divBdr>
        <w:top w:val="none" w:sz="0" w:space="0" w:color="auto"/>
        <w:left w:val="none" w:sz="0" w:space="0" w:color="auto"/>
        <w:bottom w:val="none" w:sz="0" w:space="0" w:color="auto"/>
        <w:right w:val="none" w:sz="0" w:space="0" w:color="auto"/>
      </w:divBdr>
    </w:div>
    <w:div w:id="307789089">
      <w:bodyDiv w:val="1"/>
      <w:marLeft w:val="0"/>
      <w:marRight w:val="0"/>
      <w:marTop w:val="0"/>
      <w:marBottom w:val="0"/>
      <w:divBdr>
        <w:top w:val="none" w:sz="0" w:space="0" w:color="auto"/>
        <w:left w:val="none" w:sz="0" w:space="0" w:color="auto"/>
        <w:bottom w:val="none" w:sz="0" w:space="0" w:color="auto"/>
        <w:right w:val="none" w:sz="0" w:space="0" w:color="auto"/>
      </w:divBdr>
    </w:div>
    <w:div w:id="312762204">
      <w:bodyDiv w:val="1"/>
      <w:marLeft w:val="0"/>
      <w:marRight w:val="0"/>
      <w:marTop w:val="0"/>
      <w:marBottom w:val="0"/>
      <w:divBdr>
        <w:top w:val="none" w:sz="0" w:space="0" w:color="auto"/>
        <w:left w:val="none" w:sz="0" w:space="0" w:color="auto"/>
        <w:bottom w:val="none" w:sz="0" w:space="0" w:color="auto"/>
        <w:right w:val="none" w:sz="0" w:space="0" w:color="auto"/>
      </w:divBdr>
    </w:div>
    <w:div w:id="312873726">
      <w:bodyDiv w:val="1"/>
      <w:marLeft w:val="0"/>
      <w:marRight w:val="0"/>
      <w:marTop w:val="0"/>
      <w:marBottom w:val="0"/>
      <w:divBdr>
        <w:top w:val="none" w:sz="0" w:space="0" w:color="auto"/>
        <w:left w:val="none" w:sz="0" w:space="0" w:color="auto"/>
        <w:bottom w:val="none" w:sz="0" w:space="0" w:color="auto"/>
        <w:right w:val="none" w:sz="0" w:space="0" w:color="auto"/>
      </w:divBdr>
    </w:div>
    <w:div w:id="314646621">
      <w:bodyDiv w:val="1"/>
      <w:marLeft w:val="0"/>
      <w:marRight w:val="0"/>
      <w:marTop w:val="0"/>
      <w:marBottom w:val="0"/>
      <w:divBdr>
        <w:top w:val="none" w:sz="0" w:space="0" w:color="auto"/>
        <w:left w:val="none" w:sz="0" w:space="0" w:color="auto"/>
        <w:bottom w:val="none" w:sz="0" w:space="0" w:color="auto"/>
        <w:right w:val="none" w:sz="0" w:space="0" w:color="auto"/>
      </w:divBdr>
    </w:div>
    <w:div w:id="318533350">
      <w:bodyDiv w:val="1"/>
      <w:marLeft w:val="0"/>
      <w:marRight w:val="0"/>
      <w:marTop w:val="0"/>
      <w:marBottom w:val="0"/>
      <w:divBdr>
        <w:top w:val="none" w:sz="0" w:space="0" w:color="auto"/>
        <w:left w:val="none" w:sz="0" w:space="0" w:color="auto"/>
        <w:bottom w:val="none" w:sz="0" w:space="0" w:color="auto"/>
        <w:right w:val="none" w:sz="0" w:space="0" w:color="auto"/>
      </w:divBdr>
    </w:div>
    <w:div w:id="319770171">
      <w:bodyDiv w:val="1"/>
      <w:marLeft w:val="0"/>
      <w:marRight w:val="0"/>
      <w:marTop w:val="0"/>
      <w:marBottom w:val="0"/>
      <w:divBdr>
        <w:top w:val="none" w:sz="0" w:space="0" w:color="auto"/>
        <w:left w:val="none" w:sz="0" w:space="0" w:color="auto"/>
        <w:bottom w:val="none" w:sz="0" w:space="0" w:color="auto"/>
        <w:right w:val="none" w:sz="0" w:space="0" w:color="auto"/>
      </w:divBdr>
    </w:div>
    <w:div w:id="320080574">
      <w:bodyDiv w:val="1"/>
      <w:marLeft w:val="0"/>
      <w:marRight w:val="0"/>
      <w:marTop w:val="0"/>
      <w:marBottom w:val="0"/>
      <w:divBdr>
        <w:top w:val="none" w:sz="0" w:space="0" w:color="auto"/>
        <w:left w:val="none" w:sz="0" w:space="0" w:color="auto"/>
        <w:bottom w:val="none" w:sz="0" w:space="0" w:color="auto"/>
        <w:right w:val="none" w:sz="0" w:space="0" w:color="auto"/>
      </w:divBdr>
    </w:div>
    <w:div w:id="321661710">
      <w:bodyDiv w:val="1"/>
      <w:marLeft w:val="0"/>
      <w:marRight w:val="0"/>
      <w:marTop w:val="0"/>
      <w:marBottom w:val="0"/>
      <w:divBdr>
        <w:top w:val="none" w:sz="0" w:space="0" w:color="auto"/>
        <w:left w:val="none" w:sz="0" w:space="0" w:color="auto"/>
        <w:bottom w:val="none" w:sz="0" w:space="0" w:color="auto"/>
        <w:right w:val="none" w:sz="0" w:space="0" w:color="auto"/>
      </w:divBdr>
    </w:div>
    <w:div w:id="325786714">
      <w:bodyDiv w:val="1"/>
      <w:marLeft w:val="0"/>
      <w:marRight w:val="0"/>
      <w:marTop w:val="0"/>
      <w:marBottom w:val="0"/>
      <w:divBdr>
        <w:top w:val="none" w:sz="0" w:space="0" w:color="auto"/>
        <w:left w:val="none" w:sz="0" w:space="0" w:color="auto"/>
        <w:bottom w:val="none" w:sz="0" w:space="0" w:color="auto"/>
        <w:right w:val="none" w:sz="0" w:space="0" w:color="auto"/>
      </w:divBdr>
    </w:div>
    <w:div w:id="326446860">
      <w:bodyDiv w:val="1"/>
      <w:marLeft w:val="0"/>
      <w:marRight w:val="0"/>
      <w:marTop w:val="0"/>
      <w:marBottom w:val="0"/>
      <w:divBdr>
        <w:top w:val="none" w:sz="0" w:space="0" w:color="auto"/>
        <w:left w:val="none" w:sz="0" w:space="0" w:color="auto"/>
        <w:bottom w:val="none" w:sz="0" w:space="0" w:color="auto"/>
        <w:right w:val="none" w:sz="0" w:space="0" w:color="auto"/>
      </w:divBdr>
    </w:div>
    <w:div w:id="331495925">
      <w:bodyDiv w:val="1"/>
      <w:marLeft w:val="0"/>
      <w:marRight w:val="0"/>
      <w:marTop w:val="0"/>
      <w:marBottom w:val="0"/>
      <w:divBdr>
        <w:top w:val="none" w:sz="0" w:space="0" w:color="auto"/>
        <w:left w:val="none" w:sz="0" w:space="0" w:color="auto"/>
        <w:bottom w:val="none" w:sz="0" w:space="0" w:color="auto"/>
        <w:right w:val="none" w:sz="0" w:space="0" w:color="auto"/>
      </w:divBdr>
    </w:div>
    <w:div w:id="331639554">
      <w:bodyDiv w:val="1"/>
      <w:marLeft w:val="0"/>
      <w:marRight w:val="0"/>
      <w:marTop w:val="0"/>
      <w:marBottom w:val="0"/>
      <w:divBdr>
        <w:top w:val="none" w:sz="0" w:space="0" w:color="auto"/>
        <w:left w:val="none" w:sz="0" w:space="0" w:color="auto"/>
        <w:bottom w:val="none" w:sz="0" w:space="0" w:color="auto"/>
        <w:right w:val="none" w:sz="0" w:space="0" w:color="auto"/>
      </w:divBdr>
    </w:div>
    <w:div w:id="332923573">
      <w:bodyDiv w:val="1"/>
      <w:marLeft w:val="0"/>
      <w:marRight w:val="0"/>
      <w:marTop w:val="0"/>
      <w:marBottom w:val="0"/>
      <w:divBdr>
        <w:top w:val="none" w:sz="0" w:space="0" w:color="auto"/>
        <w:left w:val="none" w:sz="0" w:space="0" w:color="auto"/>
        <w:bottom w:val="none" w:sz="0" w:space="0" w:color="auto"/>
        <w:right w:val="none" w:sz="0" w:space="0" w:color="auto"/>
      </w:divBdr>
    </w:div>
    <w:div w:id="332996851">
      <w:bodyDiv w:val="1"/>
      <w:marLeft w:val="0"/>
      <w:marRight w:val="0"/>
      <w:marTop w:val="0"/>
      <w:marBottom w:val="0"/>
      <w:divBdr>
        <w:top w:val="none" w:sz="0" w:space="0" w:color="auto"/>
        <w:left w:val="none" w:sz="0" w:space="0" w:color="auto"/>
        <w:bottom w:val="none" w:sz="0" w:space="0" w:color="auto"/>
        <w:right w:val="none" w:sz="0" w:space="0" w:color="auto"/>
      </w:divBdr>
    </w:div>
    <w:div w:id="332997825">
      <w:bodyDiv w:val="1"/>
      <w:marLeft w:val="0"/>
      <w:marRight w:val="0"/>
      <w:marTop w:val="0"/>
      <w:marBottom w:val="0"/>
      <w:divBdr>
        <w:top w:val="none" w:sz="0" w:space="0" w:color="auto"/>
        <w:left w:val="none" w:sz="0" w:space="0" w:color="auto"/>
        <w:bottom w:val="none" w:sz="0" w:space="0" w:color="auto"/>
        <w:right w:val="none" w:sz="0" w:space="0" w:color="auto"/>
      </w:divBdr>
    </w:div>
    <w:div w:id="335773248">
      <w:bodyDiv w:val="1"/>
      <w:marLeft w:val="0"/>
      <w:marRight w:val="0"/>
      <w:marTop w:val="0"/>
      <w:marBottom w:val="0"/>
      <w:divBdr>
        <w:top w:val="none" w:sz="0" w:space="0" w:color="auto"/>
        <w:left w:val="none" w:sz="0" w:space="0" w:color="auto"/>
        <w:bottom w:val="none" w:sz="0" w:space="0" w:color="auto"/>
        <w:right w:val="none" w:sz="0" w:space="0" w:color="auto"/>
      </w:divBdr>
    </w:div>
    <w:div w:id="336423367">
      <w:bodyDiv w:val="1"/>
      <w:marLeft w:val="0"/>
      <w:marRight w:val="0"/>
      <w:marTop w:val="0"/>
      <w:marBottom w:val="0"/>
      <w:divBdr>
        <w:top w:val="none" w:sz="0" w:space="0" w:color="auto"/>
        <w:left w:val="none" w:sz="0" w:space="0" w:color="auto"/>
        <w:bottom w:val="none" w:sz="0" w:space="0" w:color="auto"/>
        <w:right w:val="none" w:sz="0" w:space="0" w:color="auto"/>
      </w:divBdr>
    </w:div>
    <w:div w:id="338779838">
      <w:bodyDiv w:val="1"/>
      <w:marLeft w:val="0"/>
      <w:marRight w:val="0"/>
      <w:marTop w:val="0"/>
      <w:marBottom w:val="0"/>
      <w:divBdr>
        <w:top w:val="none" w:sz="0" w:space="0" w:color="auto"/>
        <w:left w:val="none" w:sz="0" w:space="0" w:color="auto"/>
        <w:bottom w:val="none" w:sz="0" w:space="0" w:color="auto"/>
        <w:right w:val="none" w:sz="0" w:space="0" w:color="auto"/>
      </w:divBdr>
    </w:div>
    <w:div w:id="340595572">
      <w:bodyDiv w:val="1"/>
      <w:marLeft w:val="0"/>
      <w:marRight w:val="0"/>
      <w:marTop w:val="0"/>
      <w:marBottom w:val="0"/>
      <w:divBdr>
        <w:top w:val="none" w:sz="0" w:space="0" w:color="auto"/>
        <w:left w:val="none" w:sz="0" w:space="0" w:color="auto"/>
        <w:bottom w:val="none" w:sz="0" w:space="0" w:color="auto"/>
        <w:right w:val="none" w:sz="0" w:space="0" w:color="auto"/>
      </w:divBdr>
    </w:div>
    <w:div w:id="341248070">
      <w:bodyDiv w:val="1"/>
      <w:marLeft w:val="0"/>
      <w:marRight w:val="0"/>
      <w:marTop w:val="0"/>
      <w:marBottom w:val="0"/>
      <w:divBdr>
        <w:top w:val="none" w:sz="0" w:space="0" w:color="auto"/>
        <w:left w:val="none" w:sz="0" w:space="0" w:color="auto"/>
        <w:bottom w:val="none" w:sz="0" w:space="0" w:color="auto"/>
        <w:right w:val="none" w:sz="0" w:space="0" w:color="auto"/>
      </w:divBdr>
    </w:div>
    <w:div w:id="342322442">
      <w:bodyDiv w:val="1"/>
      <w:marLeft w:val="0"/>
      <w:marRight w:val="0"/>
      <w:marTop w:val="0"/>
      <w:marBottom w:val="0"/>
      <w:divBdr>
        <w:top w:val="none" w:sz="0" w:space="0" w:color="auto"/>
        <w:left w:val="none" w:sz="0" w:space="0" w:color="auto"/>
        <w:bottom w:val="none" w:sz="0" w:space="0" w:color="auto"/>
        <w:right w:val="none" w:sz="0" w:space="0" w:color="auto"/>
      </w:divBdr>
    </w:div>
    <w:div w:id="343630352">
      <w:bodyDiv w:val="1"/>
      <w:marLeft w:val="0"/>
      <w:marRight w:val="0"/>
      <w:marTop w:val="0"/>
      <w:marBottom w:val="0"/>
      <w:divBdr>
        <w:top w:val="none" w:sz="0" w:space="0" w:color="auto"/>
        <w:left w:val="none" w:sz="0" w:space="0" w:color="auto"/>
        <w:bottom w:val="none" w:sz="0" w:space="0" w:color="auto"/>
        <w:right w:val="none" w:sz="0" w:space="0" w:color="auto"/>
      </w:divBdr>
    </w:div>
    <w:div w:id="344793215">
      <w:bodyDiv w:val="1"/>
      <w:marLeft w:val="0"/>
      <w:marRight w:val="0"/>
      <w:marTop w:val="0"/>
      <w:marBottom w:val="0"/>
      <w:divBdr>
        <w:top w:val="none" w:sz="0" w:space="0" w:color="auto"/>
        <w:left w:val="none" w:sz="0" w:space="0" w:color="auto"/>
        <w:bottom w:val="none" w:sz="0" w:space="0" w:color="auto"/>
        <w:right w:val="none" w:sz="0" w:space="0" w:color="auto"/>
      </w:divBdr>
    </w:div>
    <w:div w:id="345668103">
      <w:bodyDiv w:val="1"/>
      <w:marLeft w:val="0"/>
      <w:marRight w:val="0"/>
      <w:marTop w:val="0"/>
      <w:marBottom w:val="0"/>
      <w:divBdr>
        <w:top w:val="none" w:sz="0" w:space="0" w:color="auto"/>
        <w:left w:val="none" w:sz="0" w:space="0" w:color="auto"/>
        <w:bottom w:val="none" w:sz="0" w:space="0" w:color="auto"/>
        <w:right w:val="none" w:sz="0" w:space="0" w:color="auto"/>
      </w:divBdr>
    </w:div>
    <w:div w:id="348028427">
      <w:bodyDiv w:val="1"/>
      <w:marLeft w:val="0"/>
      <w:marRight w:val="0"/>
      <w:marTop w:val="0"/>
      <w:marBottom w:val="0"/>
      <w:divBdr>
        <w:top w:val="none" w:sz="0" w:space="0" w:color="auto"/>
        <w:left w:val="none" w:sz="0" w:space="0" w:color="auto"/>
        <w:bottom w:val="none" w:sz="0" w:space="0" w:color="auto"/>
        <w:right w:val="none" w:sz="0" w:space="0" w:color="auto"/>
      </w:divBdr>
    </w:div>
    <w:div w:id="349571722">
      <w:bodyDiv w:val="1"/>
      <w:marLeft w:val="0"/>
      <w:marRight w:val="0"/>
      <w:marTop w:val="0"/>
      <w:marBottom w:val="0"/>
      <w:divBdr>
        <w:top w:val="none" w:sz="0" w:space="0" w:color="auto"/>
        <w:left w:val="none" w:sz="0" w:space="0" w:color="auto"/>
        <w:bottom w:val="none" w:sz="0" w:space="0" w:color="auto"/>
        <w:right w:val="none" w:sz="0" w:space="0" w:color="auto"/>
      </w:divBdr>
    </w:div>
    <w:div w:id="350299869">
      <w:bodyDiv w:val="1"/>
      <w:marLeft w:val="0"/>
      <w:marRight w:val="0"/>
      <w:marTop w:val="0"/>
      <w:marBottom w:val="0"/>
      <w:divBdr>
        <w:top w:val="none" w:sz="0" w:space="0" w:color="auto"/>
        <w:left w:val="none" w:sz="0" w:space="0" w:color="auto"/>
        <w:bottom w:val="none" w:sz="0" w:space="0" w:color="auto"/>
        <w:right w:val="none" w:sz="0" w:space="0" w:color="auto"/>
      </w:divBdr>
    </w:div>
    <w:div w:id="351495579">
      <w:bodyDiv w:val="1"/>
      <w:marLeft w:val="0"/>
      <w:marRight w:val="0"/>
      <w:marTop w:val="0"/>
      <w:marBottom w:val="0"/>
      <w:divBdr>
        <w:top w:val="none" w:sz="0" w:space="0" w:color="auto"/>
        <w:left w:val="none" w:sz="0" w:space="0" w:color="auto"/>
        <w:bottom w:val="none" w:sz="0" w:space="0" w:color="auto"/>
        <w:right w:val="none" w:sz="0" w:space="0" w:color="auto"/>
      </w:divBdr>
      <w:divsChild>
        <w:div w:id="2121685174">
          <w:marLeft w:val="640"/>
          <w:marRight w:val="0"/>
          <w:marTop w:val="0"/>
          <w:marBottom w:val="0"/>
          <w:divBdr>
            <w:top w:val="none" w:sz="0" w:space="0" w:color="auto"/>
            <w:left w:val="none" w:sz="0" w:space="0" w:color="auto"/>
            <w:bottom w:val="none" w:sz="0" w:space="0" w:color="auto"/>
            <w:right w:val="none" w:sz="0" w:space="0" w:color="auto"/>
          </w:divBdr>
        </w:div>
        <w:div w:id="272514194">
          <w:marLeft w:val="640"/>
          <w:marRight w:val="0"/>
          <w:marTop w:val="0"/>
          <w:marBottom w:val="0"/>
          <w:divBdr>
            <w:top w:val="none" w:sz="0" w:space="0" w:color="auto"/>
            <w:left w:val="none" w:sz="0" w:space="0" w:color="auto"/>
            <w:bottom w:val="none" w:sz="0" w:space="0" w:color="auto"/>
            <w:right w:val="none" w:sz="0" w:space="0" w:color="auto"/>
          </w:divBdr>
        </w:div>
        <w:div w:id="1448086810">
          <w:marLeft w:val="640"/>
          <w:marRight w:val="0"/>
          <w:marTop w:val="0"/>
          <w:marBottom w:val="0"/>
          <w:divBdr>
            <w:top w:val="none" w:sz="0" w:space="0" w:color="auto"/>
            <w:left w:val="none" w:sz="0" w:space="0" w:color="auto"/>
            <w:bottom w:val="none" w:sz="0" w:space="0" w:color="auto"/>
            <w:right w:val="none" w:sz="0" w:space="0" w:color="auto"/>
          </w:divBdr>
        </w:div>
        <w:div w:id="1096634365">
          <w:marLeft w:val="640"/>
          <w:marRight w:val="0"/>
          <w:marTop w:val="0"/>
          <w:marBottom w:val="0"/>
          <w:divBdr>
            <w:top w:val="none" w:sz="0" w:space="0" w:color="auto"/>
            <w:left w:val="none" w:sz="0" w:space="0" w:color="auto"/>
            <w:bottom w:val="none" w:sz="0" w:space="0" w:color="auto"/>
            <w:right w:val="none" w:sz="0" w:space="0" w:color="auto"/>
          </w:divBdr>
        </w:div>
        <w:div w:id="689331766">
          <w:marLeft w:val="640"/>
          <w:marRight w:val="0"/>
          <w:marTop w:val="0"/>
          <w:marBottom w:val="0"/>
          <w:divBdr>
            <w:top w:val="none" w:sz="0" w:space="0" w:color="auto"/>
            <w:left w:val="none" w:sz="0" w:space="0" w:color="auto"/>
            <w:bottom w:val="none" w:sz="0" w:space="0" w:color="auto"/>
            <w:right w:val="none" w:sz="0" w:space="0" w:color="auto"/>
          </w:divBdr>
        </w:div>
        <w:div w:id="1808165578">
          <w:marLeft w:val="640"/>
          <w:marRight w:val="0"/>
          <w:marTop w:val="0"/>
          <w:marBottom w:val="0"/>
          <w:divBdr>
            <w:top w:val="none" w:sz="0" w:space="0" w:color="auto"/>
            <w:left w:val="none" w:sz="0" w:space="0" w:color="auto"/>
            <w:bottom w:val="none" w:sz="0" w:space="0" w:color="auto"/>
            <w:right w:val="none" w:sz="0" w:space="0" w:color="auto"/>
          </w:divBdr>
        </w:div>
        <w:div w:id="1441148309">
          <w:marLeft w:val="640"/>
          <w:marRight w:val="0"/>
          <w:marTop w:val="0"/>
          <w:marBottom w:val="0"/>
          <w:divBdr>
            <w:top w:val="none" w:sz="0" w:space="0" w:color="auto"/>
            <w:left w:val="none" w:sz="0" w:space="0" w:color="auto"/>
            <w:bottom w:val="none" w:sz="0" w:space="0" w:color="auto"/>
            <w:right w:val="none" w:sz="0" w:space="0" w:color="auto"/>
          </w:divBdr>
        </w:div>
        <w:div w:id="1145701523">
          <w:marLeft w:val="640"/>
          <w:marRight w:val="0"/>
          <w:marTop w:val="0"/>
          <w:marBottom w:val="0"/>
          <w:divBdr>
            <w:top w:val="none" w:sz="0" w:space="0" w:color="auto"/>
            <w:left w:val="none" w:sz="0" w:space="0" w:color="auto"/>
            <w:bottom w:val="none" w:sz="0" w:space="0" w:color="auto"/>
            <w:right w:val="none" w:sz="0" w:space="0" w:color="auto"/>
          </w:divBdr>
        </w:div>
        <w:div w:id="1029911782">
          <w:marLeft w:val="640"/>
          <w:marRight w:val="0"/>
          <w:marTop w:val="0"/>
          <w:marBottom w:val="0"/>
          <w:divBdr>
            <w:top w:val="none" w:sz="0" w:space="0" w:color="auto"/>
            <w:left w:val="none" w:sz="0" w:space="0" w:color="auto"/>
            <w:bottom w:val="none" w:sz="0" w:space="0" w:color="auto"/>
            <w:right w:val="none" w:sz="0" w:space="0" w:color="auto"/>
          </w:divBdr>
        </w:div>
        <w:div w:id="527332543">
          <w:marLeft w:val="640"/>
          <w:marRight w:val="0"/>
          <w:marTop w:val="0"/>
          <w:marBottom w:val="0"/>
          <w:divBdr>
            <w:top w:val="none" w:sz="0" w:space="0" w:color="auto"/>
            <w:left w:val="none" w:sz="0" w:space="0" w:color="auto"/>
            <w:bottom w:val="none" w:sz="0" w:space="0" w:color="auto"/>
            <w:right w:val="none" w:sz="0" w:space="0" w:color="auto"/>
          </w:divBdr>
        </w:div>
        <w:div w:id="605621536">
          <w:marLeft w:val="640"/>
          <w:marRight w:val="0"/>
          <w:marTop w:val="0"/>
          <w:marBottom w:val="0"/>
          <w:divBdr>
            <w:top w:val="none" w:sz="0" w:space="0" w:color="auto"/>
            <w:left w:val="none" w:sz="0" w:space="0" w:color="auto"/>
            <w:bottom w:val="none" w:sz="0" w:space="0" w:color="auto"/>
            <w:right w:val="none" w:sz="0" w:space="0" w:color="auto"/>
          </w:divBdr>
        </w:div>
        <w:div w:id="146672705">
          <w:marLeft w:val="640"/>
          <w:marRight w:val="0"/>
          <w:marTop w:val="0"/>
          <w:marBottom w:val="0"/>
          <w:divBdr>
            <w:top w:val="none" w:sz="0" w:space="0" w:color="auto"/>
            <w:left w:val="none" w:sz="0" w:space="0" w:color="auto"/>
            <w:bottom w:val="none" w:sz="0" w:space="0" w:color="auto"/>
            <w:right w:val="none" w:sz="0" w:space="0" w:color="auto"/>
          </w:divBdr>
        </w:div>
        <w:div w:id="1286501966">
          <w:marLeft w:val="640"/>
          <w:marRight w:val="0"/>
          <w:marTop w:val="0"/>
          <w:marBottom w:val="0"/>
          <w:divBdr>
            <w:top w:val="none" w:sz="0" w:space="0" w:color="auto"/>
            <w:left w:val="none" w:sz="0" w:space="0" w:color="auto"/>
            <w:bottom w:val="none" w:sz="0" w:space="0" w:color="auto"/>
            <w:right w:val="none" w:sz="0" w:space="0" w:color="auto"/>
          </w:divBdr>
        </w:div>
        <w:div w:id="969168503">
          <w:marLeft w:val="640"/>
          <w:marRight w:val="0"/>
          <w:marTop w:val="0"/>
          <w:marBottom w:val="0"/>
          <w:divBdr>
            <w:top w:val="none" w:sz="0" w:space="0" w:color="auto"/>
            <w:left w:val="none" w:sz="0" w:space="0" w:color="auto"/>
            <w:bottom w:val="none" w:sz="0" w:space="0" w:color="auto"/>
            <w:right w:val="none" w:sz="0" w:space="0" w:color="auto"/>
          </w:divBdr>
        </w:div>
        <w:div w:id="176892202">
          <w:marLeft w:val="640"/>
          <w:marRight w:val="0"/>
          <w:marTop w:val="0"/>
          <w:marBottom w:val="0"/>
          <w:divBdr>
            <w:top w:val="none" w:sz="0" w:space="0" w:color="auto"/>
            <w:left w:val="none" w:sz="0" w:space="0" w:color="auto"/>
            <w:bottom w:val="none" w:sz="0" w:space="0" w:color="auto"/>
            <w:right w:val="none" w:sz="0" w:space="0" w:color="auto"/>
          </w:divBdr>
        </w:div>
        <w:div w:id="1006252279">
          <w:marLeft w:val="640"/>
          <w:marRight w:val="0"/>
          <w:marTop w:val="0"/>
          <w:marBottom w:val="0"/>
          <w:divBdr>
            <w:top w:val="none" w:sz="0" w:space="0" w:color="auto"/>
            <w:left w:val="none" w:sz="0" w:space="0" w:color="auto"/>
            <w:bottom w:val="none" w:sz="0" w:space="0" w:color="auto"/>
            <w:right w:val="none" w:sz="0" w:space="0" w:color="auto"/>
          </w:divBdr>
        </w:div>
        <w:div w:id="570967207">
          <w:marLeft w:val="640"/>
          <w:marRight w:val="0"/>
          <w:marTop w:val="0"/>
          <w:marBottom w:val="0"/>
          <w:divBdr>
            <w:top w:val="none" w:sz="0" w:space="0" w:color="auto"/>
            <w:left w:val="none" w:sz="0" w:space="0" w:color="auto"/>
            <w:bottom w:val="none" w:sz="0" w:space="0" w:color="auto"/>
            <w:right w:val="none" w:sz="0" w:space="0" w:color="auto"/>
          </w:divBdr>
        </w:div>
        <w:div w:id="1267036268">
          <w:marLeft w:val="640"/>
          <w:marRight w:val="0"/>
          <w:marTop w:val="0"/>
          <w:marBottom w:val="0"/>
          <w:divBdr>
            <w:top w:val="none" w:sz="0" w:space="0" w:color="auto"/>
            <w:left w:val="none" w:sz="0" w:space="0" w:color="auto"/>
            <w:bottom w:val="none" w:sz="0" w:space="0" w:color="auto"/>
            <w:right w:val="none" w:sz="0" w:space="0" w:color="auto"/>
          </w:divBdr>
        </w:div>
        <w:div w:id="729770282">
          <w:marLeft w:val="640"/>
          <w:marRight w:val="0"/>
          <w:marTop w:val="0"/>
          <w:marBottom w:val="0"/>
          <w:divBdr>
            <w:top w:val="none" w:sz="0" w:space="0" w:color="auto"/>
            <w:left w:val="none" w:sz="0" w:space="0" w:color="auto"/>
            <w:bottom w:val="none" w:sz="0" w:space="0" w:color="auto"/>
            <w:right w:val="none" w:sz="0" w:space="0" w:color="auto"/>
          </w:divBdr>
        </w:div>
        <w:div w:id="1641768580">
          <w:marLeft w:val="640"/>
          <w:marRight w:val="0"/>
          <w:marTop w:val="0"/>
          <w:marBottom w:val="0"/>
          <w:divBdr>
            <w:top w:val="none" w:sz="0" w:space="0" w:color="auto"/>
            <w:left w:val="none" w:sz="0" w:space="0" w:color="auto"/>
            <w:bottom w:val="none" w:sz="0" w:space="0" w:color="auto"/>
            <w:right w:val="none" w:sz="0" w:space="0" w:color="auto"/>
          </w:divBdr>
        </w:div>
        <w:div w:id="836848469">
          <w:marLeft w:val="640"/>
          <w:marRight w:val="0"/>
          <w:marTop w:val="0"/>
          <w:marBottom w:val="0"/>
          <w:divBdr>
            <w:top w:val="none" w:sz="0" w:space="0" w:color="auto"/>
            <w:left w:val="none" w:sz="0" w:space="0" w:color="auto"/>
            <w:bottom w:val="none" w:sz="0" w:space="0" w:color="auto"/>
            <w:right w:val="none" w:sz="0" w:space="0" w:color="auto"/>
          </w:divBdr>
        </w:div>
        <w:div w:id="1240480397">
          <w:marLeft w:val="640"/>
          <w:marRight w:val="0"/>
          <w:marTop w:val="0"/>
          <w:marBottom w:val="0"/>
          <w:divBdr>
            <w:top w:val="none" w:sz="0" w:space="0" w:color="auto"/>
            <w:left w:val="none" w:sz="0" w:space="0" w:color="auto"/>
            <w:bottom w:val="none" w:sz="0" w:space="0" w:color="auto"/>
            <w:right w:val="none" w:sz="0" w:space="0" w:color="auto"/>
          </w:divBdr>
        </w:div>
        <w:div w:id="246035943">
          <w:marLeft w:val="640"/>
          <w:marRight w:val="0"/>
          <w:marTop w:val="0"/>
          <w:marBottom w:val="0"/>
          <w:divBdr>
            <w:top w:val="none" w:sz="0" w:space="0" w:color="auto"/>
            <w:left w:val="none" w:sz="0" w:space="0" w:color="auto"/>
            <w:bottom w:val="none" w:sz="0" w:space="0" w:color="auto"/>
            <w:right w:val="none" w:sz="0" w:space="0" w:color="auto"/>
          </w:divBdr>
        </w:div>
        <w:div w:id="1414006647">
          <w:marLeft w:val="640"/>
          <w:marRight w:val="0"/>
          <w:marTop w:val="0"/>
          <w:marBottom w:val="0"/>
          <w:divBdr>
            <w:top w:val="none" w:sz="0" w:space="0" w:color="auto"/>
            <w:left w:val="none" w:sz="0" w:space="0" w:color="auto"/>
            <w:bottom w:val="none" w:sz="0" w:space="0" w:color="auto"/>
            <w:right w:val="none" w:sz="0" w:space="0" w:color="auto"/>
          </w:divBdr>
        </w:div>
        <w:div w:id="364260967">
          <w:marLeft w:val="640"/>
          <w:marRight w:val="0"/>
          <w:marTop w:val="0"/>
          <w:marBottom w:val="0"/>
          <w:divBdr>
            <w:top w:val="none" w:sz="0" w:space="0" w:color="auto"/>
            <w:left w:val="none" w:sz="0" w:space="0" w:color="auto"/>
            <w:bottom w:val="none" w:sz="0" w:space="0" w:color="auto"/>
            <w:right w:val="none" w:sz="0" w:space="0" w:color="auto"/>
          </w:divBdr>
        </w:div>
        <w:div w:id="1768885294">
          <w:marLeft w:val="640"/>
          <w:marRight w:val="0"/>
          <w:marTop w:val="0"/>
          <w:marBottom w:val="0"/>
          <w:divBdr>
            <w:top w:val="none" w:sz="0" w:space="0" w:color="auto"/>
            <w:left w:val="none" w:sz="0" w:space="0" w:color="auto"/>
            <w:bottom w:val="none" w:sz="0" w:space="0" w:color="auto"/>
            <w:right w:val="none" w:sz="0" w:space="0" w:color="auto"/>
          </w:divBdr>
        </w:div>
        <w:div w:id="716122867">
          <w:marLeft w:val="640"/>
          <w:marRight w:val="0"/>
          <w:marTop w:val="0"/>
          <w:marBottom w:val="0"/>
          <w:divBdr>
            <w:top w:val="none" w:sz="0" w:space="0" w:color="auto"/>
            <w:left w:val="none" w:sz="0" w:space="0" w:color="auto"/>
            <w:bottom w:val="none" w:sz="0" w:space="0" w:color="auto"/>
            <w:right w:val="none" w:sz="0" w:space="0" w:color="auto"/>
          </w:divBdr>
        </w:div>
        <w:div w:id="2069113722">
          <w:marLeft w:val="640"/>
          <w:marRight w:val="0"/>
          <w:marTop w:val="0"/>
          <w:marBottom w:val="0"/>
          <w:divBdr>
            <w:top w:val="none" w:sz="0" w:space="0" w:color="auto"/>
            <w:left w:val="none" w:sz="0" w:space="0" w:color="auto"/>
            <w:bottom w:val="none" w:sz="0" w:space="0" w:color="auto"/>
            <w:right w:val="none" w:sz="0" w:space="0" w:color="auto"/>
          </w:divBdr>
        </w:div>
        <w:div w:id="82455396">
          <w:marLeft w:val="640"/>
          <w:marRight w:val="0"/>
          <w:marTop w:val="0"/>
          <w:marBottom w:val="0"/>
          <w:divBdr>
            <w:top w:val="none" w:sz="0" w:space="0" w:color="auto"/>
            <w:left w:val="none" w:sz="0" w:space="0" w:color="auto"/>
            <w:bottom w:val="none" w:sz="0" w:space="0" w:color="auto"/>
            <w:right w:val="none" w:sz="0" w:space="0" w:color="auto"/>
          </w:divBdr>
        </w:div>
        <w:div w:id="1425345137">
          <w:marLeft w:val="640"/>
          <w:marRight w:val="0"/>
          <w:marTop w:val="0"/>
          <w:marBottom w:val="0"/>
          <w:divBdr>
            <w:top w:val="none" w:sz="0" w:space="0" w:color="auto"/>
            <w:left w:val="none" w:sz="0" w:space="0" w:color="auto"/>
            <w:bottom w:val="none" w:sz="0" w:space="0" w:color="auto"/>
            <w:right w:val="none" w:sz="0" w:space="0" w:color="auto"/>
          </w:divBdr>
        </w:div>
        <w:div w:id="740756145">
          <w:marLeft w:val="640"/>
          <w:marRight w:val="0"/>
          <w:marTop w:val="0"/>
          <w:marBottom w:val="0"/>
          <w:divBdr>
            <w:top w:val="none" w:sz="0" w:space="0" w:color="auto"/>
            <w:left w:val="none" w:sz="0" w:space="0" w:color="auto"/>
            <w:bottom w:val="none" w:sz="0" w:space="0" w:color="auto"/>
            <w:right w:val="none" w:sz="0" w:space="0" w:color="auto"/>
          </w:divBdr>
        </w:div>
        <w:div w:id="1047921078">
          <w:marLeft w:val="640"/>
          <w:marRight w:val="0"/>
          <w:marTop w:val="0"/>
          <w:marBottom w:val="0"/>
          <w:divBdr>
            <w:top w:val="none" w:sz="0" w:space="0" w:color="auto"/>
            <w:left w:val="none" w:sz="0" w:space="0" w:color="auto"/>
            <w:bottom w:val="none" w:sz="0" w:space="0" w:color="auto"/>
            <w:right w:val="none" w:sz="0" w:space="0" w:color="auto"/>
          </w:divBdr>
        </w:div>
        <w:div w:id="606500116">
          <w:marLeft w:val="640"/>
          <w:marRight w:val="0"/>
          <w:marTop w:val="0"/>
          <w:marBottom w:val="0"/>
          <w:divBdr>
            <w:top w:val="none" w:sz="0" w:space="0" w:color="auto"/>
            <w:left w:val="none" w:sz="0" w:space="0" w:color="auto"/>
            <w:bottom w:val="none" w:sz="0" w:space="0" w:color="auto"/>
            <w:right w:val="none" w:sz="0" w:space="0" w:color="auto"/>
          </w:divBdr>
        </w:div>
        <w:div w:id="1450976842">
          <w:marLeft w:val="640"/>
          <w:marRight w:val="0"/>
          <w:marTop w:val="0"/>
          <w:marBottom w:val="0"/>
          <w:divBdr>
            <w:top w:val="none" w:sz="0" w:space="0" w:color="auto"/>
            <w:left w:val="none" w:sz="0" w:space="0" w:color="auto"/>
            <w:bottom w:val="none" w:sz="0" w:space="0" w:color="auto"/>
            <w:right w:val="none" w:sz="0" w:space="0" w:color="auto"/>
          </w:divBdr>
        </w:div>
        <w:div w:id="378669257">
          <w:marLeft w:val="640"/>
          <w:marRight w:val="0"/>
          <w:marTop w:val="0"/>
          <w:marBottom w:val="0"/>
          <w:divBdr>
            <w:top w:val="none" w:sz="0" w:space="0" w:color="auto"/>
            <w:left w:val="none" w:sz="0" w:space="0" w:color="auto"/>
            <w:bottom w:val="none" w:sz="0" w:space="0" w:color="auto"/>
            <w:right w:val="none" w:sz="0" w:space="0" w:color="auto"/>
          </w:divBdr>
        </w:div>
        <w:div w:id="2054232062">
          <w:marLeft w:val="640"/>
          <w:marRight w:val="0"/>
          <w:marTop w:val="0"/>
          <w:marBottom w:val="0"/>
          <w:divBdr>
            <w:top w:val="none" w:sz="0" w:space="0" w:color="auto"/>
            <w:left w:val="none" w:sz="0" w:space="0" w:color="auto"/>
            <w:bottom w:val="none" w:sz="0" w:space="0" w:color="auto"/>
            <w:right w:val="none" w:sz="0" w:space="0" w:color="auto"/>
          </w:divBdr>
        </w:div>
        <w:div w:id="1835029597">
          <w:marLeft w:val="640"/>
          <w:marRight w:val="0"/>
          <w:marTop w:val="0"/>
          <w:marBottom w:val="0"/>
          <w:divBdr>
            <w:top w:val="none" w:sz="0" w:space="0" w:color="auto"/>
            <w:left w:val="none" w:sz="0" w:space="0" w:color="auto"/>
            <w:bottom w:val="none" w:sz="0" w:space="0" w:color="auto"/>
            <w:right w:val="none" w:sz="0" w:space="0" w:color="auto"/>
          </w:divBdr>
        </w:div>
        <w:div w:id="1758016448">
          <w:marLeft w:val="640"/>
          <w:marRight w:val="0"/>
          <w:marTop w:val="0"/>
          <w:marBottom w:val="0"/>
          <w:divBdr>
            <w:top w:val="none" w:sz="0" w:space="0" w:color="auto"/>
            <w:left w:val="none" w:sz="0" w:space="0" w:color="auto"/>
            <w:bottom w:val="none" w:sz="0" w:space="0" w:color="auto"/>
            <w:right w:val="none" w:sz="0" w:space="0" w:color="auto"/>
          </w:divBdr>
        </w:div>
        <w:div w:id="2088919801">
          <w:marLeft w:val="640"/>
          <w:marRight w:val="0"/>
          <w:marTop w:val="0"/>
          <w:marBottom w:val="0"/>
          <w:divBdr>
            <w:top w:val="none" w:sz="0" w:space="0" w:color="auto"/>
            <w:left w:val="none" w:sz="0" w:space="0" w:color="auto"/>
            <w:bottom w:val="none" w:sz="0" w:space="0" w:color="auto"/>
            <w:right w:val="none" w:sz="0" w:space="0" w:color="auto"/>
          </w:divBdr>
        </w:div>
        <w:div w:id="1939828159">
          <w:marLeft w:val="640"/>
          <w:marRight w:val="0"/>
          <w:marTop w:val="0"/>
          <w:marBottom w:val="0"/>
          <w:divBdr>
            <w:top w:val="none" w:sz="0" w:space="0" w:color="auto"/>
            <w:left w:val="none" w:sz="0" w:space="0" w:color="auto"/>
            <w:bottom w:val="none" w:sz="0" w:space="0" w:color="auto"/>
            <w:right w:val="none" w:sz="0" w:space="0" w:color="auto"/>
          </w:divBdr>
        </w:div>
        <w:div w:id="424496419">
          <w:marLeft w:val="640"/>
          <w:marRight w:val="0"/>
          <w:marTop w:val="0"/>
          <w:marBottom w:val="0"/>
          <w:divBdr>
            <w:top w:val="none" w:sz="0" w:space="0" w:color="auto"/>
            <w:left w:val="none" w:sz="0" w:space="0" w:color="auto"/>
            <w:bottom w:val="none" w:sz="0" w:space="0" w:color="auto"/>
            <w:right w:val="none" w:sz="0" w:space="0" w:color="auto"/>
          </w:divBdr>
        </w:div>
        <w:div w:id="563492872">
          <w:marLeft w:val="640"/>
          <w:marRight w:val="0"/>
          <w:marTop w:val="0"/>
          <w:marBottom w:val="0"/>
          <w:divBdr>
            <w:top w:val="none" w:sz="0" w:space="0" w:color="auto"/>
            <w:left w:val="none" w:sz="0" w:space="0" w:color="auto"/>
            <w:bottom w:val="none" w:sz="0" w:space="0" w:color="auto"/>
            <w:right w:val="none" w:sz="0" w:space="0" w:color="auto"/>
          </w:divBdr>
        </w:div>
        <w:div w:id="512650814">
          <w:marLeft w:val="640"/>
          <w:marRight w:val="0"/>
          <w:marTop w:val="0"/>
          <w:marBottom w:val="0"/>
          <w:divBdr>
            <w:top w:val="none" w:sz="0" w:space="0" w:color="auto"/>
            <w:left w:val="none" w:sz="0" w:space="0" w:color="auto"/>
            <w:bottom w:val="none" w:sz="0" w:space="0" w:color="auto"/>
            <w:right w:val="none" w:sz="0" w:space="0" w:color="auto"/>
          </w:divBdr>
        </w:div>
        <w:div w:id="2134445562">
          <w:marLeft w:val="640"/>
          <w:marRight w:val="0"/>
          <w:marTop w:val="0"/>
          <w:marBottom w:val="0"/>
          <w:divBdr>
            <w:top w:val="none" w:sz="0" w:space="0" w:color="auto"/>
            <w:left w:val="none" w:sz="0" w:space="0" w:color="auto"/>
            <w:bottom w:val="none" w:sz="0" w:space="0" w:color="auto"/>
            <w:right w:val="none" w:sz="0" w:space="0" w:color="auto"/>
          </w:divBdr>
        </w:div>
        <w:div w:id="1366102937">
          <w:marLeft w:val="640"/>
          <w:marRight w:val="0"/>
          <w:marTop w:val="0"/>
          <w:marBottom w:val="0"/>
          <w:divBdr>
            <w:top w:val="none" w:sz="0" w:space="0" w:color="auto"/>
            <w:left w:val="none" w:sz="0" w:space="0" w:color="auto"/>
            <w:bottom w:val="none" w:sz="0" w:space="0" w:color="auto"/>
            <w:right w:val="none" w:sz="0" w:space="0" w:color="auto"/>
          </w:divBdr>
        </w:div>
        <w:div w:id="148668107">
          <w:marLeft w:val="640"/>
          <w:marRight w:val="0"/>
          <w:marTop w:val="0"/>
          <w:marBottom w:val="0"/>
          <w:divBdr>
            <w:top w:val="none" w:sz="0" w:space="0" w:color="auto"/>
            <w:left w:val="none" w:sz="0" w:space="0" w:color="auto"/>
            <w:bottom w:val="none" w:sz="0" w:space="0" w:color="auto"/>
            <w:right w:val="none" w:sz="0" w:space="0" w:color="auto"/>
          </w:divBdr>
        </w:div>
        <w:div w:id="9767836">
          <w:marLeft w:val="640"/>
          <w:marRight w:val="0"/>
          <w:marTop w:val="0"/>
          <w:marBottom w:val="0"/>
          <w:divBdr>
            <w:top w:val="none" w:sz="0" w:space="0" w:color="auto"/>
            <w:left w:val="none" w:sz="0" w:space="0" w:color="auto"/>
            <w:bottom w:val="none" w:sz="0" w:space="0" w:color="auto"/>
            <w:right w:val="none" w:sz="0" w:space="0" w:color="auto"/>
          </w:divBdr>
        </w:div>
        <w:div w:id="2109964239">
          <w:marLeft w:val="640"/>
          <w:marRight w:val="0"/>
          <w:marTop w:val="0"/>
          <w:marBottom w:val="0"/>
          <w:divBdr>
            <w:top w:val="none" w:sz="0" w:space="0" w:color="auto"/>
            <w:left w:val="none" w:sz="0" w:space="0" w:color="auto"/>
            <w:bottom w:val="none" w:sz="0" w:space="0" w:color="auto"/>
            <w:right w:val="none" w:sz="0" w:space="0" w:color="auto"/>
          </w:divBdr>
        </w:div>
        <w:div w:id="1062680841">
          <w:marLeft w:val="640"/>
          <w:marRight w:val="0"/>
          <w:marTop w:val="0"/>
          <w:marBottom w:val="0"/>
          <w:divBdr>
            <w:top w:val="none" w:sz="0" w:space="0" w:color="auto"/>
            <w:left w:val="none" w:sz="0" w:space="0" w:color="auto"/>
            <w:bottom w:val="none" w:sz="0" w:space="0" w:color="auto"/>
            <w:right w:val="none" w:sz="0" w:space="0" w:color="auto"/>
          </w:divBdr>
        </w:div>
        <w:div w:id="665792117">
          <w:marLeft w:val="640"/>
          <w:marRight w:val="0"/>
          <w:marTop w:val="0"/>
          <w:marBottom w:val="0"/>
          <w:divBdr>
            <w:top w:val="none" w:sz="0" w:space="0" w:color="auto"/>
            <w:left w:val="none" w:sz="0" w:space="0" w:color="auto"/>
            <w:bottom w:val="none" w:sz="0" w:space="0" w:color="auto"/>
            <w:right w:val="none" w:sz="0" w:space="0" w:color="auto"/>
          </w:divBdr>
        </w:div>
      </w:divsChild>
    </w:div>
    <w:div w:id="351688003">
      <w:bodyDiv w:val="1"/>
      <w:marLeft w:val="0"/>
      <w:marRight w:val="0"/>
      <w:marTop w:val="0"/>
      <w:marBottom w:val="0"/>
      <w:divBdr>
        <w:top w:val="none" w:sz="0" w:space="0" w:color="auto"/>
        <w:left w:val="none" w:sz="0" w:space="0" w:color="auto"/>
        <w:bottom w:val="none" w:sz="0" w:space="0" w:color="auto"/>
        <w:right w:val="none" w:sz="0" w:space="0" w:color="auto"/>
      </w:divBdr>
    </w:div>
    <w:div w:id="357781995">
      <w:bodyDiv w:val="1"/>
      <w:marLeft w:val="0"/>
      <w:marRight w:val="0"/>
      <w:marTop w:val="0"/>
      <w:marBottom w:val="0"/>
      <w:divBdr>
        <w:top w:val="none" w:sz="0" w:space="0" w:color="auto"/>
        <w:left w:val="none" w:sz="0" w:space="0" w:color="auto"/>
        <w:bottom w:val="none" w:sz="0" w:space="0" w:color="auto"/>
        <w:right w:val="none" w:sz="0" w:space="0" w:color="auto"/>
      </w:divBdr>
    </w:div>
    <w:div w:id="359746992">
      <w:bodyDiv w:val="1"/>
      <w:marLeft w:val="0"/>
      <w:marRight w:val="0"/>
      <w:marTop w:val="0"/>
      <w:marBottom w:val="0"/>
      <w:divBdr>
        <w:top w:val="none" w:sz="0" w:space="0" w:color="auto"/>
        <w:left w:val="none" w:sz="0" w:space="0" w:color="auto"/>
        <w:bottom w:val="none" w:sz="0" w:space="0" w:color="auto"/>
        <w:right w:val="none" w:sz="0" w:space="0" w:color="auto"/>
      </w:divBdr>
    </w:div>
    <w:div w:id="360205840">
      <w:bodyDiv w:val="1"/>
      <w:marLeft w:val="0"/>
      <w:marRight w:val="0"/>
      <w:marTop w:val="0"/>
      <w:marBottom w:val="0"/>
      <w:divBdr>
        <w:top w:val="none" w:sz="0" w:space="0" w:color="auto"/>
        <w:left w:val="none" w:sz="0" w:space="0" w:color="auto"/>
        <w:bottom w:val="none" w:sz="0" w:space="0" w:color="auto"/>
        <w:right w:val="none" w:sz="0" w:space="0" w:color="auto"/>
      </w:divBdr>
    </w:div>
    <w:div w:id="361057610">
      <w:bodyDiv w:val="1"/>
      <w:marLeft w:val="0"/>
      <w:marRight w:val="0"/>
      <w:marTop w:val="0"/>
      <w:marBottom w:val="0"/>
      <w:divBdr>
        <w:top w:val="none" w:sz="0" w:space="0" w:color="auto"/>
        <w:left w:val="none" w:sz="0" w:space="0" w:color="auto"/>
        <w:bottom w:val="none" w:sz="0" w:space="0" w:color="auto"/>
        <w:right w:val="none" w:sz="0" w:space="0" w:color="auto"/>
      </w:divBdr>
    </w:div>
    <w:div w:id="362171224">
      <w:bodyDiv w:val="1"/>
      <w:marLeft w:val="0"/>
      <w:marRight w:val="0"/>
      <w:marTop w:val="0"/>
      <w:marBottom w:val="0"/>
      <w:divBdr>
        <w:top w:val="none" w:sz="0" w:space="0" w:color="auto"/>
        <w:left w:val="none" w:sz="0" w:space="0" w:color="auto"/>
        <w:bottom w:val="none" w:sz="0" w:space="0" w:color="auto"/>
        <w:right w:val="none" w:sz="0" w:space="0" w:color="auto"/>
      </w:divBdr>
    </w:div>
    <w:div w:id="362557353">
      <w:bodyDiv w:val="1"/>
      <w:marLeft w:val="0"/>
      <w:marRight w:val="0"/>
      <w:marTop w:val="0"/>
      <w:marBottom w:val="0"/>
      <w:divBdr>
        <w:top w:val="none" w:sz="0" w:space="0" w:color="auto"/>
        <w:left w:val="none" w:sz="0" w:space="0" w:color="auto"/>
        <w:bottom w:val="none" w:sz="0" w:space="0" w:color="auto"/>
        <w:right w:val="none" w:sz="0" w:space="0" w:color="auto"/>
      </w:divBdr>
    </w:div>
    <w:div w:id="363409680">
      <w:bodyDiv w:val="1"/>
      <w:marLeft w:val="0"/>
      <w:marRight w:val="0"/>
      <w:marTop w:val="0"/>
      <w:marBottom w:val="0"/>
      <w:divBdr>
        <w:top w:val="none" w:sz="0" w:space="0" w:color="auto"/>
        <w:left w:val="none" w:sz="0" w:space="0" w:color="auto"/>
        <w:bottom w:val="none" w:sz="0" w:space="0" w:color="auto"/>
        <w:right w:val="none" w:sz="0" w:space="0" w:color="auto"/>
      </w:divBdr>
    </w:div>
    <w:div w:id="363867328">
      <w:bodyDiv w:val="1"/>
      <w:marLeft w:val="0"/>
      <w:marRight w:val="0"/>
      <w:marTop w:val="0"/>
      <w:marBottom w:val="0"/>
      <w:divBdr>
        <w:top w:val="none" w:sz="0" w:space="0" w:color="auto"/>
        <w:left w:val="none" w:sz="0" w:space="0" w:color="auto"/>
        <w:bottom w:val="none" w:sz="0" w:space="0" w:color="auto"/>
        <w:right w:val="none" w:sz="0" w:space="0" w:color="auto"/>
      </w:divBdr>
    </w:div>
    <w:div w:id="366302176">
      <w:bodyDiv w:val="1"/>
      <w:marLeft w:val="0"/>
      <w:marRight w:val="0"/>
      <w:marTop w:val="0"/>
      <w:marBottom w:val="0"/>
      <w:divBdr>
        <w:top w:val="none" w:sz="0" w:space="0" w:color="auto"/>
        <w:left w:val="none" w:sz="0" w:space="0" w:color="auto"/>
        <w:bottom w:val="none" w:sz="0" w:space="0" w:color="auto"/>
        <w:right w:val="none" w:sz="0" w:space="0" w:color="auto"/>
      </w:divBdr>
    </w:div>
    <w:div w:id="373165659">
      <w:bodyDiv w:val="1"/>
      <w:marLeft w:val="0"/>
      <w:marRight w:val="0"/>
      <w:marTop w:val="0"/>
      <w:marBottom w:val="0"/>
      <w:divBdr>
        <w:top w:val="none" w:sz="0" w:space="0" w:color="auto"/>
        <w:left w:val="none" w:sz="0" w:space="0" w:color="auto"/>
        <w:bottom w:val="none" w:sz="0" w:space="0" w:color="auto"/>
        <w:right w:val="none" w:sz="0" w:space="0" w:color="auto"/>
      </w:divBdr>
    </w:div>
    <w:div w:id="373237427">
      <w:bodyDiv w:val="1"/>
      <w:marLeft w:val="0"/>
      <w:marRight w:val="0"/>
      <w:marTop w:val="0"/>
      <w:marBottom w:val="0"/>
      <w:divBdr>
        <w:top w:val="none" w:sz="0" w:space="0" w:color="auto"/>
        <w:left w:val="none" w:sz="0" w:space="0" w:color="auto"/>
        <w:bottom w:val="none" w:sz="0" w:space="0" w:color="auto"/>
        <w:right w:val="none" w:sz="0" w:space="0" w:color="auto"/>
      </w:divBdr>
    </w:div>
    <w:div w:id="374505074">
      <w:bodyDiv w:val="1"/>
      <w:marLeft w:val="0"/>
      <w:marRight w:val="0"/>
      <w:marTop w:val="0"/>
      <w:marBottom w:val="0"/>
      <w:divBdr>
        <w:top w:val="none" w:sz="0" w:space="0" w:color="auto"/>
        <w:left w:val="none" w:sz="0" w:space="0" w:color="auto"/>
        <w:bottom w:val="none" w:sz="0" w:space="0" w:color="auto"/>
        <w:right w:val="none" w:sz="0" w:space="0" w:color="auto"/>
      </w:divBdr>
    </w:div>
    <w:div w:id="376248942">
      <w:bodyDiv w:val="1"/>
      <w:marLeft w:val="0"/>
      <w:marRight w:val="0"/>
      <w:marTop w:val="0"/>
      <w:marBottom w:val="0"/>
      <w:divBdr>
        <w:top w:val="none" w:sz="0" w:space="0" w:color="auto"/>
        <w:left w:val="none" w:sz="0" w:space="0" w:color="auto"/>
        <w:bottom w:val="none" w:sz="0" w:space="0" w:color="auto"/>
        <w:right w:val="none" w:sz="0" w:space="0" w:color="auto"/>
      </w:divBdr>
    </w:div>
    <w:div w:id="376469571">
      <w:bodyDiv w:val="1"/>
      <w:marLeft w:val="0"/>
      <w:marRight w:val="0"/>
      <w:marTop w:val="0"/>
      <w:marBottom w:val="0"/>
      <w:divBdr>
        <w:top w:val="none" w:sz="0" w:space="0" w:color="auto"/>
        <w:left w:val="none" w:sz="0" w:space="0" w:color="auto"/>
        <w:bottom w:val="none" w:sz="0" w:space="0" w:color="auto"/>
        <w:right w:val="none" w:sz="0" w:space="0" w:color="auto"/>
      </w:divBdr>
    </w:div>
    <w:div w:id="376786476">
      <w:bodyDiv w:val="1"/>
      <w:marLeft w:val="0"/>
      <w:marRight w:val="0"/>
      <w:marTop w:val="0"/>
      <w:marBottom w:val="0"/>
      <w:divBdr>
        <w:top w:val="none" w:sz="0" w:space="0" w:color="auto"/>
        <w:left w:val="none" w:sz="0" w:space="0" w:color="auto"/>
        <w:bottom w:val="none" w:sz="0" w:space="0" w:color="auto"/>
        <w:right w:val="none" w:sz="0" w:space="0" w:color="auto"/>
      </w:divBdr>
    </w:div>
    <w:div w:id="378288901">
      <w:bodyDiv w:val="1"/>
      <w:marLeft w:val="0"/>
      <w:marRight w:val="0"/>
      <w:marTop w:val="0"/>
      <w:marBottom w:val="0"/>
      <w:divBdr>
        <w:top w:val="none" w:sz="0" w:space="0" w:color="auto"/>
        <w:left w:val="none" w:sz="0" w:space="0" w:color="auto"/>
        <w:bottom w:val="none" w:sz="0" w:space="0" w:color="auto"/>
        <w:right w:val="none" w:sz="0" w:space="0" w:color="auto"/>
      </w:divBdr>
    </w:div>
    <w:div w:id="379742725">
      <w:bodyDiv w:val="1"/>
      <w:marLeft w:val="0"/>
      <w:marRight w:val="0"/>
      <w:marTop w:val="0"/>
      <w:marBottom w:val="0"/>
      <w:divBdr>
        <w:top w:val="none" w:sz="0" w:space="0" w:color="auto"/>
        <w:left w:val="none" w:sz="0" w:space="0" w:color="auto"/>
        <w:bottom w:val="none" w:sz="0" w:space="0" w:color="auto"/>
        <w:right w:val="none" w:sz="0" w:space="0" w:color="auto"/>
      </w:divBdr>
    </w:div>
    <w:div w:id="381834147">
      <w:bodyDiv w:val="1"/>
      <w:marLeft w:val="0"/>
      <w:marRight w:val="0"/>
      <w:marTop w:val="0"/>
      <w:marBottom w:val="0"/>
      <w:divBdr>
        <w:top w:val="none" w:sz="0" w:space="0" w:color="auto"/>
        <w:left w:val="none" w:sz="0" w:space="0" w:color="auto"/>
        <w:bottom w:val="none" w:sz="0" w:space="0" w:color="auto"/>
        <w:right w:val="none" w:sz="0" w:space="0" w:color="auto"/>
      </w:divBdr>
    </w:div>
    <w:div w:id="387189172">
      <w:bodyDiv w:val="1"/>
      <w:marLeft w:val="0"/>
      <w:marRight w:val="0"/>
      <w:marTop w:val="0"/>
      <w:marBottom w:val="0"/>
      <w:divBdr>
        <w:top w:val="none" w:sz="0" w:space="0" w:color="auto"/>
        <w:left w:val="none" w:sz="0" w:space="0" w:color="auto"/>
        <w:bottom w:val="none" w:sz="0" w:space="0" w:color="auto"/>
        <w:right w:val="none" w:sz="0" w:space="0" w:color="auto"/>
      </w:divBdr>
    </w:div>
    <w:div w:id="391198317">
      <w:bodyDiv w:val="1"/>
      <w:marLeft w:val="0"/>
      <w:marRight w:val="0"/>
      <w:marTop w:val="0"/>
      <w:marBottom w:val="0"/>
      <w:divBdr>
        <w:top w:val="none" w:sz="0" w:space="0" w:color="auto"/>
        <w:left w:val="none" w:sz="0" w:space="0" w:color="auto"/>
        <w:bottom w:val="none" w:sz="0" w:space="0" w:color="auto"/>
        <w:right w:val="none" w:sz="0" w:space="0" w:color="auto"/>
      </w:divBdr>
      <w:divsChild>
        <w:div w:id="52317525">
          <w:marLeft w:val="640"/>
          <w:marRight w:val="0"/>
          <w:marTop w:val="0"/>
          <w:marBottom w:val="0"/>
          <w:divBdr>
            <w:top w:val="none" w:sz="0" w:space="0" w:color="auto"/>
            <w:left w:val="none" w:sz="0" w:space="0" w:color="auto"/>
            <w:bottom w:val="none" w:sz="0" w:space="0" w:color="auto"/>
            <w:right w:val="none" w:sz="0" w:space="0" w:color="auto"/>
          </w:divBdr>
        </w:div>
        <w:div w:id="649797358">
          <w:marLeft w:val="640"/>
          <w:marRight w:val="0"/>
          <w:marTop w:val="0"/>
          <w:marBottom w:val="0"/>
          <w:divBdr>
            <w:top w:val="none" w:sz="0" w:space="0" w:color="auto"/>
            <w:left w:val="none" w:sz="0" w:space="0" w:color="auto"/>
            <w:bottom w:val="none" w:sz="0" w:space="0" w:color="auto"/>
            <w:right w:val="none" w:sz="0" w:space="0" w:color="auto"/>
          </w:divBdr>
        </w:div>
        <w:div w:id="896356649">
          <w:marLeft w:val="640"/>
          <w:marRight w:val="0"/>
          <w:marTop w:val="0"/>
          <w:marBottom w:val="0"/>
          <w:divBdr>
            <w:top w:val="none" w:sz="0" w:space="0" w:color="auto"/>
            <w:left w:val="none" w:sz="0" w:space="0" w:color="auto"/>
            <w:bottom w:val="none" w:sz="0" w:space="0" w:color="auto"/>
            <w:right w:val="none" w:sz="0" w:space="0" w:color="auto"/>
          </w:divBdr>
        </w:div>
        <w:div w:id="858932018">
          <w:marLeft w:val="640"/>
          <w:marRight w:val="0"/>
          <w:marTop w:val="0"/>
          <w:marBottom w:val="0"/>
          <w:divBdr>
            <w:top w:val="none" w:sz="0" w:space="0" w:color="auto"/>
            <w:left w:val="none" w:sz="0" w:space="0" w:color="auto"/>
            <w:bottom w:val="none" w:sz="0" w:space="0" w:color="auto"/>
            <w:right w:val="none" w:sz="0" w:space="0" w:color="auto"/>
          </w:divBdr>
        </w:div>
        <w:div w:id="1792019801">
          <w:marLeft w:val="640"/>
          <w:marRight w:val="0"/>
          <w:marTop w:val="0"/>
          <w:marBottom w:val="0"/>
          <w:divBdr>
            <w:top w:val="none" w:sz="0" w:space="0" w:color="auto"/>
            <w:left w:val="none" w:sz="0" w:space="0" w:color="auto"/>
            <w:bottom w:val="none" w:sz="0" w:space="0" w:color="auto"/>
            <w:right w:val="none" w:sz="0" w:space="0" w:color="auto"/>
          </w:divBdr>
        </w:div>
        <w:div w:id="897471603">
          <w:marLeft w:val="640"/>
          <w:marRight w:val="0"/>
          <w:marTop w:val="0"/>
          <w:marBottom w:val="0"/>
          <w:divBdr>
            <w:top w:val="none" w:sz="0" w:space="0" w:color="auto"/>
            <w:left w:val="none" w:sz="0" w:space="0" w:color="auto"/>
            <w:bottom w:val="none" w:sz="0" w:space="0" w:color="auto"/>
            <w:right w:val="none" w:sz="0" w:space="0" w:color="auto"/>
          </w:divBdr>
        </w:div>
        <w:div w:id="2091269760">
          <w:marLeft w:val="640"/>
          <w:marRight w:val="0"/>
          <w:marTop w:val="0"/>
          <w:marBottom w:val="0"/>
          <w:divBdr>
            <w:top w:val="none" w:sz="0" w:space="0" w:color="auto"/>
            <w:left w:val="none" w:sz="0" w:space="0" w:color="auto"/>
            <w:bottom w:val="none" w:sz="0" w:space="0" w:color="auto"/>
            <w:right w:val="none" w:sz="0" w:space="0" w:color="auto"/>
          </w:divBdr>
        </w:div>
        <w:div w:id="165100670">
          <w:marLeft w:val="640"/>
          <w:marRight w:val="0"/>
          <w:marTop w:val="0"/>
          <w:marBottom w:val="0"/>
          <w:divBdr>
            <w:top w:val="none" w:sz="0" w:space="0" w:color="auto"/>
            <w:left w:val="none" w:sz="0" w:space="0" w:color="auto"/>
            <w:bottom w:val="none" w:sz="0" w:space="0" w:color="auto"/>
            <w:right w:val="none" w:sz="0" w:space="0" w:color="auto"/>
          </w:divBdr>
        </w:div>
        <w:div w:id="735326261">
          <w:marLeft w:val="640"/>
          <w:marRight w:val="0"/>
          <w:marTop w:val="0"/>
          <w:marBottom w:val="0"/>
          <w:divBdr>
            <w:top w:val="none" w:sz="0" w:space="0" w:color="auto"/>
            <w:left w:val="none" w:sz="0" w:space="0" w:color="auto"/>
            <w:bottom w:val="none" w:sz="0" w:space="0" w:color="auto"/>
            <w:right w:val="none" w:sz="0" w:space="0" w:color="auto"/>
          </w:divBdr>
        </w:div>
        <w:div w:id="274138388">
          <w:marLeft w:val="640"/>
          <w:marRight w:val="0"/>
          <w:marTop w:val="0"/>
          <w:marBottom w:val="0"/>
          <w:divBdr>
            <w:top w:val="none" w:sz="0" w:space="0" w:color="auto"/>
            <w:left w:val="none" w:sz="0" w:space="0" w:color="auto"/>
            <w:bottom w:val="none" w:sz="0" w:space="0" w:color="auto"/>
            <w:right w:val="none" w:sz="0" w:space="0" w:color="auto"/>
          </w:divBdr>
        </w:div>
        <w:div w:id="1645230666">
          <w:marLeft w:val="640"/>
          <w:marRight w:val="0"/>
          <w:marTop w:val="0"/>
          <w:marBottom w:val="0"/>
          <w:divBdr>
            <w:top w:val="none" w:sz="0" w:space="0" w:color="auto"/>
            <w:left w:val="none" w:sz="0" w:space="0" w:color="auto"/>
            <w:bottom w:val="none" w:sz="0" w:space="0" w:color="auto"/>
            <w:right w:val="none" w:sz="0" w:space="0" w:color="auto"/>
          </w:divBdr>
        </w:div>
        <w:div w:id="1192575064">
          <w:marLeft w:val="640"/>
          <w:marRight w:val="0"/>
          <w:marTop w:val="0"/>
          <w:marBottom w:val="0"/>
          <w:divBdr>
            <w:top w:val="none" w:sz="0" w:space="0" w:color="auto"/>
            <w:left w:val="none" w:sz="0" w:space="0" w:color="auto"/>
            <w:bottom w:val="none" w:sz="0" w:space="0" w:color="auto"/>
            <w:right w:val="none" w:sz="0" w:space="0" w:color="auto"/>
          </w:divBdr>
        </w:div>
        <w:div w:id="1956252161">
          <w:marLeft w:val="640"/>
          <w:marRight w:val="0"/>
          <w:marTop w:val="0"/>
          <w:marBottom w:val="0"/>
          <w:divBdr>
            <w:top w:val="none" w:sz="0" w:space="0" w:color="auto"/>
            <w:left w:val="none" w:sz="0" w:space="0" w:color="auto"/>
            <w:bottom w:val="none" w:sz="0" w:space="0" w:color="auto"/>
            <w:right w:val="none" w:sz="0" w:space="0" w:color="auto"/>
          </w:divBdr>
        </w:div>
        <w:div w:id="764494063">
          <w:marLeft w:val="640"/>
          <w:marRight w:val="0"/>
          <w:marTop w:val="0"/>
          <w:marBottom w:val="0"/>
          <w:divBdr>
            <w:top w:val="none" w:sz="0" w:space="0" w:color="auto"/>
            <w:left w:val="none" w:sz="0" w:space="0" w:color="auto"/>
            <w:bottom w:val="none" w:sz="0" w:space="0" w:color="auto"/>
            <w:right w:val="none" w:sz="0" w:space="0" w:color="auto"/>
          </w:divBdr>
        </w:div>
        <w:div w:id="20938535">
          <w:marLeft w:val="640"/>
          <w:marRight w:val="0"/>
          <w:marTop w:val="0"/>
          <w:marBottom w:val="0"/>
          <w:divBdr>
            <w:top w:val="none" w:sz="0" w:space="0" w:color="auto"/>
            <w:left w:val="none" w:sz="0" w:space="0" w:color="auto"/>
            <w:bottom w:val="none" w:sz="0" w:space="0" w:color="auto"/>
            <w:right w:val="none" w:sz="0" w:space="0" w:color="auto"/>
          </w:divBdr>
        </w:div>
        <w:div w:id="1720400957">
          <w:marLeft w:val="640"/>
          <w:marRight w:val="0"/>
          <w:marTop w:val="0"/>
          <w:marBottom w:val="0"/>
          <w:divBdr>
            <w:top w:val="none" w:sz="0" w:space="0" w:color="auto"/>
            <w:left w:val="none" w:sz="0" w:space="0" w:color="auto"/>
            <w:bottom w:val="none" w:sz="0" w:space="0" w:color="auto"/>
            <w:right w:val="none" w:sz="0" w:space="0" w:color="auto"/>
          </w:divBdr>
        </w:div>
        <w:div w:id="1474441657">
          <w:marLeft w:val="640"/>
          <w:marRight w:val="0"/>
          <w:marTop w:val="0"/>
          <w:marBottom w:val="0"/>
          <w:divBdr>
            <w:top w:val="none" w:sz="0" w:space="0" w:color="auto"/>
            <w:left w:val="none" w:sz="0" w:space="0" w:color="auto"/>
            <w:bottom w:val="none" w:sz="0" w:space="0" w:color="auto"/>
            <w:right w:val="none" w:sz="0" w:space="0" w:color="auto"/>
          </w:divBdr>
        </w:div>
        <w:div w:id="1340423567">
          <w:marLeft w:val="640"/>
          <w:marRight w:val="0"/>
          <w:marTop w:val="0"/>
          <w:marBottom w:val="0"/>
          <w:divBdr>
            <w:top w:val="none" w:sz="0" w:space="0" w:color="auto"/>
            <w:left w:val="none" w:sz="0" w:space="0" w:color="auto"/>
            <w:bottom w:val="none" w:sz="0" w:space="0" w:color="auto"/>
            <w:right w:val="none" w:sz="0" w:space="0" w:color="auto"/>
          </w:divBdr>
        </w:div>
        <w:div w:id="126820587">
          <w:marLeft w:val="640"/>
          <w:marRight w:val="0"/>
          <w:marTop w:val="0"/>
          <w:marBottom w:val="0"/>
          <w:divBdr>
            <w:top w:val="none" w:sz="0" w:space="0" w:color="auto"/>
            <w:left w:val="none" w:sz="0" w:space="0" w:color="auto"/>
            <w:bottom w:val="none" w:sz="0" w:space="0" w:color="auto"/>
            <w:right w:val="none" w:sz="0" w:space="0" w:color="auto"/>
          </w:divBdr>
        </w:div>
        <w:div w:id="1983347983">
          <w:marLeft w:val="640"/>
          <w:marRight w:val="0"/>
          <w:marTop w:val="0"/>
          <w:marBottom w:val="0"/>
          <w:divBdr>
            <w:top w:val="none" w:sz="0" w:space="0" w:color="auto"/>
            <w:left w:val="none" w:sz="0" w:space="0" w:color="auto"/>
            <w:bottom w:val="none" w:sz="0" w:space="0" w:color="auto"/>
            <w:right w:val="none" w:sz="0" w:space="0" w:color="auto"/>
          </w:divBdr>
        </w:div>
        <w:div w:id="346567546">
          <w:marLeft w:val="640"/>
          <w:marRight w:val="0"/>
          <w:marTop w:val="0"/>
          <w:marBottom w:val="0"/>
          <w:divBdr>
            <w:top w:val="none" w:sz="0" w:space="0" w:color="auto"/>
            <w:left w:val="none" w:sz="0" w:space="0" w:color="auto"/>
            <w:bottom w:val="none" w:sz="0" w:space="0" w:color="auto"/>
            <w:right w:val="none" w:sz="0" w:space="0" w:color="auto"/>
          </w:divBdr>
        </w:div>
        <w:div w:id="124084291">
          <w:marLeft w:val="640"/>
          <w:marRight w:val="0"/>
          <w:marTop w:val="0"/>
          <w:marBottom w:val="0"/>
          <w:divBdr>
            <w:top w:val="none" w:sz="0" w:space="0" w:color="auto"/>
            <w:left w:val="none" w:sz="0" w:space="0" w:color="auto"/>
            <w:bottom w:val="none" w:sz="0" w:space="0" w:color="auto"/>
            <w:right w:val="none" w:sz="0" w:space="0" w:color="auto"/>
          </w:divBdr>
        </w:div>
        <w:div w:id="1996062363">
          <w:marLeft w:val="640"/>
          <w:marRight w:val="0"/>
          <w:marTop w:val="0"/>
          <w:marBottom w:val="0"/>
          <w:divBdr>
            <w:top w:val="none" w:sz="0" w:space="0" w:color="auto"/>
            <w:left w:val="none" w:sz="0" w:space="0" w:color="auto"/>
            <w:bottom w:val="none" w:sz="0" w:space="0" w:color="auto"/>
            <w:right w:val="none" w:sz="0" w:space="0" w:color="auto"/>
          </w:divBdr>
        </w:div>
        <w:div w:id="1595436053">
          <w:marLeft w:val="640"/>
          <w:marRight w:val="0"/>
          <w:marTop w:val="0"/>
          <w:marBottom w:val="0"/>
          <w:divBdr>
            <w:top w:val="none" w:sz="0" w:space="0" w:color="auto"/>
            <w:left w:val="none" w:sz="0" w:space="0" w:color="auto"/>
            <w:bottom w:val="none" w:sz="0" w:space="0" w:color="auto"/>
            <w:right w:val="none" w:sz="0" w:space="0" w:color="auto"/>
          </w:divBdr>
        </w:div>
        <w:div w:id="1694264087">
          <w:marLeft w:val="640"/>
          <w:marRight w:val="0"/>
          <w:marTop w:val="0"/>
          <w:marBottom w:val="0"/>
          <w:divBdr>
            <w:top w:val="none" w:sz="0" w:space="0" w:color="auto"/>
            <w:left w:val="none" w:sz="0" w:space="0" w:color="auto"/>
            <w:bottom w:val="none" w:sz="0" w:space="0" w:color="auto"/>
            <w:right w:val="none" w:sz="0" w:space="0" w:color="auto"/>
          </w:divBdr>
        </w:div>
        <w:div w:id="621570686">
          <w:marLeft w:val="640"/>
          <w:marRight w:val="0"/>
          <w:marTop w:val="0"/>
          <w:marBottom w:val="0"/>
          <w:divBdr>
            <w:top w:val="none" w:sz="0" w:space="0" w:color="auto"/>
            <w:left w:val="none" w:sz="0" w:space="0" w:color="auto"/>
            <w:bottom w:val="none" w:sz="0" w:space="0" w:color="auto"/>
            <w:right w:val="none" w:sz="0" w:space="0" w:color="auto"/>
          </w:divBdr>
        </w:div>
        <w:div w:id="1912765819">
          <w:marLeft w:val="640"/>
          <w:marRight w:val="0"/>
          <w:marTop w:val="0"/>
          <w:marBottom w:val="0"/>
          <w:divBdr>
            <w:top w:val="none" w:sz="0" w:space="0" w:color="auto"/>
            <w:left w:val="none" w:sz="0" w:space="0" w:color="auto"/>
            <w:bottom w:val="none" w:sz="0" w:space="0" w:color="auto"/>
            <w:right w:val="none" w:sz="0" w:space="0" w:color="auto"/>
          </w:divBdr>
        </w:div>
        <w:div w:id="1246912633">
          <w:marLeft w:val="640"/>
          <w:marRight w:val="0"/>
          <w:marTop w:val="0"/>
          <w:marBottom w:val="0"/>
          <w:divBdr>
            <w:top w:val="none" w:sz="0" w:space="0" w:color="auto"/>
            <w:left w:val="none" w:sz="0" w:space="0" w:color="auto"/>
            <w:bottom w:val="none" w:sz="0" w:space="0" w:color="auto"/>
            <w:right w:val="none" w:sz="0" w:space="0" w:color="auto"/>
          </w:divBdr>
        </w:div>
        <w:div w:id="477234605">
          <w:marLeft w:val="640"/>
          <w:marRight w:val="0"/>
          <w:marTop w:val="0"/>
          <w:marBottom w:val="0"/>
          <w:divBdr>
            <w:top w:val="none" w:sz="0" w:space="0" w:color="auto"/>
            <w:left w:val="none" w:sz="0" w:space="0" w:color="auto"/>
            <w:bottom w:val="none" w:sz="0" w:space="0" w:color="auto"/>
            <w:right w:val="none" w:sz="0" w:space="0" w:color="auto"/>
          </w:divBdr>
        </w:div>
        <w:div w:id="482503221">
          <w:marLeft w:val="640"/>
          <w:marRight w:val="0"/>
          <w:marTop w:val="0"/>
          <w:marBottom w:val="0"/>
          <w:divBdr>
            <w:top w:val="none" w:sz="0" w:space="0" w:color="auto"/>
            <w:left w:val="none" w:sz="0" w:space="0" w:color="auto"/>
            <w:bottom w:val="none" w:sz="0" w:space="0" w:color="auto"/>
            <w:right w:val="none" w:sz="0" w:space="0" w:color="auto"/>
          </w:divBdr>
        </w:div>
        <w:div w:id="1001547148">
          <w:marLeft w:val="640"/>
          <w:marRight w:val="0"/>
          <w:marTop w:val="0"/>
          <w:marBottom w:val="0"/>
          <w:divBdr>
            <w:top w:val="none" w:sz="0" w:space="0" w:color="auto"/>
            <w:left w:val="none" w:sz="0" w:space="0" w:color="auto"/>
            <w:bottom w:val="none" w:sz="0" w:space="0" w:color="auto"/>
            <w:right w:val="none" w:sz="0" w:space="0" w:color="auto"/>
          </w:divBdr>
        </w:div>
        <w:div w:id="1791778559">
          <w:marLeft w:val="640"/>
          <w:marRight w:val="0"/>
          <w:marTop w:val="0"/>
          <w:marBottom w:val="0"/>
          <w:divBdr>
            <w:top w:val="none" w:sz="0" w:space="0" w:color="auto"/>
            <w:left w:val="none" w:sz="0" w:space="0" w:color="auto"/>
            <w:bottom w:val="none" w:sz="0" w:space="0" w:color="auto"/>
            <w:right w:val="none" w:sz="0" w:space="0" w:color="auto"/>
          </w:divBdr>
        </w:div>
        <w:div w:id="1828937057">
          <w:marLeft w:val="640"/>
          <w:marRight w:val="0"/>
          <w:marTop w:val="0"/>
          <w:marBottom w:val="0"/>
          <w:divBdr>
            <w:top w:val="none" w:sz="0" w:space="0" w:color="auto"/>
            <w:left w:val="none" w:sz="0" w:space="0" w:color="auto"/>
            <w:bottom w:val="none" w:sz="0" w:space="0" w:color="auto"/>
            <w:right w:val="none" w:sz="0" w:space="0" w:color="auto"/>
          </w:divBdr>
        </w:div>
        <w:div w:id="1521777368">
          <w:marLeft w:val="640"/>
          <w:marRight w:val="0"/>
          <w:marTop w:val="0"/>
          <w:marBottom w:val="0"/>
          <w:divBdr>
            <w:top w:val="none" w:sz="0" w:space="0" w:color="auto"/>
            <w:left w:val="none" w:sz="0" w:space="0" w:color="auto"/>
            <w:bottom w:val="none" w:sz="0" w:space="0" w:color="auto"/>
            <w:right w:val="none" w:sz="0" w:space="0" w:color="auto"/>
          </w:divBdr>
        </w:div>
        <w:div w:id="624312881">
          <w:marLeft w:val="640"/>
          <w:marRight w:val="0"/>
          <w:marTop w:val="0"/>
          <w:marBottom w:val="0"/>
          <w:divBdr>
            <w:top w:val="none" w:sz="0" w:space="0" w:color="auto"/>
            <w:left w:val="none" w:sz="0" w:space="0" w:color="auto"/>
            <w:bottom w:val="none" w:sz="0" w:space="0" w:color="auto"/>
            <w:right w:val="none" w:sz="0" w:space="0" w:color="auto"/>
          </w:divBdr>
        </w:div>
        <w:div w:id="616565367">
          <w:marLeft w:val="640"/>
          <w:marRight w:val="0"/>
          <w:marTop w:val="0"/>
          <w:marBottom w:val="0"/>
          <w:divBdr>
            <w:top w:val="none" w:sz="0" w:space="0" w:color="auto"/>
            <w:left w:val="none" w:sz="0" w:space="0" w:color="auto"/>
            <w:bottom w:val="none" w:sz="0" w:space="0" w:color="auto"/>
            <w:right w:val="none" w:sz="0" w:space="0" w:color="auto"/>
          </w:divBdr>
        </w:div>
        <w:div w:id="1207524364">
          <w:marLeft w:val="640"/>
          <w:marRight w:val="0"/>
          <w:marTop w:val="0"/>
          <w:marBottom w:val="0"/>
          <w:divBdr>
            <w:top w:val="none" w:sz="0" w:space="0" w:color="auto"/>
            <w:left w:val="none" w:sz="0" w:space="0" w:color="auto"/>
            <w:bottom w:val="none" w:sz="0" w:space="0" w:color="auto"/>
            <w:right w:val="none" w:sz="0" w:space="0" w:color="auto"/>
          </w:divBdr>
        </w:div>
        <w:div w:id="1943217765">
          <w:marLeft w:val="640"/>
          <w:marRight w:val="0"/>
          <w:marTop w:val="0"/>
          <w:marBottom w:val="0"/>
          <w:divBdr>
            <w:top w:val="none" w:sz="0" w:space="0" w:color="auto"/>
            <w:left w:val="none" w:sz="0" w:space="0" w:color="auto"/>
            <w:bottom w:val="none" w:sz="0" w:space="0" w:color="auto"/>
            <w:right w:val="none" w:sz="0" w:space="0" w:color="auto"/>
          </w:divBdr>
        </w:div>
        <w:div w:id="101846022">
          <w:marLeft w:val="640"/>
          <w:marRight w:val="0"/>
          <w:marTop w:val="0"/>
          <w:marBottom w:val="0"/>
          <w:divBdr>
            <w:top w:val="none" w:sz="0" w:space="0" w:color="auto"/>
            <w:left w:val="none" w:sz="0" w:space="0" w:color="auto"/>
            <w:bottom w:val="none" w:sz="0" w:space="0" w:color="auto"/>
            <w:right w:val="none" w:sz="0" w:space="0" w:color="auto"/>
          </w:divBdr>
        </w:div>
        <w:div w:id="817259126">
          <w:marLeft w:val="640"/>
          <w:marRight w:val="0"/>
          <w:marTop w:val="0"/>
          <w:marBottom w:val="0"/>
          <w:divBdr>
            <w:top w:val="none" w:sz="0" w:space="0" w:color="auto"/>
            <w:left w:val="none" w:sz="0" w:space="0" w:color="auto"/>
            <w:bottom w:val="none" w:sz="0" w:space="0" w:color="auto"/>
            <w:right w:val="none" w:sz="0" w:space="0" w:color="auto"/>
          </w:divBdr>
        </w:div>
        <w:div w:id="571160916">
          <w:marLeft w:val="640"/>
          <w:marRight w:val="0"/>
          <w:marTop w:val="0"/>
          <w:marBottom w:val="0"/>
          <w:divBdr>
            <w:top w:val="none" w:sz="0" w:space="0" w:color="auto"/>
            <w:left w:val="none" w:sz="0" w:space="0" w:color="auto"/>
            <w:bottom w:val="none" w:sz="0" w:space="0" w:color="auto"/>
            <w:right w:val="none" w:sz="0" w:space="0" w:color="auto"/>
          </w:divBdr>
        </w:div>
        <w:div w:id="888495341">
          <w:marLeft w:val="640"/>
          <w:marRight w:val="0"/>
          <w:marTop w:val="0"/>
          <w:marBottom w:val="0"/>
          <w:divBdr>
            <w:top w:val="none" w:sz="0" w:space="0" w:color="auto"/>
            <w:left w:val="none" w:sz="0" w:space="0" w:color="auto"/>
            <w:bottom w:val="none" w:sz="0" w:space="0" w:color="auto"/>
            <w:right w:val="none" w:sz="0" w:space="0" w:color="auto"/>
          </w:divBdr>
        </w:div>
        <w:div w:id="2123721944">
          <w:marLeft w:val="640"/>
          <w:marRight w:val="0"/>
          <w:marTop w:val="0"/>
          <w:marBottom w:val="0"/>
          <w:divBdr>
            <w:top w:val="none" w:sz="0" w:space="0" w:color="auto"/>
            <w:left w:val="none" w:sz="0" w:space="0" w:color="auto"/>
            <w:bottom w:val="none" w:sz="0" w:space="0" w:color="auto"/>
            <w:right w:val="none" w:sz="0" w:space="0" w:color="auto"/>
          </w:divBdr>
        </w:div>
        <w:div w:id="1289893749">
          <w:marLeft w:val="640"/>
          <w:marRight w:val="0"/>
          <w:marTop w:val="0"/>
          <w:marBottom w:val="0"/>
          <w:divBdr>
            <w:top w:val="none" w:sz="0" w:space="0" w:color="auto"/>
            <w:left w:val="none" w:sz="0" w:space="0" w:color="auto"/>
            <w:bottom w:val="none" w:sz="0" w:space="0" w:color="auto"/>
            <w:right w:val="none" w:sz="0" w:space="0" w:color="auto"/>
          </w:divBdr>
        </w:div>
        <w:div w:id="230234030">
          <w:marLeft w:val="640"/>
          <w:marRight w:val="0"/>
          <w:marTop w:val="0"/>
          <w:marBottom w:val="0"/>
          <w:divBdr>
            <w:top w:val="none" w:sz="0" w:space="0" w:color="auto"/>
            <w:left w:val="none" w:sz="0" w:space="0" w:color="auto"/>
            <w:bottom w:val="none" w:sz="0" w:space="0" w:color="auto"/>
            <w:right w:val="none" w:sz="0" w:space="0" w:color="auto"/>
          </w:divBdr>
        </w:div>
        <w:div w:id="2066054804">
          <w:marLeft w:val="640"/>
          <w:marRight w:val="0"/>
          <w:marTop w:val="0"/>
          <w:marBottom w:val="0"/>
          <w:divBdr>
            <w:top w:val="none" w:sz="0" w:space="0" w:color="auto"/>
            <w:left w:val="none" w:sz="0" w:space="0" w:color="auto"/>
            <w:bottom w:val="none" w:sz="0" w:space="0" w:color="auto"/>
            <w:right w:val="none" w:sz="0" w:space="0" w:color="auto"/>
          </w:divBdr>
        </w:div>
        <w:div w:id="492650729">
          <w:marLeft w:val="640"/>
          <w:marRight w:val="0"/>
          <w:marTop w:val="0"/>
          <w:marBottom w:val="0"/>
          <w:divBdr>
            <w:top w:val="none" w:sz="0" w:space="0" w:color="auto"/>
            <w:left w:val="none" w:sz="0" w:space="0" w:color="auto"/>
            <w:bottom w:val="none" w:sz="0" w:space="0" w:color="auto"/>
            <w:right w:val="none" w:sz="0" w:space="0" w:color="auto"/>
          </w:divBdr>
        </w:div>
        <w:div w:id="2072463523">
          <w:marLeft w:val="640"/>
          <w:marRight w:val="0"/>
          <w:marTop w:val="0"/>
          <w:marBottom w:val="0"/>
          <w:divBdr>
            <w:top w:val="none" w:sz="0" w:space="0" w:color="auto"/>
            <w:left w:val="none" w:sz="0" w:space="0" w:color="auto"/>
            <w:bottom w:val="none" w:sz="0" w:space="0" w:color="auto"/>
            <w:right w:val="none" w:sz="0" w:space="0" w:color="auto"/>
          </w:divBdr>
        </w:div>
        <w:div w:id="1945571534">
          <w:marLeft w:val="640"/>
          <w:marRight w:val="0"/>
          <w:marTop w:val="0"/>
          <w:marBottom w:val="0"/>
          <w:divBdr>
            <w:top w:val="none" w:sz="0" w:space="0" w:color="auto"/>
            <w:left w:val="none" w:sz="0" w:space="0" w:color="auto"/>
            <w:bottom w:val="none" w:sz="0" w:space="0" w:color="auto"/>
            <w:right w:val="none" w:sz="0" w:space="0" w:color="auto"/>
          </w:divBdr>
        </w:div>
        <w:div w:id="57943628">
          <w:marLeft w:val="640"/>
          <w:marRight w:val="0"/>
          <w:marTop w:val="0"/>
          <w:marBottom w:val="0"/>
          <w:divBdr>
            <w:top w:val="none" w:sz="0" w:space="0" w:color="auto"/>
            <w:left w:val="none" w:sz="0" w:space="0" w:color="auto"/>
            <w:bottom w:val="none" w:sz="0" w:space="0" w:color="auto"/>
            <w:right w:val="none" w:sz="0" w:space="0" w:color="auto"/>
          </w:divBdr>
        </w:div>
      </w:divsChild>
    </w:div>
    <w:div w:id="392124848">
      <w:bodyDiv w:val="1"/>
      <w:marLeft w:val="0"/>
      <w:marRight w:val="0"/>
      <w:marTop w:val="0"/>
      <w:marBottom w:val="0"/>
      <w:divBdr>
        <w:top w:val="none" w:sz="0" w:space="0" w:color="auto"/>
        <w:left w:val="none" w:sz="0" w:space="0" w:color="auto"/>
        <w:bottom w:val="none" w:sz="0" w:space="0" w:color="auto"/>
        <w:right w:val="none" w:sz="0" w:space="0" w:color="auto"/>
      </w:divBdr>
      <w:divsChild>
        <w:div w:id="647789205">
          <w:marLeft w:val="640"/>
          <w:marRight w:val="0"/>
          <w:marTop w:val="0"/>
          <w:marBottom w:val="0"/>
          <w:divBdr>
            <w:top w:val="none" w:sz="0" w:space="0" w:color="auto"/>
            <w:left w:val="none" w:sz="0" w:space="0" w:color="auto"/>
            <w:bottom w:val="none" w:sz="0" w:space="0" w:color="auto"/>
            <w:right w:val="none" w:sz="0" w:space="0" w:color="auto"/>
          </w:divBdr>
        </w:div>
        <w:div w:id="791091096">
          <w:marLeft w:val="640"/>
          <w:marRight w:val="0"/>
          <w:marTop w:val="0"/>
          <w:marBottom w:val="0"/>
          <w:divBdr>
            <w:top w:val="none" w:sz="0" w:space="0" w:color="auto"/>
            <w:left w:val="none" w:sz="0" w:space="0" w:color="auto"/>
            <w:bottom w:val="none" w:sz="0" w:space="0" w:color="auto"/>
            <w:right w:val="none" w:sz="0" w:space="0" w:color="auto"/>
          </w:divBdr>
        </w:div>
        <w:div w:id="1390113742">
          <w:marLeft w:val="640"/>
          <w:marRight w:val="0"/>
          <w:marTop w:val="0"/>
          <w:marBottom w:val="0"/>
          <w:divBdr>
            <w:top w:val="none" w:sz="0" w:space="0" w:color="auto"/>
            <w:left w:val="none" w:sz="0" w:space="0" w:color="auto"/>
            <w:bottom w:val="none" w:sz="0" w:space="0" w:color="auto"/>
            <w:right w:val="none" w:sz="0" w:space="0" w:color="auto"/>
          </w:divBdr>
        </w:div>
        <w:div w:id="488668237">
          <w:marLeft w:val="640"/>
          <w:marRight w:val="0"/>
          <w:marTop w:val="0"/>
          <w:marBottom w:val="0"/>
          <w:divBdr>
            <w:top w:val="none" w:sz="0" w:space="0" w:color="auto"/>
            <w:left w:val="none" w:sz="0" w:space="0" w:color="auto"/>
            <w:bottom w:val="none" w:sz="0" w:space="0" w:color="auto"/>
            <w:right w:val="none" w:sz="0" w:space="0" w:color="auto"/>
          </w:divBdr>
        </w:div>
        <w:div w:id="1288198474">
          <w:marLeft w:val="640"/>
          <w:marRight w:val="0"/>
          <w:marTop w:val="0"/>
          <w:marBottom w:val="0"/>
          <w:divBdr>
            <w:top w:val="none" w:sz="0" w:space="0" w:color="auto"/>
            <w:left w:val="none" w:sz="0" w:space="0" w:color="auto"/>
            <w:bottom w:val="none" w:sz="0" w:space="0" w:color="auto"/>
            <w:right w:val="none" w:sz="0" w:space="0" w:color="auto"/>
          </w:divBdr>
        </w:div>
        <w:div w:id="60300962">
          <w:marLeft w:val="640"/>
          <w:marRight w:val="0"/>
          <w:marTop w:val="0"/>
          <w:marBottom w:val="0"/>
          <w:divBdr>
            <w:top w:val="none" w:sz="0" w:space="0" w:color="auto"/>
            <w:left w:val="none" w:sz="0" w:space="0" w:color="auto"/>
            <w:bottom w:val="none" w:sz="0" w:space="0" w:color="auto"/>
            <w:right w:val="none" w:sz="0" w:space="0" w:color="auto"/>
          </w:divBdr>
        </w:div>
        <w:div w:id="1932349869">
          <w:marLeft w:val="640"/>
          <w:marRight w:val="0"/>
          <w:marTop w:val="0"/>
          <w:marBottom w:val="0"/>
          <w:divBdr>
            <w:top w:val="none" w:sz="0" w:space="0" w:color="auto"/>
            <w:left w:val="none" w:sz="0" w:space="0" w:color="auto"/>
            <w:bottom w:val="none" w:sz="0" w:space="0" w:color="auto"/>
            <w:right w:val="none" w:sz="0" w:space="0" w:color="auto"/>
          </w:divBdr>
        </w:div>
        <w:div w:id="2073117208">
          <w:marLeft w:val="640"/>
          <w:marRight w:val="0"/>
          <w:marTop w:val="0"/>
          <w:marBottom w:val="0"/>
          <w:divBdr>
            <w:top w:val="none" w:sz="0" w:space="0" w:color="auto"/>
            <w:left w:val="none" w:sz="0" w:space="0" w:color="auto"/>
            <w:bottom w:val="none" w:sz="0" w:space="0" w:color="auto"/>
            <w:right w:val="none" w:sz="0" w:space="0" w:color="auto"/>
          </w:divBdr>
        </w:div>
        <w:div w:id="1322779038">
          <w:marLeft w:val="640"/>
          <w:marRight w:val="0"/>
          <w:marTop w:val="0"/>
          <w:marBottom w:val="0"/>
          <w:divBdr>
            <w:top w:val="none" w:sz="0" w:space="0" w:color="auto"/>
            <w:left w:val="none" w:sz="0" w:space="0" w:color="auto"/>
            <w:bottom w:val="none" w:sz="0" w:space="0" w:color="auto"/>
            <w:right w:val="none" w:sz="0" w:space="0" w:color="auto"/>
          </w:divBdr>
        </w:div>
        <w:div w:id="375466931">
          <w:marLeft w:val="640"/>
          <w:marRight w:val="0"/>
          <w:marTop w:val="0"/>
          <w:marBottom w:val="0"/>
          <w:divBdr>
            <w:top w:val="none" w:sz="0" w:space="0" w:color="auto"/>
            <w:left w:val="none" w:sz="0" w:space="0" w:color="auto"/>
            <w:bottom w:val="none" w:sz="0" w:space="0" w:color="auto"/>
            <w:right w:val="none" w:sz="0" w:space="0" w:color="auto"/>
          </w:divBdr>
        </w:div>
        <w:div w:id="194662345">
          <w:marLeft w:val="640"/>
          <w:marRight w:val="0"/>
          <w:marTop w:val="0"/>
          <w:marBottom w:val="0"/>
          <w:divBdr>
            <w:top w:val="none" w:sz="0" w:space="0" w:color="auto"/>
            <w:left w:val="none" w:sz="0" w:space="0" w:color="auto"/>
            <w:bottom w:val="none" w:sz="0" w:space="0" w:color="auto"/>
            <w:right w:val="none" w:sz="0" w:space="0" w:color="auto"/>
          </w:divBdr>
        </w:div>
        <w:div w:id="1667318654">
          <w:marLeft w:val="640"/>
          <w:marRight w:val="0"/>
          <w:marTop w:val="0"/>
          <w:marBottom w:val="0"/>
          <w:divBdr>
            <w:top w:val="none" w:sz="0" w:space="0" w:color="auto"/>
            <w:left w:val="none" w:sz="0" w:space="0" w:color="auto"/>
            <w:bottom w:val="none" w:sz="0" w:space="0" w:color="auto"/>
            <w:right w:val="none" w:sz="0" w:space="0" w:color="auto"/>
          </w:divBdr>
        </w:div>
        <w:div w:id="672803259">
          <w:marLeft w:val="640"/>
          <w:marRight w:val="0"/>
          <w:marTop w:val="0"/>
          <w:marBottom w:val="0"/>
          <w:divBdr>
            <w:top w:val="none" w:sz="0" w:space="0" w:color="auto"/>
            <w:left w:val="none" w:sz="0" w:space="0" w:color="auto"/>
            <w:bottom w:val="none" w:sz="0" w:space="0" w:color="auto"/>
            <w:right w:val="none" w:sz="0" w:space="0" w:color="auto"/>
          </w:divBdr>
        </w:div>
        <w:div w:id="2078283672">
          <w:marLeft w:val="640"/>
          <w:marRight w:val="0"/>
          <w:marTop w:val="0"/>
          <w:marBottom w:val="0"/>
          <w:divBdr>
            <w:top w:val="none" w:sz="0" w:space="0" w:color="auto"/>
            <w:left w:val="none" w:sz="0" w:space="0" w:color="auto"/>
            <w:bottom w:val="none" w:sz="0" w:space="0" w:color="auto"/>
            <w:right w:val="none" w:sz="0" w:space="0" w:color="auto"/>
          </w:divBdr>
        </w:div>
        <w:div w:id="49960300">
          <w:marLeft w:val="640"/>
          <w:marRight w:val="0"/>
          <w:marTop w:val="0"/>
          <w:marBottom w:val="0"/>
          <w:divBdr>
            <w:top w:val="none" w:sz="0" w:space="0" w:color="auto"/>
            <w:left w:val="none" w:sz="0" w:space="0" w:color="auto"/>
            <w:bottom w:val="none" w:sz="0" w:space="0" w:color="auto"/>
            <w:right w:val="none" w:sz="0" w:space="0" w:color="auto"/>
          </w:divBdr>
        </w:div>
        <w:div w:id="141429595">
          <w:marLeft w:val="640"/>
          <w:marRight w:val="0"/>
          <w:marTop w:val="0"/>
          <w:marBottom w:val="0"/>
          <w:divBdr>
            <w:top w:val="none" w:sz="0" w:space="0" w:color="auto"/>
            <w:left w:val="none" w:sz="0" w:space="0" w:color="auto"/>
            <w:bottom w:val="none" w:sz="0" w:space="0" w:color="auto"/>
            <w:right w:val="none" w:sz="0" w:space="0" w:color="auto"/>
          </w:divBdr>
        </w:div>
        <w:div w:id="985550718">
          <w:marLeft w:val="640"/>
          <w:marRight w:val="0"/>
          <w:marTop w:val="0"/>
          <w:marBottom w:val="0"/>
          <w:divBdr>
            <w:top w:val="none" w:sz="0" w:space="0" w:color="auto"/>
            <w:left w:val="none" w:sz="0" w:space="0" w:color="auto"/>
            <w:bottom w:val="none" w:sz="0" w:space="0" w:color="auto"/>
            <w:right w:val="none" w:sz="0" w:space="0" w:color="auto"/>
          </w:divBdr>
        </w:div>
        <w:div w:id="1225675204">
          <w:marLeft w:val="640"/>
          <w:marRight w:val="0"/>
          <w:marTop w:val="0"/>
          <w:marBottom w:val="0"/>
          <w:divBdr>
            <w:top w:val="none" w:sz="0" w:space="0" w:color="auto"/>
            <w:left w:val="none" w:sz="0" w:space="0" w:color="auto"/>
            <w:bottom w:val="none" w:sz="0" w:space="0" w:color="auto"/>
            <w:right w:val="none" w:sz="0" w:space="0" w:color="auto"/>
          </w:divBdr>
        </w:div>
        <w:div w:id="1859150420">
          <w:marLeft w:val="640"/>
          <w:marRight w:val="0"/>
          <w:marTop w:val="0"/>
          <w:marBottom w:val="0"/>
          <w:divBdr>
            <w:top w:val="none" w:sz="0" w:space="0" w:color="auto"/>
            <w:left w:val="none" w:sz="0" w:space="0" w:color="auto"/>
            <w:bottom w:val="none" w:sz="0" w:space="0" w:color="auto"/>
            <w:right w:val="none" w:sz="0" w:space="0" w:color="auto"/>
          </w:divBdr>
        </w:div>
        <w:div w:id="1548687716">
          <w:marLeft w:val="640"/>
          <w:marRight w:val="0"/>
          <w:marTop w:val="0"/>
          <w:marBottom w:val="0"/>
          <w:divBdr>
            <w:top w:val="none" w:sz="0" w:space="0" w:color="auto"/>
            <w:left w:val="none" w:sz="0" w:space="0" w:color="auto"/>
            <w:bottom w:val="none" w:sz="0" w:space="0" w:color="auto"/>
            <w:right w:val="none" w:sz="0" w:space="0" w:color="auto"/>
          </w:divBdr>
        </w:div>
        <w:div w:id="1358504455">
          <w:marLeft w:val="640"/>
          <w:marRight w:val="0"/>
          <w:marTop w:val="0"/>
          <w:marBottom w:val="0"/>
          <w:divBdr>
            <w:top w:val="none" w:sz="0" w:space="0" w:color="auto"/>
            <w:left w:val="none" w:sz="0" w:space="0" w:color="auto"/>
            <w:bottom w:val="none" w:sz="0" w:space="0" w:color="auto"/>
            <w:right w:val="none" w:sz="0" w:space="0" w:color="auto"/>
          </w:divBdr>
        </w:div>
        <w:div w:id="720443845">
          <w:marLeft w:val="640"/>
          <w:marRight w:val="0"/>
          <w:marTop w:val="0"/>
          <w:marBottom w:val="0"/>
          <w:divBdr>
            <w:top w:val="none" w:sz="0" w:space="0" w:color="auto"/>
            <w:left w:val="none" w:sz="0" w:space="0" w:color="auto"/>
            <w:bottom w:val="none" w:sz="0" w:space="0" w:color="auto"/>
            <w:right w:val="none" w:sz="0" w:space="0" w:color="auto"/>
          </w:divBdr>
        </w:div>
        <w:div w:id="168107105">
          <w:marLeft w:val="640"/>
          <w:marRight w:val="0"/>
          <w:marTop w:val="0"/>
          <w:marBottom w:val="0"/>
          <w:divBdr>
            <w:top w:val="none" w:sz="0" w:space="0" w:color="auto"/>
            <w:left w:val="none" w:sz="0" w:space="0" w:color="auto"/>
            <w:bottom w:val="none" w:sz="0" w:space="0" w:color="auto"/>
            <w:right w:val="none" w:sz="0" w:space="0" w:color="auto"/>
          </w:divBdr>
        </w:div>
        <w:div w:id="1443577214">
          <w:marLeft w:val="640"/>
          <w:marRight w:val="0"/>
          <w:marTop w:val="0"/>
          <w:marBottom w:val="0"/>
          <w:divBdr>
            <w:top w:val="none" w:sz="0" w:space="0" w:color="auto"/>
            <w:left w:val="none" w:sz="0" w:space="0" w:color="auto"/>
            <w:bottom w:val="none" w:sz="0" w:space="0" w:color="auto"/>
            <w:right w:val="none" w:sz="0" w:space="0" w:color="auto"/>
          </w:divBdr>
        </w:div>
        <w:div w:id="1799906949">
          <w:marLeft w:val="640"/>
          <w:marRight w:val="0"/>
          <w:marTop w:val="0"/>
          <w:marBottom w:val="0"/>
          <w:divBdr>
            <w:top w:val="none" w:sz="0" w:space="0" w:color="auto"/>
            <w:left w:val="none" w:sz="0" w:space="0" w:color="auto"/>
            <w:bottom w:val="none" w:sz="0" w:space="0" w:color="auto"/>
            <w:right w:val="none" w:sz="0" w:space="0" w:color="auto"/>
          </w:divBdr>
        </w:div>
        <w:div w:id="2088842918">
          <w:marLeft w:val="640"/>
          <w:marRight w:val="0"/>
          <w:marTop w:val="0"/>
          <w:marBottom w:val="0"/>
          <w:divBdr>
            <w:top w:val="none" w:sz="0" w:space="0" w:color="auto"/>
            <w:left w:val="none" w:sz="0" w:space="0" w:color="auto"/>
            <w:bottom w:val="none" w:sz="0" w:space="0" w:color="auto"/>
            <w:right w:val="none" w:sz="0" w:space="0" w:color="auto"/>
          </w:divBdr>
        </w:div>
        <w:div w:id="1188527229">
          <w:marLeft w:val="640"/>
          <w:marRight w:val="0"/>
          <w:marTop w:val="0"/>
          <w:marBottom w:val="0"/>
          <w:divBdr>
            <w:top w:val="none" w:sz="0" w:space="0" w:color="auto"/>
            <w:left w:val="none" w:sz="0" w:space="0" w:color="auto"/>
            <w:bottom w:val="none" w:sz="0" w:space="0" w:color="auto"/>
            <w:right w:val="none" w:sz="0" w:space="0" w:color="auto"/>
          </w:divBdr>
        </w:div>
        <w:div w:id="1415006815">
          <w:marLeft w:val="640"/>
          <w:marRight w:val="0"/>
          <w:marTop w:val="0"/>
          <w:marBottom w:val="0"/>
          <w:divBdr>
            <w:top w:val="none" w:sz="0" w:space="0" w:color="auto"/>
            <w:left w:val="none" w:sz="0" w:space="0" w:color="auto"/>
            <w:bottom w:val="none" w:sz="0" w:space="0" w:color="auto"/>
            <w:right w:val="none" w:sz="0" w:space="0" w:color="auto"/>
          </w:divBdr>
        </w:div>
        <w:div w:id="228728752">
          <w:marLeft w:val="640"/>
          <w:marRight w:val="0"/>
          <w:marTop w:val="0"/>
          <w:marBottom w:val="0"/>
          <w:divBdr>
            <w:top w:val="none" w:sz="0" w:space="0" w:color="auto"/>
            <w:left w:val="none" w:sz="0" w:space="0" w:color="auto"/>
            <w:bottom w:val="none" w:sz="0" w:space="0" w:color="auto"/>
            <w:right w:val="none" w:sz="0" w:space="0" w:color="auto"/>
          </w:divBdr>
        </w:div>
        <w:div w:id="7801138">
          <w:marLeft w:val="640"/>
          <w:marRight w:val="0"/>
          <w:marTop w:val="0"/>
          <w:marBottom w:val="0"/>
          <w:divBdr>
            <w:top w:val="none" w:sz="0" w:space="0" w:color="auto"/>
            <w:left w:val="none" w:sz="0" w:space="0" w:color="auto"/>
            <w:bottom w:val="none" w:sz="0" w:space="0" w:color="auto"/>
            <w:right w:val="none" w:sz="0" w:space="0" w:color="auto"/>
          </w:divBdr>
        </w:div>
        <w:div w:id="1218129366">
          <w:marLeft w:val="640"/>
          <w:marRight w:val="0"/>
          <w:marTop w:val="0"/>
          <w:marBottom w:val="0"/>
          <w:divBdr>
            <w:top w:val="none" w:sz="0" w:space="0" w:color="auto"/>
            <w:left w:val="none" w:sz="0" w:space="0" w:color="auto"/>
            <w:bottom w:val="none" w:sz="0" w:space="0" w:color="auto"/>
            <w:right w:val="none" w:sz="0" w:space="0" w:color="auto"/>
          </w:divBdr>
        </w:div>
        <w:div w:id="1226642084">
          <w:marLeft w:val="640"/>
          <w:marRight w:val="0"/>
          <w:marTop w:val="0"/>
          <w:marBottom w:val="0"/>
          <w:divBdr>
            <w:top w:val="none" w:sz="0" w:space="0" w:color="auto"/>
            <w:left w:val="none" w:sz="0" w:space="0" w:color="auto"/>
            <w:bottom w:val="none" w:sz="0" w:space="0" w:color="auto"/>
            <w:right w:val="none" w:sz="0" w:space="0" w:color="auto"/>
          </w:divBdr>
        </w:div>
        <w:div w:id="2109615587">
          <w:marLeft w:val="640"/>
          <w:marRight w:val="0"/>
          <w:marTop w:val="0"/>
          <w:marBottom w:val="0"/>
          <w:divBdr>
            <w:top w:val="none" w:sz="0" w:space="0" w:color="auto"/>
            <w:left w:val="none" w:sz="0" w:space="0" w:color="auto"/>
            <w:bottom w:val="none" w:sz="0" w:space="0" w:color="auto"/>
            <w:right w:val="none" w:sz="0" w:space="0" w:color="auto"/>
          </w:divBdr>
        </w:div>
        <w:div w:id="1429276922">
          <w:marLeft w:val="640"/>
          <w:marRight w:val="0"/>
          <w:marTop w:val="0"/>
          <w:marBottom w:val="0"/>
          <w:divBdr>
            <w:top w:val="none" w:sz="0" w:space="0" w:color="auto"/>
            <w:left w:val="none" w:sz="0" w:space="0" w:color="auto"/>
            <w:bottom w:val="none" w:sz="0" w:space="0" w:color="auto"/>
            <w:right w:val="none" w:sz="0" w:space="0" w:color="auto"/>
          </w:divBdr>
        </w:div>
        <w:div w:id="1579711631">
          <w:marLeft w:val="640"/>
          <w:marRight w:val="0"/>
          <w:marTop w:val="0"/>
          <w:marBottom w:val="0"/>
          <w:divBdr>
            <w:top w:val="none" w:sz="0" w:space="0" w:color="auto"/>
            <w:left w:val="none" w:sz="0" w:space="0" w:color="auto"/>
            <w:bottom w:val="none" w:sz="0" w:space="0" w:color="auto"/>
            <w:right w:val="none" w:sz="0" w:space="0" w:color="auto"/>
          </w:divBdr>
        </w:div>
        <w:div w:id="747505486">
          <w:marLeft w:val="640"/>
          <w:marRight w:val="0"/>
          <w:marTop w:val="0"/>
          <w:marBottom w:val="0"/>
          <w:divBdr>
            <w:top w:val="none" w:sz="0" w:space="0" w:color="auto"/>
            <w:left w:val="none" w:sz="0" w:space="0" w:color="auto"/>
            <w:bottom w:val="none" w:sz="0" w:space="0" w:color="auto"/>
            <w:right w:val="none" w:sz="0" w:space="0" w:color="auto"/>
          </w:divBdr>
        </w:div>
        <w:div w:id="1667783227">
          <w:marLeft w:val="640"/>
          <w:marRight w:val="0"/>
          <w:marTop w:val="0"/>
          <w:marBottom w:val="0"/>
          <w:divBdr>
            <w:top w:val="none" w:sz="0" w:space="0" w:color="auto"/>
            <w:left w:val="none" w:sz="0" w:space="0" w:color="auto"/>
            <w:bottom w:val="none" w:sz="0" w:space="0" w:color="auto"/>
            <w:right w:val="none" w:sz="0" w:space="0" w:color="auto"/>
          </w:divBdr>
        </w:div>
        <w:div w:id="8795297">
          <w:marLeft w:val="640"/>
          <w:marRight w:val="0"/>
          <w:marTop w:val="0"/>
          <w:marBottom w:val="0"/>
          <w:divBdr>
            <w:top w:val="none" w:sz="0" w:space="0" w:color="auto"/>
            <w:left w:val="none" w:sz="0" w:space="0" w:color="auto"/>
            <w:bottom w:val="none" w:sz="0" w:space="0" w:color="auto"/>
            <w:right w:val="none" w:sz="0" w:space="0" w:color="auto"/>
          </w:divBdr>
        </w:div>
        <w:div w:id="986082966">
          <w:marLeft w:val="640"/>
          <w:marRight w:val="0"/>
          <w:marTop w:val="0"/>
          <w:marBottom w:val="0"/>
          <w:divBdr>
            <w:top w:val="none" w:sz="0" w:space="0" w:color="auto"/>
            <w:left w:val="none" w:sz="0" w:space="0" w:color="auto"/>
            <w:bottom w:val="none" w:sz="0" w:space="0" w:color="auto"/>
            <w:right w:val="none" w:sz="0" w:space="0" w:color="auto"/>
          </w:divBdr>
        </w:div>
        <w:div w:id="904607797">
          <w:marLeft w:val="640"/>
          <w:marRight w:val="0"/>
          <w:marTop w:val="0"/>
          <w:marBottom w:val="0"/>
          <w:divBdr>
            <w:top w:val="none" w:sz="0" w:space="0" w:color="auto"/>
            <w:left w:val="none" w:sz="0" w:space="0" w:color="auto"/>
            <w:bottom w:val="none" w:sz="0" w:space="0" w:color="auto"/>
            <w:right w:val="none" w:sz="0" w:space="0" w:color="auto"/>
          </w:divBdr>
        </w:div>
        <w:div w:id="584457013">
          <w:marLeft w:val="640"/>
          <w:marRight w:val="0"/>
          <w:marTop w:val="0"/>
          <w:marBottom w:val="0"/>
          <w:divBdr>
            <w:top w:val="none" w:sz="0" w:space="0" w:color="auto"/>
            <w:left w:val="none" w:sz="0" w:space="0" w:color="auto"/>
            <w:bottom w:val="none" w:sz="0" w:space="0" w:color="auto"/>
            <w:right w:val="none" w:sz="0" w:space="0" w:color="auto"/>
          </w:divBdr>
        </w:div>
        <w:div w:id="1557819570">
          <w:marLeft w:val="640"/>
          <w:marRight w:val="0"/>
          <w:marTop w:val="0"/>
          <w:marBottom w:val="0"/>
          <w:divBdr>
            <w:top w:val="none" w:sz="0" w:space="0" w:color="auto"/>
            <w:left w:val="none" w:sz="0" w:space="0" w:color="auto"/>
            <w:bottom w:val="none" w:sz="0" w:space="0" w:color="auto"/>
            <w:right w:val="none" w:sz="0" w:space="0" w:color="auto"/>
          </w:divBdr>
        </w:div>
        <w:div w:id="1572154505">
          <w:marLeft w:val="640"/>
          <w:marRight w:val="0"/>
          <w:marTop w:val="0"/>
          <w:marBottom w:val="0"/>
          <w:divBdr>
            <w:top w:val="none" w:sz="0" w:space="0" w:color="auto"/>
            <w:left w:val="none" w:sz="0" w:space="0" w:color="auto"/>
            <w:bottom w:val="none" w:sz="0" w:space="0" w:color="auto"/>
            <w:right w:val="none" w:sz="0" w:space="0" w:color="auto"/>
          </w:divBdr>
        </w:div>
        <w:div w:id="239753689">
          <w:marLeft w:val="640"/>
          <w:marRight w:val="0"/>
          <w:marTop w:val="0"/>
          <w:marBottom w:val="0"/>
          <w:divBdr>
            <w:top w:val="none" w:sz="0" w:space="0" w:color="auto"/>
            <w:left w:val="none" w:sz="0" w:space="0" w:color="auto"/>
            <w:bottom w:val="none" w:sz="0" w:space="0" w:color="auto"/>
            <w:right w:val="none" w:sz="0" w:space="0" w:color="auto"/>
          </w:divBdr>
        </w:div>
        <w:div w:id="1243684420">
          <w:marLeft w:val="640"/>
          <w:marRight w:val="0"/>
          <w:marTop w:val="0"/>
          <w:marBottom w:val="0"/>
          <w:divBdr>
            <w:top w:val="none" w:sz="0" w:space="0" w:color="auto"/>
            <w:left w:val="none" w:sz="0" w:space="0" w:color="auto"/>
            <w:bottom w:val="none" w:sz="0" w:space="0" w:color="auto"/>
            <w:right w:val="none" w:sz="0" w:space="0" w:color="auto"/>
          </w:divBdr>
        </w:div>
        <w:div w:id="1331368237">
          <w:marLeft w:val="640"/>
          <w:marRight w:val="0"/>
          <w:marTop w:val="0"/>
          <w:marBottom w:val="0"/>
          <w:divBdr>
            <w:top w:val="none" w:sz="0" w:space="0" w:color="auto"/>
            <w:left w:val="none" w:sz="0" w:space="0" w:color="auto"/>
            <w:bottom w:val="none" w:sz="0" w:space="0" w:color="auto"/>
            <w:right w:val="none" w:sz="0" w:space="0" w:color="auto"/>
          </w:divBdr>
        </w:div>
        <w:div w:id="1924602437">
          <w:marLeft w:val="640"/>
          <w:marRight w:val="0"/>
          <w:marTop w:val="0"/>
          <w:marBottom w:val="0"/>
          <w:divBdr>
            <w:top w:val="none" w:sz="0" w:space="0" w:color="auto"/>
            <w:left w:val="none" w:sz="0" w:space="0" w:color="auto"/>
            <w:bottom w:val="none" w:sz="0" w:space="0" w:color="auto"/>
            <w:right w:val="none" w:sz="0" w:space="0" w:color="auto"/>
          </w:divBdr>
        </w:div>
        <w:div w:id="1075276644">
          <w:marLeft w:val="640"/>
          <w:marRight w:val="0"/>
          <w:marTop w:val="0"/>
          <w:marBottom w:val="0"/>
          <w:divBdr>
            <w:top w:val="none" w:sz="0" w:space="0" w:color="auto"/>
            <w:left w:val="none" w:sz="0" w:space="0" w:color="auto"/>
            <w:bottom w:val="none" w:sz="0" w:space="0" w:color="auto"/>
            <w:right w:val="none" w:sz="0" w:space="0" w:color="auto"/>
          </w:divBdr>
        </w:div>
        <w:div w:id="1235503733">
          <w:marLeft w:val="640"/>
          <w:marRight w:val="0"/>
          <w:marTop w:val="0"/>
          <w:marBottom w:val="0"/>
          <w:divBdr>
            <w:top w:val="none" w:sz="0" w:space="0" w:color="auto"/>
            <w:left w:val="none" w:sz="0" w:space="0" w:color="auto"/>
            <w:bottom w:val="none" w:sz="0" w:space="0" w:color="auto"/>
            <w:right w:val="none" w:sz="0" w:space="0" w:color="auto"/>
          </w:divBdr>
        </w:div>
        <w:div w:id="122891617">
          <w:marLeft w:val="640"/>
          <w:marRight w:val="0"/>
          <w:marTop w:val="0"/>
          <w:marBottom w:val="0"/>
          <w:divBdr>
            <w:top w:val="none" w:sz="0" w:space="0" w:color="auto"/>
            <w:left w:val="none" w:sz="0" w:space="0" w:color="auto"/>
            <w:bottom w:val="none" w:sz="0" w:space="0" w:color="auto"/>
            <w:right w:val="none" w:sz="0" w:space="0" w:color="auto"/>
          </w:divBdr>
        </w:div>
        <w:div w:id="898631923">
          <w:marLeft w:val="640"/>
          <w:marRight w:val="0"/>
          <w:marTop w:val="0"/>
          <w:marBottom w:val="0"/>
          <w:divBdr>
            <w:top w:val="none" w:sz="0" w:space="0" w:color="auto"/>
            <w:left w:val="none" w:sz="0" w:space="0" w:color="auto"/>
            <w:bottom w:val="none" w:sz="0" w:space="0" w:color="auto"/>
            <w:right w:val="none" w:sz="0" w:space="0" w:color="auto"/>
          </w:divBdr>
        </w:div>
      </w:divsChild>
    </w:div>
    <w:div w:id="394428296">
      <w:bodyDiv w:val="1"/>
      <w:marLeft w:val="0"/>
      <w:marRight w:val="0"/>
      <w:marTop w:val="0"/>
      <w:marBottom w:val="0"/>
      <w:divBdr>
        <w:top w:val="none" w:sz="0" w:space="0" w:color="auto"/>
        <w:left w:val="none" w:sz="0" w:space="0" w:color="auto"/>
        <w:bottom w:val="none" w:sz="0" w:space="0" w:color="auto"/>
        <w:right w:val="none" w:sz="0" w:space="0" w:color="auto"/>
      </w:divBdr>
    </w:div>
    <w:div w:id="400294477">
      <w:bodyDiv w:val="1"/>
      <w:marLeft w:val="0"/>
      <w:marRight w:val="0"/>
      <w:marTop w:val="0"/>
      <w:marBottom w:val="0"/>
      <w:divBdr>
        <w:top w:val="none" w:sz="0" w:space="0" w:color="auto"/>
        <w:left w:val="none" w:sz="0" w:space="0" w:color="auto"/>
        <w:bottom w:val="none" w:sz="0" w:space="0" w:color="auto"/>
        <w:right w:val="none" w:sz="0" w:space="0" w:color="auto"/>
      </w:divBdr>
    </w:div>
    <w:div w:id="401027759">
      <w:bodyDiv w:val="1"/>
      <w:marLeft w:val="0"/>
      <w:marRight w:val="0"/>
      <w:marTop w:val="0"/>
      <w:marBottom w:val="0"/>
      <w:divBdr>
        <w:top w:val="none" w:sz="0" w:space="0" w:color="auto"/>
        <w:left w:val="none" w:sz="0" w:space="0" w:color="auto"/>
        <w:bottom w:val="none" w:sz="0" w:space="0" w:color="auto"/>
        <w:right w:val="none" w:sz="0" w:space="0" w:color="auto"/>
      </w:divBdr>
    </w:div>
    <w:div w:id="403723733">
      <w:bodyDiv w:val="1"/>
      <w:marLeft w:val="0"/>
      <w:marRight w:val="0"/>
      <w:marTop w:val="0"/>
      <w:marBottom w:val="0"/>
      <w:divBdr>
        <w:top w:val="none" w:sz="0" w:space="0" w:color="auto"/>
        <w:left w:val="none" w:sz="0" w:space="0" w:color="auto"/>
        <w:bottom w:val="none" w:sz="0" w:space="0" w:color="auto"/>
        <w:right w:val="none" w:sz="0" w:space="0" w:color="auto"/>
      </w:divBdr>
    </w:div>
    <w:div w:id="404689235">
      <w:bodyDiv w:val="1"/>
      <w:marLeft w:val="0"/>
      <w:marRight w:val="0"/>
      <w:marTop w:val="0"/>
      <w:marBottom w:val="0"/>
      <w:divBdr>
        <w:top w:val="none" w:sz="0" w:space="0" w:color="auto"/>
        <w:left w:val="none" w:sz="0" w:space="0" w:color="auto"/>
        <w:bottom w:val="none" w:sz="0" w:space="0" w:color="auto"/>
        <w:right w:val="none" w:sz="0" w:space="0" w:color="auto"/>
      </w:divBdr>
    </w:div>
    <w:div w:id="405998670">
      <w:bodyDiv w:val="1"/>
      <w:marLeft w:val="0"/>
      <w:marRight w:val="0"/>
      <w:marTop w:val="0"/>
      <w:marBottom w:val="0"/>
      <w:divBdr>
        <w:top w:val="none" w:sz="0" w:space="0" w:color="auto"/>
        <w:left w:val="none" w:sz="0" w:space="0" w:color="auto"/>
        <w:bottom w:val="none" w:sz="0" w:space="0" w:color="auto"/>
        <w:right w:val="none" w:sz="0" w:space="0" w:color="auto"/>
      </w:divBdr>
    </w:div>
    <w:div w:id="411196406">
      <w:bodyDiv w:val="1"/>
      <w:marLeft w:val="0"/>
      <w:marRight w:val="0"/>
      <w:marTop w:val="0"/>
      <w:marBottom w:val="0"/>
      <w:divBdr>
        <w:top w:val="none" w:sz="0" w:space="0" w:color="auto"/>
        <w:left w:val="none" w:sz="0" w:space="0" w:color="auto"/>
        <w:bottom w:val="none" w:sz="0" w:space="0" w:color="auto"/>
        <w:right w:val="none" w:sz="0" w:space="0" w:color="auto"/>
      </w:divBdr>
    </w:div>
    <w:div w:id="412698857">
      <w:bodyDiv w:val="1"/>
      <w:marLeft w:val="0"/>
      <w:marRight w:val="0"/>
      <w:marTop w:val="0"/>
      <w:marBottom w:val="0"/>
      <w:divBdr>
        <w:top w:val="none" w:sz="0" w:space="0" w:color="auto"/>
        <w:left w:val="none" w:sz="0" w:space="0" w:color="auto"/>
        <w:bottom w:val="none" w:sz="0" w:space="0" w:color="auto"/>
        <w:right w:val="none" w:sz="0" w:space="0" w:color="auto"/>
      </w:divBdr>
      <w:divsChild>
        <w:div w:id="81612940">
          <w:marLeft w:val="640"/>
          <w:marRight w:val="0"/>
          <w:marTop w:val="0"/>
          <w:marBottom w:val="0"/>
          <w:divBdr>
            <w:top w:val="none" w:sz="0" w:space="0" w:color="auto"/>
            <w:left w:val="none" w:sz="0" w:space="0" w:color="auto"/>
            <w:bottom w:val="none" w:sz="0" w:space="0" w:color="auto"/>
            <w:right w:val="none" w:sz="0" w:space="0" w:color="auto"/>
          </w:divBdr>
        </w:div>
        <w:div w:id="1291472134">
          <w:marLeft w:val="640"/>
          <w:marRight w:val="0"/>
          <w:marTop w:val="0"/>
          <w:marBottom w:val="0"/>
          <w:divBdr>
            <w:top w:val="none" w:sz="0" w:space="0" w:color="auto"/>
            <w:left w:val="none" w:sz="0" w:space="0" w:color="auto"/>
            <w:bottom w:val="none" w:sz="0" w:space="0" w:color="auto"/>
            <w:right w:val="none" w:sz="0" w:space="0" w:color="auto"/>
          </w:divBdr>
        </w:div>
        <w:div w:id="2064480520">
          <w:marLeft w:val="640"/>
          <w:marRight w:val="0"/>
          <w:marTop w:val="0"/>
          <w:marBottom w:val="0"/>
          <w:divBdr>
            <w:top w:val="none" w:sz="0" w:space="0" w:color="auto"/>
            <w:left w:val="none" w:sz="0" w:space="0" w:color="auto"/>
            <w:bottom w:val="none" w:sz="0" w:space="0" w:color="auto"/>
            <w:right w:val="none" w:sz="0" w:space="0" w:color="auto"/>
          </w:divBdr>
        </w:div>
        <w:div w:id="693581470">
          <w:marLeft w:val="640"/>
          <w:marRight w:val="0"/>
          <w:marTop w:val="0"/>
          <w:marBottom w:val="0"/>
          <w:divBdr>
            <w:top w:val="none" w:sz="0" w:space="0" w:color="auto"/>
            <w:left w:val="none" w:sz="0" w:space="0" w:color="auto"/>
            <w:bottom w:val="none" w:sz="0" w:space="0" w:color="auto"/>
            <w:right w:val="none" w:sz="0" w:space="0" w:color="auto"/>
          </w:divBdr>
        </w:div>
        <w:div w:id="1894924138">
          <w:marLeft w:val="640"/>
          <w:marRight w:val="0"/>
          <w:marTop w:val="0"/>
          <w:marBottom w:val="0"/>
          <w:divBdr>
            <w:top w:val="none" w:sz="0" w:space="0" w:color="auto"/>
            <w:left w:val="none" w:sz="0" w:space="0" w:color="auto"/>
            <w:bottom w:val="none" w:sz="0" w:space="0" w:color="auto"/>
            <w:right w:val="none" w:sz="0" w:space="0" w:color="auto"/>
          </w:divBdr>
        </w:div>
        <w:div w:id="1447120505">
          <w:marLeft w:val="640"/>
          <w:marRight w:val="0"/>
          <w:marTop w:val="0"/>
          <w:marBottom w:val="0"/>
          <w:divBdr>
            <w:top w:val="none" w:sz="0" w:space="0" w:color="auto"/>
            <w:left w:val="none" w:sz="0" w:space="0" w:color="auto"/>
            <w:bottom w:val="none" w:sz="0" w:space="0" w:color="auto"/>
            <w:right w:val="none" w:sz="0" w:space="0" w:color="auto"/>
          </w:divBdr>
        </w:div>
        <w:div w:id="795026952">
          <w:marLeft w:val="640"/>
          <w:marRight w:val="0"/>
          <w:marTop w:val="0"/>
          <w:marBottom w:val="0"/>
          <w:divBdr>
            <w:top w:val="none" w:sz="0" w:space="0" w:color="auto"/>
            <w:left w:val="none" w:sz="0" w:space="0" w:color="auto"/>
            <w:bottom w:val="none" w:sz="0" w:space="0" w:color="auto"/>
            <w:right w:val="none" w:sz="0" w:space="0" w:color="auto"/>
          </w:divBdr>
        </w:div>
        <w:div w:id="383718243">
          <w:marLeft w:val="640"/>
          <w:marRight w:val="0"/>
          <w:marTop w:val="0"/>
          <w:marBottom w:val="0"/>
          <w:divBdr>
            <w:top w:val="none" w:sz="0" w:space="0" w:color="auto"/>
            <w:left w:val="none" w:sz="0" w:space="0" w:color="auto"/>
            <w:bottom w:val="none" w:sz="0" w:space="0" w:color="auto"/>
            <w:right w:val="none" w:sz="0" w:space="0" w:color="auto"/>
          </w:divBdr>
        </w:div>
        <w:div w:id="1610429263">
          <w:marLeft w:val="640"/>
          <w:marRight w:val="0"/>
          <w:marTop w:val="0"/>
          <w:marBottom w:val="0"/>
          <w:divBdr>
            <w:top w:val="none" w:sz="0" w:space="0" w:color="auto"/>
            <w:left w:val="none" w:sz="0" w:space="0" w:color="auto"/>
            <w:bottom w:val="none" w:sz="0" w:space="0" w:color="auto"/>
            <w:right w:val="none" w:sz="0" w:space="0" w:color="auto"/>
          </w:divBdr>
        </w:div>
        <w:div w:id="631982586">
          <w:marLeft w:val="640"/>
          <w:marRight w:val="0"/>
          <w:marTop w:val="0"/>
          <w:marBottom w:val="0"/>
          <w:divBdr>
            <w:top w:val="none" w:sz="0" w:space="0" w:color="auto"/>
            <w:left w:val="none" w:sz="0" w:space="0" w:color="auto"/>
            <w:bottom w:val="none" w:sz="0" w:space="0" w:color="auto"/>
            <w:right w:val="none" w:sz="0" w:space="0" w:color="auto"/>
          </w:divBdr>
        </w:div>
        <w:div w:id="175265842">
          <w:marLeft w:val="640"/>
          <w:marRight w:val="0"/>
          <w:marTop w:val="0"/>
          <w:marBottom w:val="0"/>
          <w:divBdr>
            <w:top w:val="none" w:sz="0" w:space="0" w:color="auto"/>
            <w:left w:val="none" w:sz="0" w:space="0" w:color="auto"/>
            <w:bottom w:val="none" w:sz="0" w:space="0" w:color="auto"/>
            <w:right w:val="none" w:sz="0" w:space="0" w:color="auto"/>
          </w:divBdr>
        </w:div>
        <w:div w:id="856114677">
          <w:marLeft w:val="640"/>
          <w:marRight w:val="0"/>
          <w:marTop w:val="0"/>
          <w:marBottom w:val="0"/>
          <w:divBdr>
            <w:top w:val="none" w:sz="0" w:space="0" w:color="auto"/>
            <w:left w:val="none" w:sz="0" w:space="0" w:color="auto"/>
            <w:bottom w:val="none" w:sz="0" w:space="0" w:color="auto"/>
            <w:right w:val="none" w:sz="0" w:space="0" w:color="auto"/>
          </w:divBdr>
        </w:div>
        <w:div w:id="1212157121">
          <w:marLeft w:val="640"/>
          <w:marRight w:val="0"/>
          <w:marTop w:val="0"/>
          <w:marBottom w:val="0"/>
          <w:divBdr>
            <w:top w:val="none" w:sz="0" w:space="0" w:color="auto"/>
            <w:left w:val="none" w:sz="0" w:space="0" w:color="auto"/>
            <w:bottom w:val="none" w:sz="0" w:space="0" w:color="auto"/>
            <w:right w:val="none" w:sz="0" w:space="0" w:color="auto"/>
          </w:divBdr>
        </w:div>
        <w:div w:id="2014140863">
          <w:marLeft w:val="640"/>
          <w:marRight w:val="0"/>
          <w:marTop w:val="0"/>
          <w:marBottom w:val="0"/>
          <w:divBdr>
            <w:top w:val="none" w:sz="0" w:space="0" w:color="auto"/>
            <w:left w:val="none" w:sz="0" w:space="0" w:color="auto"/>
            <w:bottom w:val="none" w:sz="0" w:space="0" w:color="auto"/>
            <w:right w:val="none" w:sz="0" w:space="0" w:color="auto"/>
          </w:divBdr>
        </w:div>
        <w:div w:id="1246264808">
          <w:marLeft w:val="640"/>
          <w:marRight w:val="0"/>
          <w:marTop w:val="0"/>
          <w:marBottom w:val="0"/>
          <w:divBdr>
            <w:top w:val="none" w:sz="0" w:space="0" w:color="auto"/>
            <w:left w:val="none" w:sz="0" w:space="0" w:color="auto"/>
            <w:bottom w:val="none" w:sz="0" w:space="0" w:color="auto"/>
            <w:right w:val="none" w:sz="0" w:space="0" w:color="auto"/>
          </w:divBdr>
        </w:div>
        <w:div w:id="2087652382">
          <w:marLeft w:val="640"/>
          <w:marRight w:val="0"/>
          <w:marTop w:val="0"/>
          <w:marBottom w:val="0"/>
          <w:divBdr>
            <w:top w:val="none" w:sz="0" w:space="0" w:color="auto"/>
            <w:left w:val="none" w:sz="0" w:space="0" w:color="auto"/>
            <w:bottom w:val="none" w:sz="0" w:space="0" w:color="auto"/>
            <w:right w:val="none" w:sz="0" w:space="0" w:color="auto"/>
          </w:divBdr>
        </w:div>
        <w:div w:id="787511393">
          <w:marLeft w:val="640"/>
          <w:marRight w:val="0"/>
          <w:marTop w:val="0"/>
          <w:marBottom w:val="0"/>
          <w:divBdr>
            <w:top w:val="none" w:sz="0" w:space="0" w:color="auto"/>
            <w:left w:val="none" w:sz="0" w:space="0" w:color="auto"/>
            <w:bottom w:val="none" w:sz="0" w:space="0" w:color="auto"/>
            <w:right w:val="none" w:sz="0" w:space="0" w:color="auto"/>
          </w:divBdr>
        </w:div>
        <w:div w:id="2049601460">
          <w:marLeft w:val="640"/>
          <w:marRight w:val="0"/>
          <w:marTop w:val="0"/>
          <w:marBottom w:val="0"/>
          <w:divBdr>
            <w:top w:val="none" w:sz="0" w:space="0" w:color="auto"/>
            <w:left w:val="none" w:sz="0" w:space="0" w:color="auto"/>
            <w:bottom w:val="none" w:sz="0" w:space="0" w:color="auto"/>
            <w:right w:val="none" w:sz="0" w:space="0" w:color="auto"/>
          </w:divBdr>
        </w:div>
        <w:div w:id="2116171448">
          <w:marLeft w:val="640"/>
          <w:marRight w:val="0"/>
          <w:marTop w:val="0"/>
          <w:marBottom w:val="0"/>
          <w:divBdr>
            <w:top w:val="none" w:sz="0" w:space="0" w:color="auto"/>
            <w:left w:val="none" w:sz="0" w:space="0" w:color="auto"/>
            <w:bottom w:val="none" w:sz="0" w:space="0" w:color="auto"/>
            <w:right w:val="none" w:sz="0" w:space="0" w:color="auto"/>
          </w:divBdr>
        </w:div>
        <w:div w:id="443572500">
          <w:marLeft w:val="640"/>
          <w:marRight w:val="0"/>
          <w:marTop w:val="0"/>
          <w:marBottom w:val="0"/>
          <w:divBdr>
            <w:top w:val="none" w:sz="0" w:space="0" w:color="auto"/>
            <w:left w:val="none" w:sz="0" w:space="0" w:color="auto"/>
            <w:bottom w:val="none" w:sz="0" w:space="0" w:color="auto"/>
            <w:right w:val="none" w:sz="0" w:space="0" w:color="auto"/>
          </w:divBdr>
        </w:div>
        <w:div w:id="1247575311">
          <w:marLeft w:val="640"/>
          <w:marRight w:val="0"/>
          <w:marTop w:val="0"/>
          <w:marBottom w:val="0"/>
          <w:divBdr>
            <w:top w:val="none" w:sz="0" w:space="0" w:color="auto"/>
            <w:left w:val="none" w:sz="0" w:space="0" w:color="auto"/>
            <w:bottom w:val="none" w:sz="0" w:space="0" w:color="auto"/>
            <w:right w:val="none" w:sz="0" w:space="0" w:color="auto"/>
          </w:divBdr>
        </w:div>
        <w:div w:id="859124899">
          <w:marLeft w:val="640"/>
          <w:marRight w:val="0"/>
          <w:marTop w:val="0"/>
          <w:marBottom w:val="0"/>
          <w:divBdr>
            <w:top w:val="none" w:sz="0" w:space="0" w:color="auto"/>
            <w:left w:val="none" w:sz="0" w:space="0" w:color="auto"/>
            <w:bottom w:val="none" w:sz="0" w:space="0" w:color="auto"/>
            <w:right w:val="none" w:sz="0" w:space="0" w:color="auto"/>
          </w:divBdr>
        </w:div>
        <w:div w:id="2036344871">
          <w:marLeft w:val="640"/>
          <w:marRight w:val="0"/>
          <w:marTop w:val="0"/>
          <w:marBottom w:val="0"/>
          <w:divBdr>
            <w:top w:val="none" w:sz="0" w:space="0" w:color="auto"/>
            <w:left w:val="none" w:sz="0" w:space="0" w:color="auto"/>
            <w:bottom w:val="none" w:sz="0" w:space="0" w:color="auto"/>
            <w:right w:val="none" w:sz="0" w:space="0" w:color="auto"/>
          </w:divBdr>
        </w:div>
        <w:div w:id="2119251427">
          <w:marLeft w:val="640"/>
          <w:marRight w:val="0"/>
          <w:marTop w:val="0"/>
          <w:marBottom w:val="0"/>
          <w:divBdr>
            <w:top w:val="none" w:sz="0" w:space="0" w:color="auto"/>
            <w:left w:val="none" w:sz="0" w:space="0" w:color="auto"/>
            <w:bottom w:val="none" w:sz="0" w:space="0" w:color="auto"/>
            <w:right w:val="none" w:sz="0" w:space="0" w:color="auto"/>
          </w:divBdr>
        </w:div>
        <w:div w:id="1422214325">
          <w:marLeft w:val="640"/>
          <w:marRight w:val="0"/>
          <w:marTop w:val="0"/>
          <w:marBottom w:val="0"/>
          <w:divBdr>
            <w:top w:val="none" w:sz="0" w:space="0" w:color="auto"/>
            <w:left w:val="none" w:sz="0" w:space="0" w:color="auto"/>
            <w:bottom w:val="none" w:sz="0" w:space="0" w:color="auto"/>
            <w:right w:val="none" w:sz="0" w:space="0" w:color="auto"/>
          </w:divBdr>
        </w:div>
        <w:div w:id="335887877">
          <w:marLeft w:val="640"/>
          <w:marRight w:val="0"/>
          <w:marTop w:val="0"/>
          <w:marBottom w:val="0"/>
          <w:divBdr>
            <w:top w:val="none" w:sz="0" w:space="0" w:color="auto"/>
            <w:left w:val="none" w:sz="0" w:space="0" w:color="auto"/>
            <w:bottom w:val="none" w:sz="0" w:space="0" w:color="auto"/>
            <w:right w:val="none" w:sz="0" w:space="0" w:color="auto"/>
          </w:divBdr>
        </w:div>
        <w:div w:id="248078830">
          <w:marLeft w:val="640"/>
          <w:marRight w:val="0"/>
          <w:marTop w:val="0"/>
          <w:marBottom w:val="0"/>
          <w:divBdr>
            <w:top w:val="none" w:sz="0" w:space="0" w:color="auto"/>
            <w:left w:val="none" w:sz="0" w:space="0" w:color="auto"/>
            <w:bottom w:val="none" w:sz="0" w:space="0" w:color="auto"/>
            <w:right w:val="none" w:sz="0" w:space="0" w:color="auto"/>
          </w:divBdr>
        </w:div>
        <w:div w:id="251011655">
          <w:marLeft w:val="640"/>
          <w:marRight w:val="0"/>
          <w:marTop w:val="0"/>
          <w:marBottom w:val="0"/>
          <w:divBdr>
            <w:top w:val="none" w:sz="0" w:space="0" w:color="auto"/>
            <w:left w:val="none" w:sz="0" w:space="0" w:color="auto"/>
            <w:bottom w:val="none" w:sz="0" w:space="0" w:color="auto"/>
            <w:right w:val="none" w:sz="0" w:space="0" w:color="auto"/>
          </w:divBdr>
        </w:div>
        <w:div w:id="1386762260">
          <w:marLeft w:val="640"/>
          <w:marRight w:val="0"/>
          <w:marTop w:val="0"/>
          <w:marBottom w:val="0"/>
          <w:divBdr>
            <w:top w:val="none" w:sz="0" w:space="0" w:color="auto"/>
            <w:left w:val="none" w:sz="0" w:space="0" w:color="auto"/>
            <w:bottom w:val="none" w:sz="0" w:space="0" w:color="auto"/>
            <w:right w:val="none" w:sz="0" w:space="0" w:color="auto"/>
          </w:divBdr>
        </w:div>
        <w:div w:id="16808175">
          <w:marLeft w:val="640"/>
          <w:marRight w:val="0"/>
          <w:marTop w:val="0"/>
          <w:marBottom w:val="0"/>
          <w:divBdr>
            <w:top w:val="none" w:sz="0" w:space="0" w:color="auto"/>
            <w:left w:val="none" w:sz="0" w:space="0" w:color="auto"/>
            <w:bottom w:val="none" w:sz="0" w:space="0" w:color="auto"/>
            <w:right w:val="none" w:sz="0" w:space="0" w:color="auto"/>
          </w:divBdr>
        </w:div>
        <w:div w:id="1086807834">
          <w:marLeft w:val="640"/>
          <w:marRight w:val="0"/>
          <w:marTop w:val="0"/>
          <w:marBottom w:val="0"/>
          <w:divBdr>
            <w:top w:val="none" w:sz="0" w:space="0" w:color="auto"/>
            <w:left w:val="none" w:sz="0" w:space="0" w:color="auto"/>
            <w:bottom w:val="none" w:sz="0" w:space="0" w:color="auto"/>
            <w:right w:val="none" w:sz="0" w:space="0" w:color="auto"/>
          </w:divBdr>
        </w:div>
        <w:div w:id="858391251">
          <w:marLeft w:val="640"/>
          <w:marRight w:val="0"/>
          <w:marTop w:val="0"/>
          <w:marBottom w:val="0"/>
          <w:divBdr>
            <w:top w:val="none" w:sz="0" w:space="0" w:color="auto"/>
            <w:left w:val="none" w:sz="0" w:space="0" w:color="auto"/>
            <w:bottom w:val="none" w:sz="0" w:space="0" w:color="auto"/>
            <w:right w:val="none" w:sz="0" w:space="0" w:color="auto"/>
          </w:divBdr>
        </w:div>
        <w:div w:id="1081029903">
          <w:marLeft w:val="640"/>
          <w:marRight w:val="0"/>
          <w:marTop w:val="0"/>
          <w:marBottom w:val="0"/>
          <w:divBdr>
            <w:top w:val="none" w:sz="0" w:space="0" w:color="auto"/>
            <w:left w:val="none" w:sz="0" w:space="0" w:color="auto"/>
            <w:bottom w:val="none" w:sz="0" w:space="0" w:color="auto"/>
            <w:right w:val="none" w:sz="0" w:space="0" w:color="auto"/>
          </w:divBdr>
        </w:div>
        <w:div w:id="949822293">
          <w:marLeft w:val="640"/>
          <w:marRight w:val="0"/>
          <w:marTop w:val="0"/>
          <w:marBottom w:val="0"/>
          <w:divBdr>
            <w:top w:val="none" w:sz="0" w:space="0" w:color="auto"/>
            <w:left w:val="none" w:sz="0" w:space="0" w:color="auto"/>
            <w:bottom w:val="none" w:sz="0" w:space="0" w:color="auto"/>
            <w:right w:val="none" w:sz="0" w:space="0" w:color="auto"/>
          </w:divBdr>
        </w:div>
        <w:div w:id="775826765">
          <w:marLeft w:val="640"/>
          <w:marRight w:val="0"/>
          <w:marTop w:val="0"/>
          <w:marBottom w:val="0"/>
          <w:divBdr>
            <w:top w:val="none" w:sz="0" w:space="0" w:color="auto"/>
            <w:left w:val="none" w:sz="0" w:space="0" w:color="auto"/>
            <w:bottom w:val="none" w:sz="0" w:space="0" w:color="auto"/>
            <w:right w:val="none" w:sz="0" w:space="0" w:color="auto"/>
          </w:divBdr>
        </w:div>
        <w:div w:id="1881211020">
          <w:marLeft w:val="640"/>
          <w:marRight w:val="0"/>
          <w:marTop w:val="0"/>
          <w:marBottom w:val="0"/>
          <w:divBdr>
            <w:top w:val="none" w:sz="0" w:space="0" w:color="auto"/>
            <w:left w:val="none" w:sz="0" w:space="0" w:color="auto"/>
            <w:bottom w:val="none" w:sz="0" w:space="0" w:color="auto"/>
            <w:right w:val="none" w:sz="0" w:space="0" w:color="auto"/>
          </w:divBdr>
        </w:div>
        <w:div w:id="1214393386">
          <w:marLeft w:val="640"/>
          <w:marRight w:val="0"/>
          <w:marTop w:val="0"/>
          <w:marBottom w:val="0"/>
          <w:divBdr>
            <w:top w:val="none" w:sz="0" w:space="0" w:color="auto"/>
            <w:left w:val="none" w:sz="0" w:space="0" w:color="auto"/>
            <w:bottom w:val="none" w:sz="0" w:space="0" w:color="auto"/>
            <w:right w:val="none" w:sz="0" w:space="0" w:color="auto"/>
          </w:divBdr>
        </w:div>
        <w:div w:id="1739548453">
          <w:marLeft w:val="640"/>
          <w:marRight w:val="0"/>
          <w:marTop w:val="0"/>
          <w:marBottom w:val="0"/>
          <w:divBdr>
            <w:top w:val="none" w:sz="0" w:space="0" w:color="auto"/>
            <w:left w:val="none" w:sz="0" w:space="0" w:color="auto"/>
            <w:bottom w:val="none" w:sz="0" w:space="0" w:color="auto"/>
            <w:right w:val="none" w:sz="0" w:space="0" w:color="auto"/>
          </w:divBdr>
        </w:div>
        <w:div w:id="1333679084">
          <w:marLeft w:val="640"/>
          <w:marRight w:val="0"/>
          <w:marTop w:val="0"/>
          <w:marBottom w:val="0"/>
          <w:divBdr>
            <w:top w:val="none" w:sz="0" w:space="0" w:color="auto"/>
            <w:left w:val="none" w:sz="0" w:space="0" w:color="auto"/>
            <w:bottom w:val="none" w:sz="0" w:space="0" w:color="auto"/>
            <w:right w:val="none" w:sz="0" w:space="0" w:color="auto"/>
          </w:divBdr>
        </w:div>
        <w:div w:id="578370050">
          <w:marLeft w:val="640"/>
          <w:marRight w:val="0"/>
          <w:marTop w:val="0"/>
          <w:marBottom w:val="0"/>
          <w:divBdr>
            <w:top w:val="none" w:sz="0" w:space="0" w:color="auto"/>
            <w:left w:val="none" w:sz="0" w:space="0" w:color="auto"/>
            <w:bottom w:val="none" w:sz="0" w:space="0" w:color="auto"/>
            <w:right w:val="none" w:sz="0" w:space="0" w:color="auto"/>
          </w:divBdr>
        </w:div>
        <w:div w:id="1337077720">
          <w:marLeft w:val="640"/>
          <w:marRight w:val="0"/>
          <w:marTop w:val="0"/>
          <w:marBottom w:val="0"/>
          <w:divBdr>
            <w:top w:val="none" w:sz="0" w:space="0" w:color="auto"/>
            <w:left w:val="none" w:sz="0" w:space="0" w:color="auto"/>
            <w:bottom w:val="none" w:sz="0" w:space="0" w:color="auto"/>
            <w:right w:val="none" w:sz="0" w:space="0" w:color="auto"/>
          </w:divBdr>
        </w:div>
        <w:div w:id="2000965027">
          <w:marLeft w:val="640"/>
          <w:marRight w:val="0"/>
          <w:marTop w:val="0"/>
          <w:marBottom w:val="0"/>
          <w:divBdr>
            <w:top w:val="none" w:sz="0" w:space="0" w:color="auto"/>
            <w:left w:val="none" w:sz="0" w:space="0" w:color="auto"/>
            <w:bottom w:val="none" w:sz="0" w:space="0" w:color="auto"/>
            <w:right w:val="none" w:sz="0" w:space="0" w:color="auto"/>
          </w:divBdr>
        </w:div>
        <w:div w:id="543255444">
          <w:marLeft w:val="640"/>
          <w:marRight w:val="0"/>
          <w:marTop w:val="0"/>
          <w:marBottom w:val="0"/>
          <w:divBdr>
            <w:top w:val="none" w:sz="0" w:space="0" w:color="auto"/>
            <w:left w:val="none" w:sz="0" w:space="0" w:color="auto"/>
            <w:bottom w:val="none" w:sz="0" w:space="0" w:color="auto"/>
            <w:right w:val="none" w:sz="0" w:space="0" w:color="auto"/>
          </w:divBdr>
        </w:div>
        <w:div w:id="1945309236">
          <w:marLeft w:val="640"/>
          <w:marRight w:val="0"/>
          <w:marTop w:val="0"/>
          <w:marBottom w:val="0"/>
          <w:divBdr>
            <w:top w:val="none" w:sz="0" w:space="0" w:color="auto"/>
            <w:left w:val="none" w:sz="0" w:space="0" w:color="auto"/>
            <w:bottom w:val="none" w:sz="0" w:space="0" w:color="auto"/>
            <w:right w:val="none" w:sz="0" w:space="0" w:color="auto"/>
          </w:divBdr>
        </w:div>
        <w:div w:id="1425609929">
          <w:marLeft w:val="640"/>
          <w:marRight w:val="0"/>
          <w:marTop w:val="0"/>
          <w:marBottom w:val="0"/>
          <w:divBdr>
            <w:top w:val="none" w:sz="0" w:space="0" w:color="auto"/>
            <w:left w:val="none" w:sz="0" w:space="0" w:color="auto"/>
            <w:bottom w:val="none" w:sz="0" w:space="0" w:color="auto"/>
            <w:right w:val="none" w:sz="0" w:space="0" w:color="auto"/>
          </w:divBdr>
        </w:div>
        <w:div w:id="53243310">
          <w:marLeft w:val="640"/>
          <w:marRight w:val="0"/>
          <w:marTop w:val="0"/>
          <w:marBottom w:val="0"/>
          <w:divBdr>
            <w:top w:val="none" w:sz="0" w:space="0" w:color="auto"/>
            <w:left w:val="none" w:sz="0" w:space="0" w:color="auto"/>
            <w:bottom w:val="none" w:sz="0" w:space="0" w:color="auto"/>
            <w:right w:val="none" w:sz="0" w:space="0" w:color="auto"/>
          </w:divBdr>
        </w:div>
        <w:div w:id="171604848">
          <w:marLeft w:val="640"/>
          <w:marRight w:val="0"/>
          <w:marTop w:val="0"/>
          <w:marBottom w:val="0"/>
          <w:divBdr>
            <w:top w:val="none" w:sz="0" w:space="0" w:color="auto"/>
            <w:left w:val="none" w:sz="0" w:space="0" w:color="auto"/>
            <w:bottom w:val="none" w:sz="0" w:space="0" w:color="auto"/>
            <w:right w:val="none" w:sz="0" w:space="0" w:color="auto"/>
          </w:divBdr>
        </w:div>
        <w:div w:id="788820150">
          <w:marLeft w:val="640"/>
          <w:marRight w:val="0"/>
          <w:marTop w:val="0"/>
          <w:marBottom w:val="0"/>
          <w:divBdr>
            <w:top w:val="none" w:sz="0" w:space="0" w:color="auto"/>
            <w:left w:val="none" w:sz="0" w:space="0" w:color="auto"/>
            <w:bottom w:val="none" w:sz="0" w:space="0" w:color="auto"/>
            <w:right w:val="none" w:sz="0" w:space="0" w:color="auto"/>
          </w:divBdr>
        </w:div>
        <w:div w:id="781534801">
          <w:marLeft w:val="640"/>
          <w:marRight w:val="0"/>
          <w:marTop w:val="0"/>
          <w:marBottom w:val="0"/>
          <w:divBdr>
            <w:top w:val="none" w:sz="0" w:space="0" w:color="auto"/>
            <w:left w:val="none" w:sz="0" w:space="0" w:color="auto"/>
            <w:bottom w:val="none" w:sz="0" w:space="0" w:color="auto"/>
            <w:right w:val="none" w:sz="0" w:space="0" w:color="auto"/>
          </w:divBdr>
        </w:div>
        <w:div w:id="1453327571">
          <w:marLeft w:val="640"/>
          <w:marRight w:val="0"/>
          <w:marTop w:val="0"/>
          <w:marBottom w:val="0"/>
          <w:divBdr>
            <w:top w:val="none" w:sz="0" w:space="0" w:color="auto"/>
            <w:left w:val="none" w:sz="0" w:space="0" w:color="auto"/>
            <w:bottom w:val="none" w:sz="0" w:space="0" w:color="auto"/>
            <w:right w:val="none" w:sz="0" w:space="0" w:color="auto"/>
          </w:divBdr>
        </w:div>
      </w:divsChild>
    </w:div>
    <w:div w:id="412748736">
      <w:bodyDiv w:val="1"/>
      <w:marLeft w:val="0"/>
      <w:marRight w:val="0"/>
      <w:marTop w:val="0"/>
      <w:marBottom w:val="0"/>
      <w:divBdr>
        <w:top w:val="none" w:sz="0" w:space="0" w:color="auto"/>
        <w:left w:val="none" w:sz="0" w:space="0" w:color="auto"/>
        <w:bottom w:val="none" w:sz="0" w:space="0" w:color="auto"/>
        <w:right w:val="none" w:sz="0" w:space="0" w:color="auto"/>
      </w:divBdr>
    </w:div>
    <w:div w:id="412974580">
      <w:bodyDiv w:val="1"/>
      <w:marLeft w:val="0"/>
      <w:marRight w:val="0"/>
      <w:marTop w:val="0"/>
      <w:marBottom w:val="0"/>
      <w:divBdr>
        <w:top w:val="none" w:sz="0" w:space="0" w:color="auto"/>
        <w:left w:val="none" w:sz="0" w:space="0" w:color="auto"/>
        <w:bottom w:val="none" w:sz="0" w:space="0" w:color="auto"/>
        <w:right w:val="none" w:sz="0" w:space="0" w:color="auto"/>
      </w:divBdr>
    </w:div>
    <w:div w:id="413892144">
      <w:bodyDiv w:val="1"/>
      <w:marLeft w:val="0"/>
      <w:marRight w:val="0"/>
      <w:marTop w:val="0"/>
      <w:marBottom w:val="0"/>
      <w:divBdr>
        <w:top w:val="none" w:sz="0" w:space="0" w:color="auto"/>
        <w:left w:val="none" w:sz="0" w:space="0" w:color="auto"/>
        <w:bottom w:val="none" w:sz="0" w:space="0" w:color="auto"/>
        <w:right w:val="none" w:sz="0" w:space="0" w:color="auto"/>
      </w:divBdr>
    </w:div>
    <w:div w:id="414940974">
      <w:bodyDiv w:val="1"/>
      <w:marLeft w:val="0"/>
      <w:marRight w:val="0"/>
      <w:marTop w:val="0"/>
      <w:marBottom w:val="0"/>
      <w:divBdr>
        <w:top w:val="none" w:sz="0" w:space="0" w:color="auto"/>
        <w:left w:val="none" w:sz="0" w:space="0" w:color="auto"/>
        <w:bottom w:val="none" w:sz="0" w:space="0" w:color="auto"/>
        <w:right w:val="none" w:sz="0" w:space="0" w:color="auto"/>
      </w:divBdr>
    </w:div>
    <w:div w:id="416098165">
      <w:bodyDiv w:val="1"/>
      <w:marLeft w:val="0"/>
      <w:marRight w:val="0"/>
      <w:marTop w:val="0"/>
      <w:marBottom w:val="0"/>
      <w:divBdr>
        <w:top w:val="none" w:sz="0" w:space="0" w:color="auto"/>
        <w:left w:val="none" w:sz="0" w:space="0" w:color="auto"/>
        <w:bottom w:val="none" w:sz="0" w:space="0" w:color="auto"/>
        <w:right w:val="none" w:sz="0" w:space="0" w:color="auto"/>
      </w:divBdr>
    </w:div>
    <w:div w:id="418412535">
      <w:bodyDiv w:val="1"/>
      <w:marLeft w:val="0"/>
      <w:marRight w:val="0"/>
      <w:marTop w:val="0"/>
      <w:marBottom w:val="0"/>
      <w:divBdr>
        <w:top w:val="none" w:sz="0" w:space="0" w:color="auto"/>
        <w:left w:val="none" w:sz="0" w:space="0" w:color="auto"/>
        <w:bottom w:val="none" w:sz="0" w:space="0" w:color="auto"/>
        <w:right w:val="none" w:sz="0" w:space="0" w:color="auto"/>
      </w:divBdr>
    </w:div>
    <w:div w:id="419642982">
      <w:bodyDiv w:val="1"/>
      <w:marLeft w:val="0"/>
      <w:marRight w:val="0"/>
      <w:marTop w:val="0"/>
      <w:marBottom w:val="0"/>
      <w:divBdr>
        <w:top w:val="none" w:sz="0" w:space="0" w:color="auto"/>
        <w:left w:val="none" w:sz="0" w:space="0" w:color="auto"/>
        <w:bottom w:val="none" w:sz="0" w:space="0" w:color="auto"/>
        <w:right w:val="none" w:sz="0" w:space="0" w:color="auto"/>
      </w:divBdr>
    </w:div>
    <w:div w:id="421688258">
      <w:bodyDiv w:val="1"/>
      <w:marLeft w:val="0"/>
      <w:marRight w:val="0"/>
      <w:marTop w:val="0"/>
      <w:marBottom w:val="0"/>
      <w:divBdr>
        <w:top w:val="none" w:sz="0" w:space="0" w:color="auto"/>
        <w:left w:val="none" w:sz="0" w:space="0" w:color="auto"/>
        <w:bottom w:val="none" w:sz="0" w:space="0" w:color="auto"/>
        <w:right w:val="none" w:sz="0" w:space="0" w:color="auto"/>
      </w:divBdr>
    </w:div>
    <w:div w:id="421997176">
      <w:bodyDiv w:val="1"/>
      <w:marLeft w:val="0"/>
      <w:marRight w:val="0"/>
      <w:marTop w:val="0"/>
      <w:marBottom w:val="0"/>
      <w:divBdr>
        <w:top w:val="none" w:sz="0" w:space="0" w:color="auto"/>
        <w:left w:val="none" w:sz="0" w:space="0" w:color="auto"/>
        <w:bottom w:val="none" w:sz="0" w:space="0" w:color="auto"/>
        <w:right w:val="none" w:sz="0" w:space="0" w:color="auto"/>
      </w:divBdr>
    </w:div>
    <w:div w:id="422529704">
      <w:bodyDiv w:val="1"/>
      <w:marLeft w:val="0"/>
      <w:marRight w:val="0"/>
      <w:marTop w:val="0"/>
      <w:marBottom w:val="0"/>
      <w:divBdr>
        <w:top w:val="none" w:sz="0" w:space="0" w:color="auto"/>
        <w:left w:val="none" w:sz="0" w:space="0" w:color="auto"/>
        <w:bottom w:val="none" w:sz="0" w:space="0" w:color="auto"/>
        <w:right w:val="none" w:sz="0" w:space="0" w:color="auto"/>
      </w:divBdr>
    </w:div>
    <w:div w:id="423574051">
      <w:bodyDiv w:val="1"/>
      <w:marLeft w:val="0"/>
      <w:marRight w:val="0"/>
      <w:marTop w:val="0"/>
      <w:marBottom w:val="0"/>
      <w:divBdr>
        <w:top w:val="none" w:sz="0" w:space="0" w:color="auto"/>
        <w:left w:val="none" w:sz="0" w:space="0" w:color="auto"/>
        <w:bottom w:val="none" w:sz="0" w:space="0" w:color="auto"/>
        <w:right w:val="none" w:sz="0" w:space="0" w:color="auto"/>
      </w:divBdr>
    </w:div>
    <w:div w:id="426467256">
      <w:bodyDiv w:val="1"/>
      <w:marLeft w:val="0"/>
      <w:marRight w:val="0"/>
      <w:marTop w:val="0"/>
      <w:marBottom w:val="0"/>
      <w:divBdr>
        <w:top w:val="none" w:sz="0" w:space="0" w:color="auto"/>
        <w:left w:val="none" w:sz="0" w:space="0" w:color="auto"/>
        <w:bottom w:val="none" w:sz="0" w:space="0" w:color="auto"/>
        <w:right w:val="none" w:sz="0" w:space="0" w:color="auto"/>
      </w:divBdr>
    </w:div>
    <w:div w:id="426538930">
      <w:bodyDiv w:val="1"/>
      <w:marLeft w:val="0"/>
      <w:marRight w:val="0"/>
      <w:marTop w:val="0"/>
      <w:marBottom w:val="0"/>
      <w:divBdr>
        <w:top w:val="none" w:sz="0" w:space="0" w:color="auto"/>
        <w:left w:val="none" w:sz="0" w:space="0" w:color="auto"/>
        <w:bottom w:val="none" w:sz="0" w:space="0" w:color="auto"/>
        <w:right w:val="none" w:sz="0" w:space="0" w:color="auto"/>
      </w:divBdr>
    </w:div>
    <w:div w:id="426778200">
      <w:bodyDiv w:val="1"/>
      <w:marLeft w:val="0"/>
      <w:marRight w:val="0"/>
      <w:marTop w:val="0"/>
      <w:marBottom w:val="0"/>
      <w:divBdr>
        <w:top w:val="none" w:sz="0" w:space="0" w:color="auto"/>
        <w:left w:val="none" w:sz="0" w:space="0" w:color="auto"/>
        <w:bottom w:val="none" w:sz="0" w:space="0" w:color="auto"/>
        <w:right w:val="none" w:sz="0" w:space="0" w:color="auto"/>
      </w:divBdr>
    </w:div>
    <w:div w:id="431324313">
      <w:bodyDiv w:val="1"/>
      <w:marLeft w:val="0"/>
      <w:marRight w:val="0"/>
      <w:marTop w:val="0"/>
      <w:marBottom w:val="0"/>
      <w:divBdr>
        <w:top w:val="none" w:sz="0" w:space="0" w:color="auto"/>
        <w:left w:val="none" w:sz="0" w:space="0" w:color="auto"/>
        <w:bottom w:val="none" w:sz="0" w:space="0" w:color="auto"/>
        <w:right w:val="none" w:sz="0" w:space="0" w:color="auto"/>
      </w:divBdr>
    </w:div>
    <w:div w:id="432167714">
      <w:bodyDiv w:val="1"/>
      <w:marLeft w:val="0"/>
      <w:marRight w:val="0"/>
      <w:marTop w:val="0"/>
      <w:marBottom w:val="0"/>
      <w:divBdr>
        <w:top w:val="none" w:sz="0" w:space="0" w:color="auto"/>
        <w:left w:val="none" w:sz="0" w:space="0" w:color="auto"/>
        <w:bottom w:val="none" w:sz="0" w:space="0" w:color="auto"/>
        <w:right w:val="none" w:sz="0" w:space="0" w:color="auto"/>
      </w:divBdr>
    </w:div>
    <w:div w:id="433132361">
      <w:bodyDiv w:val="1"/>
      <w:marLeft w:val="0"/>
      <w:marRight w:val="0"/>
      <w:marTop w:val="0"/>
      <w:marBottom w:val="0"/>
      <w:divBdr>
        <w:top w:val="none" w:sz="0" w:space="0" w:color="auto"/>
        <w:left w:val="none" w:sz="0" w:space="0" w:color="auto"/>
        <w:bottom w:val="none" w:sz="0" w:space="0" w:color="auto"/>
        <w:right w:val="none" w:sz="0" w:space="0" w:color="auto"/>
      </w:divBdr>
    </w:div>
    <w:div w:id="433398935">
      <w:bodyDiv w:val="1"/>
      <w:marLeft w:val="0"/>
      <w:marRight w:val="0"/>
      <w:marTop w:val="0"/>
      <w:marBottom w:val="0"/>
      <w:divBdr>
        <w:top w:val="none" w:sz="0" w:space="0" w:color="auto"/>
        <w:left w:val="none" w:sz="0" w:space="0" w:color="auto"/>
        <w:bottom w:val="none" w:sz="0" w:space="0" w:color="auto"/>
        <w:right w:val="none" w:sz="0" w:space="0" w:color="auto"/>
      </w:divBdr>
    </w:div>
    <w:div w:id="435053865">
      <w:bodyDiv w:val="1"/>
      <w:marLeft w:val="0"/>
      <w:marRight w:val="0"/>
      <w:marTop w:val="0"/>
      <w:marBottom w:val="0"/>
      <w:divBdr>
        <w:top w:val="none" w:sz="0" w:space="0" w:color="auto"/>
        <w:left w:val="none" w:sz="0" w:space="0" w:color="auto"/>
        <w:bottom w:val="none" w:sz="0" w:space="0" w:color="auto"/>
        <w:right w:val="none" w:sz="0" w:space="0" w:color="auto"/>
      </w:divBdr>
    </w:div>
    <w:div w:id="441267505">
      <w:bodyDiv w:val="1"/>
      <w:marLeft w:val="0"/>
      <w:marRight w:val="0"/>
      <w:marTop w:val="0"/>
      <w:marBottom w:val="0"/>
      <w:divBdr>
        <w:top w:val="none" w:sz="0" w:space="0" w:color="auto"/>
        <w:left w:val="none" w:sz="0" w:space="0" w:color="auto"/>
        <w:bottom w:val="none" w:sz="0" w:space="0" w:color="auto"/>
        <w:right w:val="none" w:sz="0" w:space="0" w:color="auto"/>
      </w:divBdr>
    </w:div>
    <w:div w:id="444688930">
      <w:bodyDiv w:val="1"/>
      <w:marLeft w:val="0"/>
      <w:marRight w:val="0"/>
      <w:marTop w:val="0"/>
      <w:marBottom w:val="0"/>
      <w:divBdr>
        <w:top w:val="none" w:sz="0" w:space="0" w:color="auto"/>
        <w:left w:val="none" w:sz="0" w:space="0" w:color="auto"/>
        <w:bottom w:val="none" w:sz="0" w:space="0" w:color="auto"/>
        <w:right w:val="none" w:sz="0" w:space="0" w:color="auto"/>
      </w:divBdr>
    </w:div>
    <w:div w:id="447432555">
      <w:bodyDiv w:val="1"/>
      <w:marLeft w:val="0"/>
      <w:marRight w:val="0"/>
      <w:marTop w:val="0"/>
      <w:marBottom w:val="0"/>
      <w:divBdr>
        <w:top w:val="none" w:sz="0" w:space="0" w:color="auto"/>
        <w:left w:val="none" w:sz="0" w:space="0" w:color="auto"/>
        <w:bottom w:val="none" w:sz="0" w:space="0" w:color="auto"/>
        <w:right w:val="none" w:sz="0" w:space="0" w:color="auto"/>
      </w:divBdr>
    </w:div>
    <w:div w:id="451943183">
      <w:bodyDiv w:val="1"/>
      <w:marLeft w:val="0"/>
      <w:marRight w:val="0"/>
      <w:marTop w:val="0"/>
      <w:marBottom w:val="0"/>
      <w:divBdr>
        <w:top w:val="none" w:sz="0" w:space="0" w:color="auto"/>
        <w:left w:val="none" w:sz="0" w:space="0" w:color="auto"/>
        <w:bottom w:val="none" w:sz="0" w:space="0" w:color="auto"/>
        <w:right w:val="none" w:sz="0" w:space="0" w:color="auto"/>
      </w:divBdr>
    </w:div>
    <w:div w:id="452864838">
      <w:bodyDiv w:val="1"/>
      <w:marLeft w:val="0"/>
      <w:marRight w:val="0"/>
      <w:marTop w:val="0"/>
      <w:marBottom w:val="0"/>
      <w:divBdr>
        <w:top w:val="none" w:sz="0" w:space="0" w:color="auto"/>
        <w:left w:val="none" w:sz="0" w:space="0" w:color="auto"/>
        <w:bottom w:val="none" w:sz="0" w:space="0" w:color="auto"/>
        <w:right w:val="none" w:sz="0" w:space="0" w:color="auto"/>
      </w:divBdr>
    </w:div>
    <w:div w:id="454716592">
      <w:bodyDiv w:val="1"/>
      <w:marLeft w:val="0"/>
      <w:marRight w:val="0"/>
      <w:marTop w:val="0"/>
      <w:marBottom w:val="0"/>
      <w:divBdr>
        <w:top w:val="none" w:sz="0" w:space="0" w:color="auto"/>
        <w:left w:val="none" w:sz="0" w:space="0" w:color="auto"/>
        <w:bottom w:val="none" w:sz="0" w:space="0" w:color="auto"/>
        <w:right w:val="none" w:sz="0" w:space="0" w:color="auto"/>
      </w:divBdr>
    </w:div>
    <w:div w:id="459767272">
      <w:bodyDiv w:val="1"/>
      <w:marLeft w:val="0"/>
      <w:marRight w:val="0"/>
      <w:marTop w:val="0"/>
      <w:marBottom w:val="0"/>
      <w:divBdr>
        <w:top w:val="none" w:sz="0" w:space="0" w:color="auto"/>
        <w:left w:val="none" w:sz="0" w:space="0" w:color="auto"/>
        <w:bottom w:val="none" w:sz="0" w:space="0" w:color="auto"/>
        <w:right w:val="none" w:sz="0" w:space="0" w:color="auto"/>
      </w:divBdr>
    </w:div>
    <w:div w:id="460734100">
      <w:bodyDiv w:val="1"/>
      <w:marLeft w:val="0"/>
      <w:marRight w:val="0"/>
      <w:marTop w:val="0"/>
      <w:marBottom w:val="0"/>
      <w:divBdr>
        <w:top w:val="none" w:sz="0" w:space="0" w:color="auto"/>
        <w:left w:val="none" w:sz="0" w:space="0" w:color="auto"/>
        <w:bottom w:val="none" w:sz="0" w:space="0" w:color="auto"/>
        <w:right w:val="none" w:sz="0" w:space="0" w:color="auto"/>
      </w:divBdr>
    </w:div>
    <w:div w:id="462962371">
      <w:bodyDiv w:val="1"/>
      <w:marLeft w:val="0"/>
      <w:marRight w:val="0"/>
      <w:marTop w:val="0"/>
      <w:marBottom w:val="0"/>
      <w:divBdr>
        <w:top w:val="none" w:sz="0" w:space="0" w:color="auto"/>
        <w:left w:val="none" w:sz="0" w:space="0" w:color="auto"/>
        <w:bottom w:val="none" w:sz="0" w:space="0" w:color="auto"/>
        <w:right w:val="none" w:sz="0" w:space="0" w:color="auto"/>
      </w:divBdr>
    </w:div>
    <w:div w:id="464664559">
      <w:bodyDiv w:val="1"/>
      <w:marLeft w:val="0"/>
      <w:marRight w:val="0"/>
      <w:marTop w:val="0"/>
      <w:marBottom w:val="0"/>
      <w:divBdr>
        <w:top w:val="none" w:sz="0" w:space="0" w:color="auto"/>
        <w:left w:val="none" w:sz="0" w:space="0" w:color="auto"/>
        <w:bottom w:val="none" w:sz="0" w:space="0" w:color="auto"/>
        <w:right w:val="none" w:sz="0" w:space="0" w:color="auto"/>
      </w:divBdr>
    </w:div>
    <w:div w:id="468287188">
      <w:bodyDiv w:val="1"/>
      <w:marLeft w:val="0"/>
      <w:marRight w:val="0"/>
      <w:marTop w:val="0"/>
      <w:marBottom w:val="0"/>
      <w:divBdr>
        <w:top w:val="none" w:sz="0" w:space="0" w:color="auto"/>
        <w:left w:val="none" w:sz="0" w:space="0" w:color="auto"/>
        <w:bottom w:val="none" w:sz="0" w:space="0" w:color="auto"/>
        <w:right w:val="none" w:sz="0" w:space="0" w:color="auto"/>
      </w:divBdr>
    </w:div>
    <w:div w:id="474637951">
      <w:bodyDiv w:val="1"/>
      <w:marLeft w:val="0"/>
      <w:marRight w:val="0"/>
      <w:marTop w:val="0"/>
      <w:marBottom w:val="0"/>
      <w:divBdr>
        <w:top w:val="none" w:sz="0" w:space="0" w:color="auto"/>
        <w:left w:val="none" w:sz="0" w:space="0" w:color="auto"/>
        <w:bottom w:val="none" w:sz="0" w:space="0" w:color="auto"/>
        <w:right w:val="none" w:sz="0" w:space="0" w:color="auto"/>
      </w:divBdr>
    </w:div>
    <w:div w:id="475295327">
      <w:bodyDiv w:val="1"/>
      <w:marLeft w:val="0"/>
      <w:marRight w:val="0"/>
      <w:marTop w:val="0"/>
      <w:marBottom w:val="0"/>
      <w:divBdr>
        <w:top w:val="none" w:sz="0" w:space="0" w:color="auto"/>
        <w:left w:val="none" w:sz="0" w:space="0" w:color="auto"/>
        <w:bottom w:val="none" w:sz="0" w:space="0" w:color="auto"/>
        <w:right w:val="none" w:sz="0" w:space="0" w:color="auto"/>
      </w:divBdr>
    </w:div>
    <w:div w:id="477649576">
      <w:bodyDiv w:val="1"/>
      <w:marLeft w:val="0"/>
      <w:marRight w:val="0"/>
      <w:marTop w:val="0"/>
      <w:marBottom w:val="0"/>
      <w:divBdr>
        <w:top w:val="none" w:sz="0" w:space="0" w:color="auto"/>
        <w:left w:val="none" w:sz="0" w:space="0" w:color="auto"/>
        <w:bottom w:val="none" w:sz="0" w:space="0" w:color="auto"/>
        <w:right w:val="none" w:sz="0" w:space="0" w:color="auto"/>
      </w:divBdr>
    </w:div>
    <w:div w:id="477847399">
      <w:bodyDiv w:val="1"/>
      <w:marLeft w:val="0"/>
      <w:marRight w:val="0"/>
      <w:marTop w:val="0"/>
      <w:marBottom w:val="0"/>
      <w:divBdr>
        <w:top w:val="none" w:sz="0" w:space="0" w:color="auto"/>
        <w:left w:val="none" w:sz="0" w:space="0" w:color="auto"/>
        <w:bottom w:val="none" w:sz="0" w:space="0" w:color="auto"/>
        <w:right w:val="none" w:sz="0" w:space="0" w:color="auto"/>
      </w:divBdr>
    </w:div>
    <w:div w:id="484860266">
      <w:bodyDiv w:val="1"/>
      <w:marLeft w:val="0"/>
      <w:marRight w:val="0"/>
      <w:marTop w:val="0"/>
      <w:marBottom w:val="0"/>
      <w:divBdr>
        <w:top w:val="none" w:sz="0" w:space="0" w:color="auto"/>
        <w:left w:val="none" w:sz="0" w:space="0" w:color="auto"/>
        <w:bottom w:val="none" w:sz="0" w:space="0" w:color="auto"/>
        <w:right w:val="none" w:sz="0" w:space="0" w:color="auto"/>
      </w:divBdr>
    </w:div>
    <w:div w:id="493421133">
      <w:bodyDiv w:val="1"/>
      <w:marLeft w:val="0"/>
      <w:marRight w:val="0"/>
      <w:marTop w:val="0"/>
      <w:marBottom w:val="0"/>
      <w:divBdr>
        <w:top w:val="none" w:sz="0" w:space="0" w:color="auto"/>
        <w:left w:val="none" w:sz="0" w:space="0" w:color="auto"/>
        <w:bottom w:val="none" w:sz="0" w:space="0" w:color="auto"/>
        <w:right w:val="none" w:sz="0" w:space="0" w:color="auto"/>
      </w:divBdr>
    </w:div>
    <w:div w:id="493683956">
      <w:bodyDiv w:val="1"/>
      <w:marLeft w:val="0"/>
      <w:marRight w:val="0"/>
      <w:marTop w:val="0"/>
      <w:marBottom w:val="0"/>
      <w:divBdr>
        <w:top w:val="none" w:sz="0" w:space="0" w:color="auto"/>
        <w:left w:val="none" w:sz="0" w:space="0" w:color="auto"/>
        <w:bottom w:val="none" w:sz="0" w:space="0" w:color="auto"/>
        <w:right w:val="none" w:sz="0" w:space="0" w:color="auto"/>
      </w:divBdr>
    </w:div>
    <w:div w:id="496573366">
      <w:bodyDiv w:val="1"/>
      <w:marLeft w:val="0"/>
      <w:marRight w:val="0"/>
      <w:marTop w:val="0"/>
      <w:marBottom w:val="0"/>
      <w:divBdr>
        <w:top w:val="none" w:sz="0" w:space="0" w:color="auto"/>
        <w:left w:val="none" w:sz="0" w:space="0" w:color="auto"/>
        <w:bottom w:val="none" w:sz="0" w:space="0" w:color="auto"/>
        <w:right w:val="none" w:sz="0" w:space="0" w:color="auto"/>
      </w:divBdr>
    </w:div>
    <w:div w:id="497886952">
      <w:bodyDiv w:val="1"/>
      <w:marLeft w:val="0"/>
      <w:marRight w:val="0"/>
      <w:marTop w:val="0"/>
      <w:marBottom w:val="0"/>
      <w:divBdr>
        <w:top w:val="none" w:sz="0" w:space="0" w:color="auto"/>
        <w:left w:val="none" w:sz="0" w:space="0" w:color="auto"/>
        <w:bottom w:val="none" w:sz="0" w:space="0" w:color="auto"/>
        <w:right w:val="none" w:sz="0" w:space="0" w:color="auto"/>
      </w:divBdr>
    </w:div>
    <w:div w:id="499347220">
      <w:bodyDiv w:val="1"/>
      <w:marLeft w:val="0"/>
      <w:marRight w:val="0"/>
      <w:marTop w:val="0"/>
      <w:marBottom w:val="0"/>
      <w:divBdr>
        <w:top w:val="none" w:sz="0" w:space="0" w:color="auto"/>
        <w:left w:val="none" w:sz="0" w:space="0" w:color="auto"/>
        <w:bottom w:val="none" w:sz="0" w:space="0" w:color="auto"/>
        <w:right w:val="none" w:sz="0" w:space="0" w:color="auto"/>
      </w:divBdr>
    </w:div>
    <w:div w:id="501505126">
      <w:bodyDiv w:val="1"/>
      <w:marLeft w:val="0"/>
      <w:marRight w:val="0"/>
      <w:marTop w:val="0"/>
      <w:marBottom w:val="0"/>
      <w:divBdr>
        <w:top w:val="none" w:sz="0" w:space="0" w:color="auto"/>
        <w:left w:val="none" w:sz="0" w:space="0" w:color="auto"/>
        <w:bottom w:val="none" w:sz="0" w:space="0" w:color="auto"/>
        <w:right w:val="none" w:sz="0" w:space="0" w:color="auto"/>
      </w:divBdr>
    </w:div>
    <w:div w:id="501706222">
      <w:bodyDiv w:val="1"/>
      <w:marLeft w:val="0"/>
      <w:marRight w:val="0"/>
      <w:marTop w:val="0"/>
      <w:marBottom w:val="0"/>
      <w:divBdr>
        <w:top w:val="none" w:sz="0" w:space="0" w:color="auto"/>
        <w:left w:val="none" w:sz="0" w:space="0" w:color="auto"/>
        <w:bottom w:val="none" w:sz="0" w:space="0" w:color="auto"/>
        <w:right w:val="none" w:sz="0" w:space="0" w:color="auto"/>
      </w:divBdr>
    </w:div>
    <w:div w:id="502210781">
      <w:bodyDiv w:val="1"/>
      <w:marLeft w:val="0"/>
      <w:marRight w:val="0"/>
      <w:marTop w:val="0"/>
      <w:marBottom w:val="0"/>
      <w:divBdr>
        <w:top w:val="none" w:sz="0" w:space="0" w:color="auto"/>
        <w:left w:val="none" w:sz="0" w:space="0" w:color="auto"/>
        <w:bottom w:val="none" w:sz="0" w:space="0" w:color="auto"/>
        <w:right w:val="none" w:sz="0" w:space="0" w:color="auto"/>
      </w:divBdr>
    </w:div>
    <w:div w:id="507983678">
      <w:bodyDiv w:val="1"/>
      <w:marLeft w:val="0"/>
      <w:marRight w:val="0"/>
      <w:marTop w:val="0"/>
      <w:marBottom w:val="0"/>
      <w:divBdr>
        <w:top w:val="none" w:sz="0" w:space="0" w:color="auto"/>
        <w:left w:val="none" w:sz="0" w:space="0" w:color="auto"/>
        <w:bottom w:val="none" w:sz="0" w:space="0" w:color="auto"/>
        <w:right w:val="none" w:sz="0" w:space="0" w:color="auto"/>
      </w:divBdr>
    </w:div>
    <w:div w:id="507984436">
      <w:bodyDiv w:val="1"/>
      <w:marLeft w:val="0"/>
      <w:marRight w:val="0"/>
      <w:marTop w:val="0"/>
      <w:marBottom w:val="0"/>
      <w:divBdr>
        <w:top w:val="none" w:sz="0" w:space="0" w:color="auto"/>
        <w:left w:val="none" w:sz="0" w:space="0" w:color="auto"/>
        <w:bottom w:val="none" w:sz="0" w:space="0" w:color="auto"/>
        <w:right w:val="none" w:sz="0" w:space="0" w:color="auto"/>
      </w:divBdr>
    </w:div>
    <w:div w:id="509493244">
      <w:bodyDiv w:val="1"/>
      <w:marLeft w:val="0"/>
      <w:marRight w:val="0"/>
      <w:marTop w:val="0"/>
      <w:marBottom w:val="0"/>
      <w:divBdr>
        <w:top w:val="none" w:sz="0" w:space="0" w:color="auto"/>
        <w:left w:val="none" w:sz="0" w:space="0" w:color="auto"/>
        <w:bottom w:val="none" w:sz="0" w:space="0" w:color="auto"/>
        <w:right w:val="none" w:sz="0" w:space="0" w:color="auto"/>
      </w:divBdr>
    </w:div>
    <w:div w:id="510334610">
      <w:bodyDiv w:val="1"/>
      <w:marLeft w:val="0"/>
      <w:marRight w:val="0"/>
      <w:marTop w:val="0"/>
      <w:marBottom w:val="0"/>
      <w:divBdr>
        <w:top w:val="none" w:sz="0" w:space="0" w:color="auto"/>
        <w:left w:val="none" w:sz="0" w:space="0" w:color="auto"/>
        <w:bottom w:val="none" w:sz="0" w:space="0" w:color="auto"/>
        <w:right w:val="none" w:sz="0" w:space="0" w:color="auto"/>
      </w:divBdr>
    </w:div>
    <w:div w:id="510530033">
      <w:bodyDiv w:val="1"/>
      <w:marLeft w:val="0"/>
      <w:marRight w:val="0"/>
      <w:marTop w:val="0"/>
      <w:marBottom w:val="0"/>
      <w:divBdr>
        <w:top w:val="none" w:sz="0" w:space="0" w:color="auto"/>
        <w:left w:val="none" w:sz="0" w:space="0" w:color="auto"/>
        <w:bottom w:val="none" w:sz="0" w:space="0" w:color="auto"/>
        <w:right w:val="none" w:sz="0" w:space="0" w:color="auto"/>
      </w:divBdr>
    </w:div>
    <w:div w:id="510686287">
      <w:bodyDiv w:val="1"/>
      <w:marLeft w:val="0"/>
      <w:marRight w:val="0"/>
      <w:marTop w:val="0"/>
      <w:marBottom w:val="0"/>
      <w:divBdr>
        <w:top w:val="none" w:sz="0" w:space="0" w:color="auto"/>
        <w:left w:val="none" w:sz="0" w:space="0" w:color="auto"/>
        <w:bottom w:val="none" w:sz="0" w:space="0" w:color="auto"/>
        <w:right w:val="none" w:sz="0" w:space="0" w:color="auto"/>
      </w:divBdr>
    </w:div>
    <w:div w:id="513882242">
      <w:bodyDiv w:val="1"/>
      <w:marLeft w:val="0"/>
      <w:marRight w:val="0"/>
      <w:marTop w:val="0"/>
      <w:marBottom w:val="0"/>
      <w:divBdr>
        <w:top w:val="none" w:sz="0" w:space="0" w:color="auto"/>
        <w:left w:val="none" w:sz="0" w:space="0" w:color="auto"/>
        <w:bottom w:val="none" w:sz="0" w:space="0" w:color="auto"/>
        <w:right w:val="none" w:sz="0" w:space="0" w:color="auto"/>
      </w:divBdr>
    </w:div>
    <w:div w:id="515732229">
      <w:bodyDiv w:val="1"/>
      <w:marLeft w:val="0"/>
      <w:marRight w:val="0"/>
      <w:marTop w:val="0"/>
      <w:marBottom w:val="0"/>
      <w:divBdr>
        <w:top w:val="none" w:sz="0" w:space="0" w:color="auto"/>
        <w:left w:val="none" w:sz="0" w:space="0" w:color="auto"/>
        <w:bottom w:val="none" w:sz="0" w:space="0" w:color="auto"/>
        <w:right w:val="none" w:sz="0" w:space="0" w:color="auto"/>
      </w:divBdr>
    </w:div>
    <w:div w:id="515924716">
      <w:bodyDiv w:val="1"/>
      <w:marLeft w:val="0"/>
      <w:marRight w:val="0"/>
      <w:marTop w:val="0"/>
      <w:marBottom w:val="0"/>
      <w:divBdr>
        <w:top w:val="none" w:sz="0" w:space="0" w:color="auto"/>
        <w:left w:val="none" w:sz="0" w:space="0" w:color="auto"/>
        <w:bottom w:val="none" w:sz="0" w:space="0" w:color="auto"/>
        <w:right w:val="none" w:sz="0" w:space="0" w:color="auto"/>
      </w:divBdr>
    </w:div>
    <w:div w:id="517157632">
      <w:bodyDiv w:val="1"/>
      <w:marLeft w:val="0"/>
      <w:marRight w:val="0"/>
      <w:marTop w:val="0"/>
      <w:marBottom w:val="0"/>
      <w:divBdr>
        <w:top w:val="none" w:sz="0" w:space="0" w:color="auto"/>
        <w:left w:val="none" w:sz="0" w:space="0" w:color="auto"/>
        <w:bottom w:val="none" w:sz="0" w:space="0" w:color="auto"/>
        <w:right w:val="none" w:sz="0" w:space="0" w:color="auto"/>
      </w:divBdr>
    </w:div>
    <w:div w:id="517278722">
      <w:bodyDiv w:val="1"/>
      <w:marLeft w:val="0"/>
      <w:marRight w:val="0"/>
      <w:marTop w:val="0"/>
      <w:marBottom w:val="0"/>
      <w:divBdr>
        <w:top w:val="none" w:sz="0" w:space="0" w:color="auto"/>
        <w:left w:val="none" w:sz="0" w:space="0" w:color="auto"/>
        <w:bottom w:val="none" w:sz="0" w:space="0" w:color="auto"/>
        <w:right w:val="none" w:sz="0" w:space="0" w:color="auto"/>
      </w:divBdr>
    </w:div>
    <w:div w:id="517736539">
      <w:bodyDiv w:val="1"/>
      <w:marLeft w:val="0"/>
      <w:marRight w:val="0"/>
      <w:marTop w:val="0"/>
      <w:marBottom w:val="0"/>
      <w:divBdr>
        <w:top w:val="none" w:sz="0" w:space="0" w:color="auto"/>
        <w:left w:val="none" w:sz="0" w:space="0" w:color="auto"/>
        <w:bottom w:val="none" w:sz="0" w:space="0" w:color="auto"/>
        <w:right w:val="none" w:sz="0" w:space="0" w:color="auto"/>
      </w:divBdr>
    </w:div>
    <w:div w:id="519317179">
      <w:bodyDiv w:val="1"/>
      <w:marLeft w:val="0"/>
      <w:marRight w:val="0"/>
      <w:marTop w:val="0"/>
      <w:marBottom w:val="0"/>
      <w:divBdr>
        <w:top w:val="none" w:sz="0" w:space="0" w:color="auto"/>
        <w:left w:val="none" w:sz="0" w:space="0" w:color="auto"/>
        <w:bottom w:val="none" w:sz="0" w:space="0" w:color="auto"/>
        <w:right w:val="none" w:sz="0" w:space="0" w:color="auto"/>
      </w:divBdr>
    </w:div>
    <w:div w:id="519778657">
      <w:bodyDiv w:val="1"/>
      <w:marLeft w:val="0"/>
      <w:marRight w:val="0"/>
      <w:marTop w:val="0"/>
      <w:marBottom w:val="0"/>
      <w:divBdr>
        <w:top w:val="none" w:sz="0" w:space="0" w:color="auto"/>
        <w:left w:val="none" w:sz="0" w:space="0" w:color="auto"/>
        <w:bottom w:val="none" w:sz="0" w:space="0" w:color="auto"/>
        <w:right w:val="none" w:sz="0" w:space="0" w:color="auto"/>
      </w:divBdr>
    </w:div>
    <w:div w:id="519969714">
      <w:bodyDiv w:val="1"/>
      <w:marLeft w:val="0"/>
      <w:marRight w:val="0"/>
      <w:marTop w:val="0"/>
      <w:marBottom w:val="0"/>
      <w:divBdr>
        <w:top w:val="none" w:sz="0" w:space="0" w:color="auto"/>
        <w:left w:val="none" w:sz="0" w:space="0" w:color="auto"/>
        <w:bottom w:val="none" w:sz="0" w:space="0" w:color="auto"/>
        <w:right w:val="none" w:sz="0" w:space="0" w:color="auto"/>
      </w:divBdr>
    </w:div>
    <w:div w:id="521673011">
      <w:bodyDiv w:val="1"/>
      <w:marLeft w:val="0"/>
      <w:marRight w:val="0"/>
      <w:marTop w:val="0"/>
      <w:marBottom w:val="0"/>
      <w:divBdr>
        <w:top w:val="none" w:sz="0" w:space="0" w:color="auto"/>
        <w:left w:val="none" w:sz="0" w:space="0" w:color="auto"/>
        <w:bottom w:val="none" w:sz="0" w:space="0" w:color="auto"/>
        <w:right w:val="none" w:sz="0" w:space="0" w:color="auto"/>
      </w:divBdr>
    </w:div>
    <w:div w:id="521895766">
      <w:bodyDiv w:val="1"/>
      <w:marLeft w:val="0"/>
      <w:marRight w:val="0"/>
      <w:marTop w:val="0"/>
      <w:marBottom w:val="0"/>
      <w:divBdr>
        <w:top w:val="none" w:sz="0" w:space="0" w:color="auto"/>
        <w:left w:val="none" w:sz="0" w:space="0" w:color="auto"/>
        <w:bottom w:val="none" w:sz="0" w:space="0" w:color="auto"/>
        <w:right w:val="none" w:sz="0" w:space="0" w:color="auto"/>
      </w:divBdr>
    </w:div>
    <w:div w:id="522019957">
      <w:bodyDiv w:val="1"/>
      <w:marLeft w:val="0"/>
      <w:marRight w:val="0"/>
      <w:marTop w:val="0"/>
      <w:marBottom w:val="0"/>
      <w:divBdr>
        <w:top w:val="none" w:sz="0" w:space="0" w:color="auto"/>
        <w:left w:val="none" w:sz="0" w:space="0" w:color="auto"/>
        <w:bottom w:val="none" w:sz="0" w:space="0" w:color="auto"/>
        <w:right w:val="none" w:sz="0" w:space="0" w:color="auto"/>
      </w:divBdr>
    </w:div>
    <w:div w:id="524291240">
      <w:bodyDiv w:val="1"/>
      <w:marLeft w:val="0"/>
      <w:marRight w:val="0"/>
      <w:marTop w:val="0"/>
      <w:marBottom w:val="0"/>
      <w:divBdr>
        <w:top w:val="none" w:sz="0" w:space="0" w:color="auto"/>
        <w:left w:val="none" w:sz="0" w:space="0" w:color="auto"/>
        <w:bottom w:val="none" w:sz="0" w:space="0" w:color="auto"/>
        <w:right w:val="none" w:sz="0" w:space="0" w:color="auto"/>
      </w:divBdr>
    </w:div>
    <w:div w:id="525487065">
      <w:bodyDiv w:val="1"/>
      <w:marLeft w:val="0"/>
      <w:marRight w:val="0"/>
      <w:marTop w:val="0"/>
      <w:marBottom w:val="0"/>
      <w:divBdr>
        <w:top w:val="none" w:sz="0" w:space="0" w:color="auto"/>
        <w:left w:val="none" w:sz="0" w:space="0" w:color="auto"/>
        <w:bottom w:val="none" w:sz="0" w:space="0" w:color="auto"/>
        <w:right w:val="none" w:sz="0" w:space="0" w:color="auto"/>
      </w:divBdr>
    </w:div>
    <w:div w:id="526144233">
      <w:bodyDiv w:val="1"/>
      <w:marLeft w:val="0"/>
      <w:marRight w:val="0"/>
      <w:marTop w:val="0"/>
      <w:marBottom w:val="0"/>
      <w:divBdr>
        <w:top w:val="none" w:sz="0" w:space="0" w:color="auto"/>
        <w:left w:val="none" w:sz="0" w:space="0" w:color="auto"/>
        <w:bottom w:val="none" w:sz="0" w:space="0" w:color="auto"/>
        <w:right w:val="none" w:sz="0" w:space="0" w:color="auto"/>
      </w:divBdr>
    </w:div>
    <w:div w:id="527252868">
      <w:bodyDiv w:val="1"/>
      <w:marLeft w:val="0"/>
      <w:marRight w:val="0"/>
      <w:marTop w:val="0"/>
      <w:marBottom w:val="0"/>
      <w:divBdr>
        <w:top w:val="none" w:sz="0" w:space="0" w:color="auto"/>
        <w:left w:val="none" w:sz="0" w:space="0" w:color="auto"/>
        <w:bottom w:val="none" w:sz="0" w:space="0" w:color="auto"/>
        <w:right w:val="none" w:sz="0" w:space="0" w:color="auto"/>
      </w:divBdr>
    </w:div>
    <w:div w:id="527793388">
      <w:bodyDiv w:val="1"/>
      <w:marLeft w:val="0"/>
      <w:marRight w:val="0"/>
      <w:marTop w:val="0"/>
      <w:marBottom w:val="0"/>
      <w:divBdr>
        <w:top w:val="none" w:sz="0" w:space="0" w:color="auto"/>
        <w:left w:val="none" w:sz="0" w:space="0" w:color="auto"/>
        <w:bottom w:val="none" w:sz="0" w:space="0" w:color="auto"/>
        <w:right w:val="none" w:sz="0" w:space="0" w:color="auto"/>
      </w:divBdr>
    </w:div>
    <w:div w:id="528643097">
      <w:bodyDiv w:val="1"/>
      <w:marLeft w:val="0"/>
      <w:marRight w:val="0"/>
      <w:marTop w:val="0"/>
      <w:marBottom w:val="0"/>
      <w:divBdr>
        <w:top w:val="none" w:sz="0" w:space="0" w:color="auto"/>
        <w:left w:val="none" w:sz="0" w:space="0" w:color="auto"/>
        <w:bottom w:val="none" w:sz="0" w:space="0" w:color="auto"/>
        <w:right w:val="none" w:sz="0" w:space="0" w:color="auto"/>
      </w:divBdr>
    </w:div>
    <w:div w:id="531960334">
      <w:bodyDiv w:val="1"/>
      <w:marLeft w:val="0"/>
      <w:marRight w:val="0"/>
      <w:marTop w:val="0"/>
      <w:marBottom w:val="0"/>
      <w:divBdr>
        <w:top w:val="none" w:sz="0" w:space="0" w:color="auto"/>
        <w:left w:val="none" w:sz="0" w:space="0" w:color="auto"/>
        <w:bottom w:val="none" w:sz="0" w:space="0" w:color="auto"/>
        <w:right w:val="none" w:sz="0" w:space="0" w:color="auto"/>
      </w:divBdr>
    </w:div>
    <w:div w:id="534194226">
      <w:bodyDiv w:val="1"/>
      <w:marLeft w:val="0"/>
      <w:marRight w:val="0"/>
      <w:marTop w:val="0"/>
      <w:marBottom w:val="0"/>
      <w:divBdr>
        <w:top w:val="none" w:sz="0" w:space="0" w:color="auto"/>
        <w:left w:val="none" w:sz="0" w:space="0" w:color="auto"/>
        <w:bottom w:val="none" w:sz="0" w:space="0" w:color="auto"/>
        <w:right w:val="none" w:sz="0" w:space="0" w:color="auto"/>
      </w:divBdr>
    </w:div>
    <w:div w:id="535194659">
      <w:bodyDiv w:val="1"/>
      <w:marLeft w:val="0"/>
      <w:marRight w:val="0"/>
      <w:marTop w:val="0"/>
      <w:marBottom w:val="0"/>
      <w:divBdr>
        <w:top w:val="none" w:sz="0" w:space="0" w:color="auto"/>
        <w:left w:val="none" w:sz="0" w:space="0" w:color="auto"/>
        <w:bottom w:val="none" w:sz="0" w:space="0" w:color="auto"/>
        <w:right w:val="none" w:sz="0" w:space="0" w:color="auto"/>
      </w:divBdr>
    </w:div>
    <w:div w:id="535433737">
      <w:bodyDiv w:val="1"/>
      <w:marLeft w:val="0"/>
      <w:marRight w:val="0"/>
      <w:marTop w:val="0"/>
      <w:marBottom w:val="0"/>
      <w:divBdr>
        <w:top w:val="none" w:sz="0" w:space="0" w:color="auto"/>
        <w:left w:val="none" w:sz="0" w:space="0" w:color="auto"/>
        <w:bottom w:val="none" w:sz="0" w:space="0" w:color="auto"/>
        <w:right w:val="none" w:sz="0" w:space="0" w:color="auto"/>
      </w:divBdr>
    </w:div>
    <w:div w:id="536813561">
      <w:bodyDiv w:val="1"/>
      <w:marLeft w:val="0"/>
      <w:marRight w:val="0"/>
      <w:marTop w:val="0"/>
      <w:marBottom w:val="0"/>
      <w:divBdr>
        <w:top w:val="none" w:sz="0" w:space="0" w:color="auto"/>
        <w:left w:val="none" w:sz="0" w:space="0" w:color="auto"/>
        <w:bottom w:val="none" w:sz="0" w:space="0" w:color="auto"/>
        <w:right w:val="none" w:sz="0" w:space="0" w:color="auto"/>
      </w:divBdr>
    </w:div>
    <w:div w:id="542249702">
      <w:bodyDiv w:val="1"/>
      <w:marLeft w:val="0"/>
      <w:marRight w:val="0"/>
      <w:marTop w:val="0"/>
      <w:marBottom w:val="0"/>
      <w:divBdr>
        <w:top w:val="none" w:sz="0" w:space="0" w:color="auto"/>
        <w:left w:val="none" w:sz="0" w:space="0" w:color="auto"/>
        <w:bottom w:val="none" w:sz="0" w:space="0" w:color="auto"/>
        <w:right w:val="none" w:sz="0" w:space="0" w:color="auto"/>
      </w:divBdr>
    </w:div>
    <w:div w:id="546575475">
      <w:bodyDiv w:val="1"/>
      <w:marLeft w:val="0"/>
      <w:marRight w:val="0"/>
      <w:marTop w:val="0"/>
      <w:marBottom w:val="0"/>
      <w:divBdr>
        <w:top w:val="none" w:sz="0" w:space="0" w:color="auto"/>
        <w:left w:val="none" w:sz="0" w:space="0" w:color="auto"/>
        <w:bottom w:val="none" w:sz="0" w:space="0" w:color="auto"/>
        <w:right w:val="none" w:sz="0" w:space="0" w:color="auto"/>
      </w:divBdr>
    </w:div>
    <w:div w:id="549154807">
      <w:bodyDiv w:val="1"/>
      <w:marLeft w:val="0"/>
      <w:marRight w:val="0"/>
      <w:marTop w:val="0"/>
      <w:marBottom w:val="0"/>
      <w:divBdr>
        <w:top w:val="none" w:sz="0" w:space="0" w:color="auto"/>
        <w:left w:val="none" w:sz="0" w:space="0" w:color="auto"/>
        <w:bottom w:val="none" w:sz="0" w:space="0" w:color="auto"/>
        <w:right w:val="none" w:sz="0" w:space="0" w:color="auto"/>
      </w:divBdr>
    </w:div>
    <w:div w:id="549414617">
      <w:bodyDiv w:val="1"/>
      <w:marLeft w:val="0"/>
      <w:marRight w:val="0"/>
      <w:marTop w:val="0"/>
      <w:marBottom w:val="0"/>
      <w:divBdr>
        <w:top w:val="none" w:sz="0" w:space="0" w:color="auto"/>
        <w:left w:val="none" w:sz="0" w:space="0" w:color="auto"/>
        <w:bottom w:val="none" w:sz="0" w:space="0" w:color="auto"/>
        <w:right w:val="none" w:sz="0" w:space="0" w:color="auto"/>
      </w:divBdr>
    </w:div>
    <w:div w:id="550263685">
      <w:bodyDiv w:val="1"/>
      <w:marLeft w:val="0"/>
      <w:marRight w:val="0"/>
      <w:marTop w:val="0"/>
      <w:marBottom w:val="0"/>
      <w:divBdr>
        <w:top w:val="none" w:sz="0" w:space="0" w:color="auto"/>
        <w:left w:val="none" w:sz="0" w:space="0" w:color="auto"/>
        <w:bottom w:val="none" w:sz="0" w:space="0" w:color="auto"/>
        <w:right w:val="none" w:sz="0" w:space="0" w:color="auto"/>
      </w:divBdr>
    </w:div>
    <w:div w:id="550389241">
      <w:bodyDiv w:val="1"/>
      <w:marLeft w:val="0"/>
      <w:marRight w:val="0"/>
      <w:marTop w:val="0"/>
      <w:marBottom w:val="0"/>
      <w:divBdr>
        <w:top w:val="none" w:sz="0" w:space="0" w:color="auto"/>
        <w:left w:val="none" w:sz="0" w:space="0" w:color="auto"/>
        <w:bottom w:val="none" w:sz="0" w:space="0" w:color="auto"/>
        <w:right w:val="none" w:sz="0" w:space="0" w:color="auto"/>
      </w:divBdr>
    </w:div>
    <w:div w:id="550843933">
      <w:bodyDiv w:val="1"/>
      <w:marLeft w:val="0"/>
      <w:marRight w:val="0"/>
      <w:marTop w:val="0"/>
      <w:marBottom w:val="0"/>
      <w:divBdr>
        <w:top w:val="none" w:sz="0" w:space="0" w:color="auto"/>
        <w:left w:val="none" w:sz="0" w:space="0" w:color="auto"/>
        <w:bottom w:val="none" w:sz="0" w:space="0" w:color="auto"/>
        <w:right w:val="none" w:sz="0" w:space="0" w:color="auto"/>
      </w:divBdr>
    </w:div>
    <w:div w:id="551502143">
      <w:bodyDiv w:val="1"/>
      <w:marLeft w:val="0"/>
      <w:marRight w:val="0"/>
      <w:marTop w:val="0"/>
      <w:marBottom w:val="0"/>
      <w:divBdr>
        <w:top w:val="none" w:sz="0" w:space="0" w:color="auto"/>
        <w:left w:val="none" w:sz="0" w:space="0" w:color="auto"/>
        <w:bottom w:val="none" w:sz="0" w:space="0" w:color="auto"/>
        <w:right w:val="none" w:sz="0" w:space="0" w:color="auto"/>
      </w:divBdr>
    </w:div>
    <w:div w:id="554631840">
      <w:bodyDiv w:val="1"/>
      <w:marLeft w:val="0"/>
      <w:marRight w:val="0"/>
      <w:marTop w:val="0"/>
      <w:marBottom w:val="0"/>
      <w:divBdr>
        <w:top w:val="none" w:sz="0" w:space="0" w:color="auto"/>
        <w:left w:val="none" w:sz="0" w:space="0" w:color="auto"/>
        <w:bottom w:val="none" w:sz="0" w:space="0" w:color="auto"/>
        <w:right w:val="none" w:sz="0" w:space="0" w:color="auto"/>
      </w:divBdr>
    </w:div>
    <w:div w:id="556160590">
      <w:bodyDiv w:val="1"/>
      <w:marLeft w:val="0"/>
      <w:marRight w:val="0"/>
      <w:marTop w:val="0"/>
      <w:marBottom w:val="0"/>
      <w:divBdr>
        <w:top w:val="none" w:sz="0" w:space="0" w:color="auto"/>
        <w:left w:val="none" w:sz="0" w:space="0" w:color="auto"/>
        <w:bottom w:val="none" w:sz="0" w:space="0" w:color="auto"/>
        <w:right w:val="none" w:sz="0" w:space="0" w:color="auto"/>
      </w:divBdr>
    </w:div>
    <w:div w:id="559557140">
      <w:bodyDiv w:val="1"/>
      <w:marLeft w:val="0"/>
      <w:marRight w:val="0"/>
      <w:marTop w:val="0"/>
      <w:marBottom w:val="0"/>
      <w:divBdr>
        <w:top w:val="none" w:sz="0" w:space="0" w:color="auto"/>
        <w:left w:val="none" w:sz="0" w:space="0" w:color="auto"/>
        <w:bottom w:val="none" w:sz="0" w:space="0" w:color="auto"/>
        <w:right w:val="none" w:sz="0" w:space="0" w:color="auto"/>
      </w:divBdr>
    </w:div>
    <w:div w:id="559748428">
      <w:bodyDiv w:val="1"/>
      <w:marLeft w:val="0"/>
      <w:marRight w:val="0"/>
      <w:marTop w:val="0"/>
      <w:marBottom w:val="0"/>
      <w:divBdr>
        <w:top w:val="none" w:sz="0" w:space="0" w:color="auto"/>
        <w:left w:val="none" w:sz="0" w:space="0" w:color="auto"/>
        <w:bottom w:val="none" w:sz="0" w:space="0" w:color="auto"/>
        <w:right w:val="none" w:sz="0" w:space="0" w:color="auto"/>
      </w:divBdr>
    </w:div>
    <w:div w:id="561449574">
      <w:bodyDiv w:val="1"/>
      <w:marLeft w:val="0"/>
      <w:marRight w:val="0"/>
      <w:marTop w:val="0"/>
      <w:marBottom w:val="0"/>
      <w:divBdr>
        <w:top w:val="none" w:sz="0" w:space="0" w:color="auto"/>
        <w:left w:val="none" w:sz="0" w:space="0" w:color="auto"/>
        <w:bottom w:val="none" w:sz="0" w:space="0" w:color="auto"/>
        <w:right w:val="none" w:sz="0" w:space="0" w:color="auto"/>
      </w:divBdr>
    </w:div>
    <w:div w:id="565575850">
      <w:bodyDiv w:val="1"/>
      <w:marLeft w:val="0"/>
      <w:marRight w:val="0"/>
      <w:marTop w:val="0"/>
      <w:marBottom w:val="0"/>
      <w:divBdr>
        <w:top w:val="none" w:sz="0" w:space="0" w:color="auto"/>
        <w:left w:val="none" w:sz="0" w:space="0" w:color="auto"/>
        <w:bottom w:val="none" w:sz="0" w:space="0" w:color="auto"/>
        <w:right w:val="none" w:sz="0" w:space="0" w:color="auto"/>
      </w:divBdr>
    </w:div>
    <w:div w:id="568882653">
      <w:bodyDiv w:val="1"/>
      <w:marLeft w:val="0"/>
      <w:marRight w:val="0"/>
      <w:marTop w:val="0"/>
      <w:marBottom w:val="0"/>
      <w:divBdr>
        <w:top w:val="none" w:sz="0" w:space="0" w:color="auto"/>
        <w:left w:val="none" w:sz="0" w:space="0" w:color="auto"/>
        <w:bottom w:val="none" w:sz="0" w:space="0" w:color="auto"/>
        <w:right w:val="none" w:sz="0" w:space="0" w:color="auto"/>
      </w:divBdr>
    </w:div>
    <w:div w:id="569846558">
      <w:bodyDiv w:val="1"/>
      <w:marLeft w:val="0"/>
      <w:marRight w:val="0"/>
      <w:marTop w:val="0"/>
      <w:marBottom w:val="0"/>
      <w:divBdr>
        <w:top w:val="none" w:sz="0" w:space="0" w:color="auto"/>
        <w:left w:val="none" w:sz="0" w:space="0" w:color="auto"/>
        <w:bottom w:val="none" w:sz="0" w:space="0" w:color="auto"/>
        <w:right w:val="none" w:sz="0" w:space="0" w:color="auto"/>
      </w:divBdr>
    </w:div>
    <w:div w:id="572787133">
      <w:bodyDiv w:val="1"/>
      <w:marLeft w:val="0"/>
      <w:marRight w:val="0"/>
      <w:marTop w:val="0"/>
      <w:marBottom w:val="0"/>
      <w:divBdr>
        <w:top w:val="none" w:sz="0" w:space="0" w:color="auto"/>
        <w:left w:val="none" w:sz="0" w:space="0" w:color="auto"/>
        <w:bottom w:val="none" w:sz="0" w:space="0" w:color="auto"/>
        <w:right w:val="none" w:sz="0" w:space="0" w:color="auto"/>
      </w:divBdr>
    </w:div>
    <w:div w:id="573856222">
      <w:bodyDiv w:val="1"/>
      <w:marLeft w:val="0"/>
      <w:marRight w:val="0"/>
      <w:marTop w:val="0"/>
      <w:marBottom w:val="0"/>
      <w:divBdr>
        <w:top w:val="none" w:sz="0" w:space="0" w:color="auto"/>
        <w:left w:val="none" w:sz="0" w:space="0" w:color="auto"/>
        <w:bottom w:val="none" w:sz="0" w:space="0" w:color="auto"/>
        <w:right w:val="none" w:sz="0" w:space="0" w:color="auto"/>
      </w:divBdr>
    </w:div>
    <w:div w:id="574584002">
      <w:bodyDiv w:val="1"/>
      <w:marLeft w:val="0"/>
      <w:marRight w:val="0"/>
      <w:marTop w:val="0"/>
      <w:marBottom w:val="0"/>
      <w:divBdr>
        <w:top w:val="none" w:sz="0" w:space="0" w:color="auto"/>
        <w:left w:val="none" w:sz="0" w:space="0" w:color="auto"/>
        <w:bottom w:val="none" w:sz="0" w:space="0" w:color="auto"/>
        <w:right w:val="none" w:sz="0" w:space="0" w:color="auto"/>
      </w:divBdr>
    </w:div>
    <w:div w:id="575668721">
      <w:bodyDiv w:val="1"/>
      <w:marLeft w:val="0"/>
      <w:marRight w:val="0"/>
      <w:marTop w:val="0"/>
      <w:marBottom w:val="0"/>
      <w:divBdr>
        <w:top w:val="none" w:sz="0" w:space="0" w:color="auto"/>
        <w:left w:val="none" w:sz="0" w:space="0" w:color="auto"/>
        <w:bottom w:val="none" w:sz="0" w:space="0" w:color="auto"/>
        <w:right w:val="none" w:sz="0" w:space="0" w:color="auto"/>
      </w:divBdr>
    </w:div>
    <w:div w:id="576785327">
      <w:bodyDiv w:val="1"/>
      <w:marLeft w:val="0"/>
      <w:marRight w:val="0"/>
      <w:marTop w:val="0"/>
      <w:marBottom w:val="0"/>
      <w:divBdr>
        <w:top w:val="none" w:sz="0" w:space="0" w:color="auto"/>
        <w:left w:val="none" w:sz="0" w:space="0" w:color="auto"/>
        <w:bottom w:val="none" w:sz="0" w:space="0" w:color="auto"/>
        <w:right w:val="none" w:sz="0" w:space="0" w:color="auto"/>
      </w:divBdr>
    </w:div>
    <w:div w:id="576787812">
      <w:bodyDiv w:val="1"/>
      <w:marLeft w:val="0"/>
      <w:marRight w:val="0"/>
      <w:marTop w:val="0"/>
      <w:marBottom w:val="0"/>
      <w:divBdr>
        <w:top w:val="none" w:sz="0" w:space="0" w:color="auto"/>
        <w:left w:val="none" w:sz="0" w:space="0" w:color="auto"/>
        <w:bottom w:val="none" w:sz="0" w:space="0" w:color="auto"/>
        <w:right w:val="none" w:sz="0" w:space="0" w:color="auto"/>
      </w:divBdr>
    </w:div>
    <w:div w:id="577641278">
      <w:bodyDiv w:val="1"/>
      <w:marLeft w:val="0"/>
      <w:marRight w:val="0"/>
      <w:marTop w:val="0"/>
      <w:marBottom w:val="0"/>
      <w:divBdr>
        <w:top w:val="none" w:sz="0" w:space="0" w:color="auto"/>
        <w:left w:val="none" w:sz="0" w:space="0" w:color="auto"/>
        <w:bottom w:val="none" w:sz="0" w:space="0" w:color="auto"/>
        <w:right w:val="none" w:sz="0" w:space="0" w:color="auto"/>
      </w:divBdr>
    </w:div>
    <w:div w:id="584145420">
      <w:bodyDiv w:val="1"/>
      <w:marLeft w:val="0"/>
      <w:marRight w:val="0"/>
      <w:marTop w:val="0"/>
      <w:marBottom w:val="0"/>
      <w:divBdr>
        <w:top w:val="none" w:sz="0" w:space="0" w:color="auto"/>
        <w:left w:val="none" w:sz="0" w:space="0" w:color="auto"/>
        <w:bottom w:val="none" w:sz="0" w:space="0" w:color="auto"/>
        <w:right w:val="none" w:sz="0" w:space="0" w:color="auto"/>
      </w:divBdr>
    </w:div>
    <w:div w:id="584535969">
      <w:bodyDiv w:val="1"/>
      <w:marLeft w:val="0"/>
      <w:marRight w:val="0"/>
      <w:marTop w:val="0"/>
      <w:marBottom w:val="0"/>
      <w:divBdr>
        <w:top w:val="none" w:sz="0" w:space="0" w:color="auto"/>
        <w:left w:val="none" w:sz="0" w:space="0" w:color="auto"/>
        <w:bottom w:val="none" w:sz="0" w:space="0" w:color="auto"/>
        <w:right w:val="none" w:sz="0" w:space="0" w:color="auto"/>
      </w:divBdr>
    </w:div>
    <w:div w:id="587737618">
      <w:bodyDiv w:val="1"/>
      <w:marLeft w:val="0"/>
      <w:marRight w:val="0"/>
      <w:marTop w:val="0"/>
      <w:marBottom w:val="0"/>
      <w:divBdr>
        <w:top w:val="none" w:sz="0" w:space="0" w:color="auto"/>
        <w:left w:val="none" w:sz="0" w:space="0" w:color="auto"/>
        <w:bottom w:val="none" w:sz="0" w:space="0" w:color="auto"/>
        <w:right w:val="none" w:sz="0" w:space="0" w:color="auto"/>
      </w:divBdr>
    </w:div>
    <w:div w:id="588849531">
      <w:bodyDiv w:val="1"/>
      <w:marLeft w:val="0"/>
      <w:marRight w:val="0"/>
      <w:marTop w:val="0"/>
      <w:marBottom w:val="0"/>
      <w:divBdr>
        <w:top w:val="none" w:sz="0" w:space="0" w:color="auto"/>
        <w:left w:val="none" w:sz="0" w:space="0" w:color="auto"/>
        <w:bottom w:val="none" w:sz="0" w:space="0" w:color="auto"/>
        <w:right w:val="none" w:sz="0" w:space="0" w:color="auto"/>
      </w:divBdr>
    </w:div>
    <w:div w:id="589044023">
      <w:bodyDiv w:val="1"/>
      <w:marLeft w:val="0"/>
      <w:marRight w:val="0"/>
      <w:marTop w:val="0"/>
      <w:marBottom w:val="0"/>
      <w:divBdr>
        <w:top w:val="none" w:sz="0" w:space="0" w:color="auto"/>
        <w:left w:val="none" w:sz="0" w:space="0" w:color="auto"/>
        <w:bottom w:val="none" w:sz="0" w:space="0" w:color="auto"/>
        <w:right w:val="none" w:sz="0" w:space="0" w:color="auto"/>
      </w:divBdr>
    </w:div>
    <w:div w:id="589201221">
      <w:bodyDiv w:val="1"/>
      <w:marLeft w:val="0"/>
      <w:marRight w:val="0"/>
      <w:marTop w:val="0"/>
      <w:marBottom w:val="0"/>
      <w:divBdr>
        <w:top w:val="none" w:sz="0" w:space="0" w:color="auto"/>
        <w:left w:val="none" w:sz="0" w:space="0" w:color="auto"/>
        <w:bottom w:val="none" w:sz="0" w:space="0" w:color="auto"/>
        <w:right w:val="none" w:sz="0" w:space="0" w:color="auto"/>
      </w:divBdr>
    </w:div>
    <w:div w:id="592783893">
      <w:bodyDiv w:val="1"/>
      <w:marLeft w:val="0"/>
      <w:marRight w:val="0"/>
      <w:marTop w:val="0"/>
      <w:marBottom w:val="0"/>
      <w:divBdr>
        <w:top w:val="none" w:sz="0" w:space="0" w:color="auto"/>
        <w:left w:val="none" w:sz="0" w:space="0" w:color="auto"/>
        <w:bottom w:val="none" w:sz="0" w:space="0" w:color="auto"/>
        <w:right w:val="none" w:sz="0" w:space="0" w:color="auto"/>
      </w:divBdr>
    </w:div>
    <w:div w:id="595596422">
      <w:bodyDiv w:val="1"/>
      <w:marLeft w:val="0"/>
      <w:marRight w:val="0"/>
      <w:marTop w:val="0"/>
      <w:marBottom w:val="0"/>
      <w:divBdr>
        <w:top w:val="none" w:sz="0" w:space="0" w:color="auto"/>
        <w:left w:val="none" w:sz="0" w:space="0" w:color="auto"/>
        <w:bottom w:val="none" w:sz="0" w:space="0" w:color="auto"/>
        <w:right w:val="none" w:sz="0" w:space="0" w:color="auto"/>
      </w:divBdr>
    </w:div>
    <w:div w:id="596058665">
      <w:bodyDiv w:val="1"/>
      <w:marLeft w:val="0"/>
      <w:marRight w:val="0"/>
      <w:marTop w:val="0"/>
      <w:marBottom w:val="0"/>
      <w:divBdr>
        <w:top w:val="none" w:sz="0" w:space="0" w:color="auto"/>
        <w:left w:val="none" w:sz="0" w:space="0" w:color="auto"/>
        <w:bottom w:val="none" w:sz="0" w:space="0" w:color="auto"/>
        <w:right w:val="none" w:sz="0" w:space="0" w:color="auto"/>
      </w:divBdr>
    </w:div>
    <w:div w:id="598559722">
      <w:bodyDiv w:val="1"/>
      <w:marLeft w:val="0"/>
      <w:marRight w:val="0"/>
      <w:marTop w:val="0"/>
      <w:marBottom w:val="0"/>
      <w:divBdr>
        <w:top w:val="none" w:sz="0" w:space="0" w:color="auto"/>
        <w:left w:val="none" w:sz="0" w:space="0" w:color="auto"/>
        <w:bottom w:val="none" w:sz="0" w:space="0" w:color="auto"/>
        <w:right w:val="none" w:sz="0" w:space="0" w:color="auto"/>
      </w:divBdr>
    </w:div>
    <w:div w:id="598608683">
      <w:bodyDiv w:val="1"/>
      <w:marLeft w:val="0"/>
      <w:marRight w:val="0"/>
      <w:marTop w:val="0"/>
      <w:marBottom w:val="0"/>
      <w:divBdr>
        <w:top w:val="none" w:sz="0" w:space="0" w:color="auto"/>
        <w:left w:val="none" w:sz="0" w:space="0" w:color="auto"/>
        <w:bottom w:val="none" w:sz="0" w:space="0" w:color="auto"/>
        <w:right w:val="none" w:sz="0" w:space="0" w:color="auto"/>
      </w:divBdr>
    </w:div>
    <w:div w:id="606623872">
      <w:bodyDiv w:val="1"/>
      <w:marLeft w:val="0"/>
      <w:marRight w:val="0"/>
      <w:marTop w:val="0"/>
      <w:marBottom w:val="0"/>
      <w:divBdr>
        <w:top w:val="none" w:sz="0" w:space="0" w:color="auto"/>
        <w:left w:val="none" w:sz="0" w:space="0" w:color="auto"/>
        <w:bottom w:val="none" w:sz="0" w:space="0" w:color="auto"/>
        <w:right w:val="none" w:sz="0" w:space="0" w:color="auto"/>
      </w:divBdr>
    </w:div>
    <w:div w:id="606812204">
      <w:bodyDiv w:val="1"/>
      <w:marLeft w:val="0"/>
      <w:marRight w:val="0"/>
      <w:marTop w:val="0"/>
      <w:marBottom w:val="0"/>
      <w:divBdr>
        <w:top w:val="none" w:sz="0" w:space="0" w:color="auto"/>
        <w:left w:val="none" w:sz="0" w:space="0" w:color="auto"/>
        <w:bottom w:val="none" w:sz="0" w:space="0" w:color="auto"/>
        <w:right w:val="none" w:sz="0" w:space="0" w:color="auto"/>
      </w:divBdr>
    </w:div>
    <w:div w:id="613245511">
      <w:bodyDiv w:val="1"/>
      <w:marLeft w:val="0"/>
      <w:marRight w:val="0"/>
      <w:marTop w:val="0"/>
      <w:marBottom w:val="0"/>
      <w:divBdr>
        <w:top w:val="none" w:sz="0" w:space="0" w:color="auto"/>
        <w:left w:val="none" w:sz="0" w:space="0" w:color="auto"/>
        <w:bottom w:val="none" w:sz="0" w:space="0" w:color="auto"/>
        <w:right w:val="none" w:sz="0" w:space="0" w:color="auto"/>
      </w:divBdr>
    </w:div>
    <w:div w:id="614334774">
      <w:bodyDiv w:val="1"/>
      <w:marLeft w:val="0"/>
      <w:marRight w:val="0"/>
      <w:marTop w:val="0"/>
      <w:marBottom w:val="0"/>
      <w:divBdr>
        <w:top w:val="none" w:sz="0" w:space="0" w:color="auto"/>
        <w:left w:val="none" w:sz="0" w:space="0" w:color="auto"/>
        <w:bottom w:val="none" w:sz="0" w:space="0" w:color="auto"/>
        <w:right w:val="none" w:sz="0" w:space="0" w:color="auto"/>
      </w:divBdr>
    </w:div>
    <w:div w:id="616572088">
      <w:bodyDiv w:val="1"/>
      <w:marLeft w:val="0"/>
      <w:marRight w:val="0"/>
      <w:marTop w:val="0"/>
      <w:marBottom w:val="0"/>
      <w:divBdr>
        <w:top w:val="none" w:sz="0" w:space="0" w:color="auto"/>
        <w:left w:val="none" w:sz="0" w:space="0" w:color="auto"/>
        <w:bottom w:val="none" w:sz="0" w:space="0" w:color="auto"/>
        <w:right w:val="none" w:sz="0" w:space="0" w:color="auto"/>
      </w:divBdr>
    </w:div>
    <w:div w:id="621350151">
      <w:bodyDiv w:val="1"/>
      <w:marLeft w:val="0"/>
      <w:marRight w:val="0"/>
      <w:marTop w:val="0"/>
      <w:marBottom w:val="0"/>
      <w:divBdr>
        <w:top w:val="none" w:sz="0" w:space="0" w:color="auto"/>
        <w:left w:val="none" w:sz="0" w:space="0" w:color="auto"/>
        <w:bottom w:val="none" w:sz="0" w:space="0" w:color="auto"/>
        <w:right w:val="none" w:sz="0" w:space="0" w:color="auto"/>
      </w:divBdr>
    </w:div>
    <w:div w:id="623849465">
      <w:bodyDiv w:val="1"/>
      <w:marLeft w:val="0"/>
      <w:marRight w:val="0"/>
      <w:marTop w:val="0"/>
      <w:marBottom w:val="0"/>
      <w:divBdr>
        <w:top w:val="none" w:sz="0" w:space="0" w:color="auto"/>
        <w:left w:val="none" w:sz="0" w:space="0" w:color="auto"/>
        <w:bottom w:val="none" w:sz="0" w:space="0" w:color="auto"/>
        <w:right w:val="none" w:sz="0" w:space="0" w:color="auto"/>
      </w:divBdr>
    </w:div>
    <w:div w:id="625476892">
      <w:bodyDiv w:val="1"/>
      <w:marLeft w:val="0"/>
      <w:marRight w:val="0"/>
      <w:marTop w:val="0"/>
      <w:marBottom w:val="0"/>
      <w:divBdr>
        <w:top w:val="none" w:sz="0" w:space="0" w:color="auto"/>
        <w:left w:val="none" w:sz="0" w:space="0" w:color="auto"/>
        <w:bottom w:val="none" w:sz="0" w:space="0" w:color="auto"/>
        <w:right w:val="none" w:sz="0" w:space="0" w:color="auto"/>
      </w:divBdr>
    </w:div>
    <w:div w:id="627903758">
      <w:bodyDiv w:val="1"/>
      <w:marLeft w:val="0"/>
      <w:marRight w:val="0"/>
      <w:marTop w:val="0"/>
      <w:marBottom w:val="0"/>
      <w:divBdr>
        <w:top w:val="none" w:sz="0" w:space="0" w:color="auto"/>
        <w:left w:val="none" w:sz="0" w:space="0" w:color="auto"/>
        <w:bottom w:val="none" w:sz="0" w:space="0" w:color="auto"/>
        <w:right w:val="none" w:sz="0" w:space="0" w:color="auto"/>
      </w:divBdr>
    </w:div>
    <w:div w:id="630088499">
      <w:bodyDiv w:val="1"/>
      <w:marLeft w:val="0"/>
      <w:marRight w:val="0"/>
      <w:marTop w:val="0"/>
      <w:marBottom w:val="0"/>
      <w:divBdr>
        <w:top w:val="none" w:sz="0" w:space="0" w:color="auto"/>
        <w:left w:val="none" w:sz="0" w:space="0" w:color="auto"/>
        <w:bottom w:val="none" w:sz="0" w:space="0" w:color="auto"/>
        <w:right w:val="none" w:sz="0" w:space="0" w:color="auto"/>
      </w:divBdr>
    </w:div>
    <w:div w:id="630131555">
      <w:bodyDiv w:val="1"/>
      <w:marLeft w:val="0"/>
      <w:marRight w:val="0"/>
      <w:marTop w:val="0"/>
      <w:marBottom w:val="0"/>
      <w:divBdr>
        <w:top w:val="none" w:sz="0" w:space="0" w:color="auto"/>
        <w:left w:val="none" w:sz="0" w:space="0" w:color="auto"/>
        <w:bottom w:val="none" w:sz="0" w:space="0" w:color="auto"/>
        <w:right w:val="none" w:sz="0" w:space="0" w:color="auto"/>
      </w:divBdr>
    </w:div>
    <w:div w:id="632637807">
      <w:bodyDiv w:val="1"/>
      <w:marLeft w:val="0"/>
      <w:marRight w:val="0"/>
      <w:marTop w:val="0"/>
      <w:marBottom w:val="0"/>
      <w:divBdr>
        <w:top w:val="none" w:sz="0" w:space="0" w:color="auto"/>
        <w:left w:val="none" w:sz="0" w:space="0" w:color="auto"/>
        <w:bottom w:val="none" w:sz="0" w:space="0" w:color="auto"/>
        <w:right w:val="none" w:sz="0" w:space="0" w:color="auto"/>
      </w:divBdr>
    </w:div>
    <w:div w:id="632977833">
      <w:bodyDiv w:val="1"/>
      <w:marLeft w:val="0"/>
      <w:marRight w:val="0"/>
      <w:marTop w:val="0"/>
      <w:marBottom w:val="0"/>
      <w:divBdr>
        <w:top w:val="none" w:sz="0" w:space="0" w:color="auto"/>
        <w:left w:val="none" w:sz="0" w:space="0" w:color="auto"/>
        <w:bottom w:val="none" w:sz="0" w:space="0" w:color="auto"/>
        <w:right w:val="none" w:sz="0" w:space="0" w:color="auto"/>
      </w:divBdr>
    </w:div>
    <w:div w:id="634027271">
      <w:bodyDiv w:val="1"/>
      <w:marLeft w:val="0"/>
      <w:marRight w:val="0"/>
      <w:marTop w:val="0"/>
      <w:marBottom w:val="0"/>
      <w:divBdr>
        <w:top w:val="none" w:sz="0" w:space="0" w:color="auto"/>
        <w:left w:val="none" w:sz="0" w:space="0" w:color="auto"/>
        <w:bottom w:val="none" w:sz="0" w:space="0" w:color="auto"/>
        <w:right w:val="none" w:sz="0" w:space="0" w:color="auto"/>
      </w:divBdr>
    </w:div>
    <w:div w:id="638455202">
      <w:bodyDiv w:val="1"/>
      <w:marLeft w:val="0"/>
      <w:marRight w:val="0"/>
      <w:marTop w:val="0"/>
      <w:marBottom w:val="0"/>
      <w:divBdr>
        <w:top w:val="none" w:sz="0" w:space="0" w:color="auto"/>
        <w:left w:val="none" w:sz="0" w:space="0" w:color="auto"/>
        <w:bottom w:val="none" w:sz="0" w:space="0" w:color="auto"/>
        <w:right w:val="none" w:sz="0" w:space="0" w:color="auto"/>
      </w:divBdr>
    </w:div>
    <w:div w:id="641273952">
      <w:bodyDiv w:val="1"/>
      <w:marLeft w:val="0"/>
      <w:marRight w:val="0"/>
      <w:marTop w:val="0"/>
      <w:marBottom w:val="0"/>
      <w:divBdr>
        <w:top w:val="none" w:sz="0" w:space="0" w:color="auto"/>
        <w:left w:val="none" w:sz="0" w:space="0" w:color="auto"/>
        <w:bottom w:val="none" w:sz="0" w:space="0" w:color="auto"/>
        <w:right w:val="none" w:sz="0" w:space="0" w:color="auto"/>
      </w:divBdr>
    </w:div>
    <w:div w:id="644237542">
      <w:bodyDiv w:val="1"/>
      <w:marLeft w:val="0"/>
      <w:marRight w:val="0"/>
      <w:marTop w:val="0"/>
      <w:marBottom w:val="0"/>
      <w:divBdr>
        <w:top w:val="none" w:sz="0" w:space="0" w:color="auto"/>
        <w:left w:val="none" w:sz="0" w:space="0" w:color="auto"/>
        <w:bottom w:val="none" w:sz="0" w:space="0" w:color="auto"/>
        <w:right w:val="none" w:sz="0" w:space="0" w:color="auto"/>
      </w:divBdr>
    </w:div>
    <w:div w:id="649820830">
      <w:bodyDiv w:val="1"/>
      <w:marLeft w:val="0"/>
      <w:marRight w:val="0"/>
      <w:marTop w:val="0"/>
      <w:marBottom w:val="0"/>
      <w:divBdr>
        <w:top w:val="none" w:sz="0" w:space="0" w:color="auto"/>
        <w:left w:val="none" w:sz="0" w:space="0" w:color="auto"/>
        <w:bottom w:val="none" w:sz="0" w:space="0" w:color="auto"/>
        <w:right w:val="none" w:sz="0" w:space="0" w:color="auto"/>
      </w:divBdr>
    </w:div>
    <w:div w:id="651635927">
      <w:bodyDiv w:val="1"/>
      <w:marLeft w:val="0"/>
      <w:marRight w:val="0"/>
      <w:marTop w:val="0"/>
      <w:marBottom w:val="0"/>
      <w:divBdr>
        <w:top w:val="none" w:sz="0" w:space="0" w:color="auto"/>
        <w:left w:val="none" w:sz="0" w:space="0" w:color="auto"/>
        <w:bottom w:val="none" w:sz="0" w:space="0" w:color="auto"/>
        <w:right w:val="none" w:sz="0" w:space="0" w:color="auto"/>
      </w:divBdr>
    </w:div>
    <w:div w:id="653726277">
      <w:bodyDiv w:val="1"/>
      <w:marLeft w:val="0"/>
      <w:marRight w:val="0"/>
      <w:marTop w:val="0"/>
      <w:marBottom w:val="0"/>
      <w:divBdr>
        <w:top w:val="none" w:sz="0" w:space="0" w:color="auto"/>
        <w:left w:val="none" w:sz="0" w:space="0" w:color="auto"/>
        <w:bottom w:val="none" w:sz="0" w:space="0" w:color="auto"/>
        <w:right w:val="none" w:sz="0" w:space="0" w:color="auto"/>
      </w:divBdr>
    </w:div>
    <w:div w:id="654796029">
      <w:bodyDiv w:val="1"/>
      <w:marLeft w:val="0"/>
      <w:marRight w:val="0"/>
      <w:marTop w:val="0"/>
      <w:marBottom w:val="0"/>
      <w:divBdr>
        <w:top w:val="none" w:sz="0" w:space="0" w:color="auto"/>
        <w:left w:val="none" w:sz="0" w:space="0" w:color="auto"/>
        <w:bottom w:val="none" w:sz="0" w:space="0" w:color="auto"/>
        <w:right w:val="none" w:sz="0" w:space="0" w:color="auto"/>
      </w:divBdr>
    </w:div>
    <w:div w:id="657004856">
      <w:bodyDiv w:val="1"/>
      <w:marLeft w:val="0"/>
      <w:marRight w:val="0"/>
      <w:marTop w:val="0"/>
      <w:marBottom w:val="0"/>
      <w:divBdr>
        <w:top w:val="none" w:sz="0" w:space="0" w:color="auto"/>
        <w:left w:val="none" w:sz="0" w:space="0" w:color="auto"/>
        <w:bottom w:val="none" w:sz="0" w:space="0" w:color="auto"/>
        <w:right w:val="none" w:sz="0" w:space="0" w:color="auto"/>
      </w:divBdr>
    </w:div>
    <w:div w:id="657731383">
      <w:bodyDiv w:val="1"/>
      <w:marLeft w:val="0"/>
      <w:marRight w:val="0"/>
      <w:marTop w:val="0"/>
      <w:marBottom w:val="0"/>
      <w:divBdr>
        <w:top w:val="none" w:sz="0" w:space="0" w:color="auto"/>
        <w:left w:val="none" w:sz="0" w:space="0" w:color="auto"/>
        <w:bottom w:val="none" w:sz="0" w:space="0" w:color="auto"/>
        <w:right w:val="none" w:sz="0" w:space="0" w:color="auto"/>
      </w:divBdr>
    </w:div>
    <w:div w:id="663704733">
      <w:bodyDiv w:val="1"/>
      <w:marLeft w:val="0"/>
      <w:marRight w:val="0"/>
      <w:marTop w:val="0"/>
      <w:marBottom w:val="0"/>
      <w:divBdr>
        <w:top w:val="none" w:sz="0" w:space="0" w:color="auto"/>
        <w:left w:val="none" w:sz="0" w:space="0" w:color="auto"/>
        <w:bottom w:val="none" w:sz="0" w:space="0" w:color="auto"/>
        <w:right w:val="none" w:sz="0" w:space="0" w:color="auto"/>
      </w:divBdr>
    </w:div>
    <w:div w:id="664169171">
      <w:bodyDiv w:val="1"/>
      <w:marLeft w:val="0"/>
      <w:marRight w:val="0"/>
      <w:marTop w:val="0"/>
      <w:marBottom w:val="0"/>
      <w:divBdr>
        <w:top w:val="none" w:sz="0" w:space="0" w:color="auto"/>
        <w:left w:val="none" w:sz="0" w:space="0" w:color="auto"/>
        <w:bottom w:val="none" w:sz="0" w:space="0" w:color="auto"/>
        <w:right w:val="none" w:sz="0" w:space="0" w:color="auto"/>
      </w:divBdr>
    </w:div>
    <w:div w:id="665982685">
      <w:bodyDiv w:val="1"/>
      <w:marLeft w:val="0"/>
      <w:marRight w:val="0"/>
      <w:marTop w:val="0"/>
      <w:marBottom w:val="0"/>
      <w:divBdr>
        <w:top w:val="none" w:sz="0" w:space="0" w:color="auto"/>
        <w:left w:val="none" w:sz="0" w:space="0" w:color="auto"/>
        <w:bottom w:val="none" w:sz="0" w:space="0" w:color="auto"/>
        <w:right w:val="none" w:sz="0" w:space="0" w:color="auto"/>
      </w:divBdr>
    </w:div>
    <w:div w:id="666324298">
      <w:bodyDiv w:val="1"/>
      <w:marLeft w:val="0"/>
      <w:marRight w:val="0"/>
      <w:marTop w:val="0"/>
      <w:marBottom w:val="0"/>
      <w:divBdr>
        <w:top w:val="none" w:sz="0" w:space="0" w:color="auto"/>
        <w:left w:val="none" w:sz="0" w:space="0" w:color="auto"/>
        <w:bottom w:val="none" w:sz="0" w:space="0" w:color="auto"/>
        <w:right w:val="none" w:sz="0" w:space="0" w:color="auto"/>
      </w:divBdr>
    </w:div>
    <w:div w:id="666786550">
      <w:bodyDiv w:val="1"/>
      <w:marLeft w:val="0"/>
      <w:marRight w:val="0"/>
      <w:marTop w:val="0"/>
      <w:marBottom w:val="0"/>
      <w:divBdr>
        <w:top w:val="none" w:sz="0" w:space="0" w:color="auto"/>
        <w:left w:val="none" w:sz="0" w:space="0" w:color="auto"/>
        <w:bottom w:val="none" w:sz="0" w:space="0" w:color="auto"/>
        <w:right w:val="none" w:sz="0" w:space="0" w:color="auto"/>
      </w:divBdr>
    </w:div>
    <w:div w:id="667052841">
      <w:bodyDiv w:val="1"/>
      <w:marLeft w:val="0"/>
      <w:marRight w:val="0"/>
      <w:marTop w:val="0"/>
      <w:marBottom w:val="0"/>
      <w:divBdr>
        <w:top w:val="none" w:sz="0" w:space="0" w:color="auto"/>
        <w:left w:val="none" w:sz="0" w:space="0" w:color="auto"/>
        <w:bottom w:val="none" w:sz="0" w:space="0" w:color="auto"/>
        <w:right w:val="none" w:sz="0" w:space="0" w:color="auto"/>
      </w:divBdr>
    </w:div>
    <w:div w:id="667833240">
      <w:bodyDiv w:val="1"/>
      <w:marLeft w:val="0"/>
      <w:marRight w:val="0"/>
      <w:marTop w:val="0"/>
      <w:marBottom w:val="0"/>
      <w:divBdr>
        <w:top w:val="none" w:sz="0" w:space="0" w:color="auto"/>
        <w:left w:val="none" w:sz="0" w:space="0" w:color="auto"/>
        <w:bottom w:val="none" w:sz="0" w:space="0" w:color="auto"/>
        <w:right w:val="none" w:sz="0" w:space="0" w:color="auto"/>
      </w:divBdr>
    </w:div>
    <w:div w:id="670641759">
      <w:bodyDiv w:val="1"/>
      <w:marLeft w:val="0"/>
      <w:marRight w:val="0"/>
      <w:marTop w:val="0"/>
      <w:marBottom w:val="0"/>
      <w:divBdr>
        <w:top w:val="none" w:sz="0" w:space="0" w:color="auto"/>
        <w:left w:val="none" w:sz="0" w:space="0" w:color="auto"/>
        <w:bottom w:val="none" w:sz="0" w:space="0" w:color="auto"/>
        <w:right w:val="none" w:sz="0" w:space="0" w:color="auto"/>
      </w:divBdr>
    </w:div>
    <w:div w:id="673654424">
      <w:bodyDiv w:val="1"/>
      <w:marLeft w:val="0"/>
      <w:marRight w:val="0"/>
      <w:marTop w:val="0"/>
      <w:marBottom w:val="0"/>
      <w:divBdr>
        <w:top w:val="none" w:sz="0" w:space="0" w:color="auto"/>
        <w:left w:val="none" w:sz="0" w:space="0" w:color="auto"/>
        <w:bottom w:val="none" w:sz="0" w:space="0" w:color="auto"/>
        <w:right w:val="none" w:sz="0" w:space="0" w:color="auto"/>
      </w:divBdr>
    </w:div>
    <w:div w:id="674191088">
      <w:bodyDiv w:val="1"/>
      <w:marLeft w:val="0"/>
      <w:marRight w:val="0"/>
      <w:marTop w:val="0"/>
      <w:marBottom w:val="0"/>
      <w:divBdr>
        <w:top w:val="none" w:sz="0" w:space="0" w:color="auto"/>
        <w:left w:val="none" w:sz="0" w:space="0" w:color="auto"/>
        <w:bottom w:val="none" w:sz="0" w:space="0" w:color="auto"/>
        <w:right w:val="none" w:sz="0" w:space="0" w:color="auto"/>
      </w:divBdr>
    </w:div>
    <w:div w:id="675495326">
      <w:bodyDiv w:val="1"/>
      <w:marLeft w:val="0"/>
      <w:marRight w:val="0"/>
      <w:marTop w:val="0"/>
      <w:marBottom w:val="0"/>
      <w:divBdr>
        <w:top w:val="none" w:sz="0" w:space="0" w:color="auto"/>
        <w:left w:val="none" w:sz="0" w:space="0" w:color="auto"/>
        <w:bottom w:val="none" w:sz="0" w:space="0" w:color="auto"/>
        <w:right w:val="none" w:sz="0" w:space="0" w:color="auto"/>
      </w:divBdr>
    </w:div>
    <w:div w:id="676932266">
      <w:bodyDiv w:val="1"/>
      <w:marLeft w:val="0"/>
      <w:marRight w:val="0"/>
      <w:marTop w:val="0"/>
      <w:marBottom w:val="0"/>
      <w:divBdr>
        <w:top w:val="none" w:sz="0" w:space="0" w:color="auto"/>
        <w:left w:val="none" w:sz="0" w:space="0" w:color="auto"/>
        <w:bottom w:val="none" w:sz="0" w:space="0" w:color="auto"/>
        <w:right w:val="none" w:sz="0" w:space="0" w:color="auto"/>
      </w:divBdr>
    </w:div>
    <w:div w:id="681667851">
      <w:bodyDiv w:val="1"/>
      <w:marLeft w:val="0"/>
      <w:marRight w:val="0"/>
      <w:marTop w:val="0"/>
      <w:marBottom w:val="0"/>
      <w:divBdr>
        <w:top w:val="none" w:sz="0" w:space="0" w:color="auto"/>
        <w:left w:val="none" w:sz="0" w:space="0" w:color="auto"/>
        <w:bottom w:val="none" w:sz="0" w:space="0" w:color="auto"/>
        <w:right w:val="none" w:sz="0" w:space="0" w:color="auto"/>
      </w:divBdr>
    </w:div>
    <w:div w:id="682442032">
      <w:bodyDiv w:val="1"/>
      <w:marLeft w:val="0"/>
      <w:marRight w:val="0"/>
      <w:marTop w:val="0"/>
      <w:marBottom w:val="0"/>
      <w:divBdr>
        <w:top w:val="none" w:sz="0" w:space="0" w:color="auto"/>
        <w:left w:val="none" w:sz="0" w:space="0" w:color="auto"/>
        <w:bottom w:val="none" w:sz="0" w:space="0" w:color="auto"/>
        <w:right w:val="none" w:sz="0" w:space="0" w:color="auto"/>
      </w:divBdr>
    </w:div>
    <w:div w:id="684358589">
      <w:bodyDiv w:val="1"/>
      <w:marLeft w:val="0"/>
      <w:marRight w:val="0"/>
      <w:marTop w:val="0"/>
      <w:marBottom w:val="0"/>
      <w:divBdr>
        <w:top w:val="none" w:sz="0" w:space="0" w:color="auto"/>
        <w:left w:val="none" w:sz="0" w:space="0" w:color="auto"/>
        <w:bottom w:val="none" w:sz="0" w:space="0" w:color="auto"/>
        <w:right w:val="none" w:sz="0" w:space="0" w:color="auto"/>
      </w:divBdr>
    </w:div>
    <w:div w:id="685330428">
      <w:bodyDiv w:val="1"/>
      <w:marLeft w:val="0"/>
      <w:marRight w:val="0"/>
      <w:marTop w:val="0"/>
      <w:marBottom w:val="0"/>
      <w:divBdr>
        <w:top w:val="none" w:sz="0" w:space="0" w:color="auto"/>
        <w:left w:val="none" w:sz="0" w:space="0" w:color="auto"/>
        <w:bottom w:val="none" w:sz="0" w:space="0" w:color="auto"/>
        <w:right w:val="none" w:sz="0" w:space="0" w:color="auto"/>
      </w:divBdr>
    </w:div>
    <w:div w:id="687097516">
      <w:bodyDiv w:val="1"/>
      <w:marLeft w:val="0"/>
      <w:marRight w:val="0"/>
      <w:marTop w:val="0"/>
      <w:marBottom w:val="0"/>
      <w:divBdr>
        <w:top w:val="none" w:sz="0" w:space="0" w:color="auto"/>
        <w:left w:val="none" w:sz="0" w:space="0" w:color="auto"/>
        <w:bottom w:val="none" w:sz="0" w:space="0" w:color="auto"/>
        <w:right w:val="none" w:sz="0" w:space="0" w:color="auto"/>
      </w:divBdr>
    </w:div>
    <w:div w:id="693964377">
      <w:bodyDiv w:val="1"/>
      <w:marLeft w:val="0"/>
      <w:marRight w:val="0"/>
      <w:marTop w:val="0"/>
      <w:marBottom w:val="0"/>
      <w:divBdr>
        <w:top w:val="none" w:sz="0" w:space="0" w:color="auto"/>
        <w:left w:val="none" w:sz="0" w:space="0" w:color="auto"/>
        <w:bottom w:val="none" w:sz="0" w:space="0" w:color="auto"/>
        <w:right w:val="none" w:sz="0" w:space="0" w:color="auto"/>
      </w:divBdr>
    </w:div>
    <w:div w:id="698358269">
      <w:bodyDiv w:val="1"/>
      <w:marLeft w:val="0"/>
      <w:marRight w:val="0"/>
      <w:marTop w:val="0"/>
      <w:marBottom w:val="0"/>
      <w:divBdr>
        <w:top w:val="none" w:sz="0" w:space="0" w:color="auto"/>
        <w:left w:val="none" w:sz="0" w:space="0" w:color="auto"/>
        <w:bottom w:val="none" w:sz="0" w:space="0" w:color="auto"/>
        <w:right w:val="none" w:sz="0" w:space="0" w:color="auto"/>
      </w:divBdr>
    </w:div>
    <w:div w:id="698506295">
      <w:bodyDiv w:val="1"/>
      <w:marLeft w:val="0"/>
      <w:marRight w:val="0"/>
      <w:marTop w:val="0"/>
      <w:marBottom w:val="0"/>
      <w:divBdr>
        <w:top w:val="none" w:sz="0" w:space="0" w:color="auto"/>
        <w:left w:val="none" w:sz="0" w:space="0" w:color="auto"/>
        <w:bottom w:val="none" w:sz="0" w:space="0" w:color="auto"/>
        <w:right w:val="none" w:sz="0" w:space="0" w:color="auto"/>
      </w:divBdr>
    </w:div>
    <w:div w:id="705254390">
      <w:bodyDiv w:val="1"/>
      <w:marLeft w:val="0"/>
      <w:marRight w:val="0"/>
      <w:marTop w:val="0"/>
      <w:marBottom w:val="0"/>
      <w:divBdr>
        <w:top w:val="none" w:sz="0" w:space="0" w:color="auto"/>
        <w:left w:val="none" w:sz="0" w:space="0" w:color="auto"/>
        <w:bottom w:val="none" w:sz="0" w:space="0" w:color="auto"/>
        <w:right w:val="none" w:sz="0" w:space="0" w:color="auto"/>
      </w:divBdr>
    </w:div>
    <w:div w:id="706640007">
      <w:bodyDiv w:val="1"/>
      <w:marLeft w:val="0"/>
      <w:marRight w:val="0"/>
      <w:marTop w:val="0"/>
      <w:marBottom w:val="0"/>
      <w:divBdr>
        <w:top w:val="none" w:sz="0" w:space="0" w:color="auto"/>
        <w:left w:val="none" w:sz="0" w:space="0" w:color="auto"/>
        <w:bottom w:val="none" w:sz="0" w:space="0" w:color="auto"/>
        <w:right w:val="none" w:sz="0" w:space="0" w:color="auto"/>
      </w:divBdr>
    </w:div>
    <w:div w:id="713774049">
      <w:bodyDiv w:val="1"/>
      <w:marLeft w:val="0"/>
      <w:marRight w:val="0"/>
      <w:marTop w:val="0"/>
      <w:marBottom w:val="0"/>
      <w:divBdr>
        <w:top w:val="none" w:sz="0" w:space="0" w:color="auto"/>
        <w:left w:val="none" w:sz="0" w:space="0" w:color="auto"/>
        <w:bottom w:val="none" w:sz="0" w:space="0" w:color="auto"/>
        <w:right w:val="none" w:sz="0" w:space="0" w:color="auto"/>
      </w:divBdr>
    </w:div>
    <w:div w:id="714739129">
      <w:bodyDiv w:val="1"/>
      <w:marLeft w:val="0"/>
      <w:marRight w:val="0"/>
      <w:marTop w:val="0"/>
      <w:marBottom w:val="0"/>
      <w:divBdr>
        <w:top w:val="none" w:sz="0" w:space="0" w:color="auto"/>
        <w:left w:val="none" w:sz="0" w:space="0" w:color="auto"/>
        <w:bottom w:val="none" w:sz="0" w:space="0" w:color="auto"/>
        <w:right w:val="none" w:sz="0" w:space="0" w:color="auto"/>
      </w:divBdr>
    </w:div>
    <w:div w:id="716903444">
      <w:bodyDiv w:val="1"/>
      <w:marLeft w:val="0"/>
      <w:marRight w:val="0"/>
      <w:marTop w:val="0"/>
      <w:marBottom w:val="0"/>
      <w:divBdr>
        <w:top w:val="none" w:sz="0" w:space="0" w:color="auto"/>
        <w:left w:val="none" w:sz="0" w:space="0" w:color="auto"/>
        <w:bottom w:val="none" w:sz="0" w:space="0" w:color="auto"/>
        <w:right w:val="none" w:sz="0" w:space="0" w:color="auto"/>
      </w:divBdr>
    </w:div>
    <w:div w:id="717319830">
      <w:bodyDiv w:val="1"/>
      <w:marLeft w:val="0"/>
      <w:marRight w:val="0"/>
      <w:marTop w:val="0"/>
      <w:marBottom w:val="0"/>
      <w:divBdr>
        <w:top w:val="none" w:sz="0" w:space="0" w:color="auto"/>
        <w:left w:val="none" w:sz="0" w:space="0" w:color="auto"/>
        <w:bottom w:val="none" w:sz="0" w:space="0" w:color="auto"/>
        <w:right w:val="none" w:sz="0" w:space="0" w:color="auto"/>
      </w:divBdr>
    </w:div>
    <w:div w:id="721365446">
      <w:bodyDiv w:val="1"/>
      <w:marLeft w:val="0"/>
      <w:marRight w:val="0"/>
      <w:marTop w:val="0"/>
      <w:marBottom w:val="0"/>
      <w:divBdr>
        <w:top w:val="none" w:sz="0" w:space="0" w:color="auto"/>
        <w:left w:val="none" w:sz="0" w:space="0" w:color="auto"/>
        <w:bottom w:val="none" w:sz="0" w:space="0" w:color="auto"/>
        <w:right w:val="none" w:sz="0" w:space="0" w:color="auto"/>
      </w:divBdr>
    </w:div>
    <w:div w:id="724572659">
      <w:bodyDiv w:val="1"/>
      <w:marLeft w:val="0"/>
      <w:marRight w:val="0"/>
      <w:marTop w:val="0"/>
      <w:marBottom w:val="0"/>
      <w:divBdr>
        <w:top w:val="none" w:sz="0" w:space="0" w:color="auto"/>
        <w:left w:val="none" w:sz="0" w:space="0" w:color="auto"/>
        <w:bottom w:val="none" w:sz="0" w:space="0" w:color="auto"/>
        <w:right w:val="none" w:sz="0" w:space="0" w:color="auto"/>
      </w:divBdr>
    </w:div>
    <w:div w:id="724991127">
      <w:bodyDiv w:val="1"/>
      <w:marLeft w:val="0"/>
      <w:marRight w:val="0"/>
      <w:marTop w:val="0"/>
      <w:marBottom w:val="0"/>
      <w:divBdr>
        <w:top w:val="none" w:sz="0" w:space="0" w:color="auto"/>
        <w:left w:val="none" w:sz="0" w:space="0" w:color="auto"/>
        <w:bottom w:val="none" w:sz="0" w:space="0" w:color="auto"/>
        <w:right w:val="none" w:sz="0" w:space="0" w:color="auto"/>
      </w:divBdr>
    </w:div>
    <w:div w:id="731777055">
      <w:bodyDiv w:val="1"/>
      <w:marLeft w:val="0"/>
      <w:marRight w:val="0"/>
      <w:marTop w:val="0"/>
      <w:marBottom w:val="0"/>
      <w:divBdr>
        <w:top w:val="none" w:sz="0" w:space="0" w:color="auto"/>
        <w:left w:val="none" w:sz="0" w:space="0" w:color="auto"/>
        <w:bottom w:val="none" w:sz="0" w:space="0" w:color="auto"/>
        <w:right w:val="none" w:sz="0" w:space="0" w:color="auto"/>
      </w:divBdr>
    </w:div>
    <w:div w:id="734427995">
      <w:bodyDiv w:val="1"/>
      <w:marLeft w:val="0"/>
      <w:marRight w:val="0"/>
      <w:marTop w:val="0"/>
      <w:marBottom w:val="0"/>
      <w:divBdr>
        <w:top w:val="none" w:sz="0" w:space="0" w:color="auto"/>
        <w:left w:val="none" w:sz="0" w:space="0" w:color="auto"/>
        <w:bottom w:val="none" w:sz="0" w:space="0" w:color="auto"/>
        <w:right w:val="none" w:sz="0" w:space="0" w:color="auto"/>
      </w:divBdr>
    </w:div>
    <w:div w:id="738940319">
      <w:bodyDiv w:val="1"/>
      <w:marLeft w:val="0"/>
      <w:marRight w:val="0"/>
      <w:marTop w:val="0"/>
      <w:marBottom w:val="0"/>
      <w:divBdr>
        <w:top w:val="none" w:sz="0" w:space="0" w:color="auto"/>
        <w:left w:val="none" w:sz="0" w:space="0" w:color="auto"/>
        <w:bottom w:val="none" w:sz="0" w:space="0" w:color="auto"/>
        <w:right w:val="none" w:sz="0" w:space="0" w:color="auto"/>
      </w:divBdr>
    </w:div>
    <w:div w:id="739863047">
      <w:bodyDiv w:val="1"/>
      <w:marLeft w:val="0"/>
      <w:marRight w:val="0"/>
      <w:marTop w:val="0"/>
      <w:marBottom w:val="0"/>
      <w:divBdr>
        <w:top w:val="none" w:sz="0" w:space="0" w:color="auto"/>
        <w:left w:val="none" w:sz="0" w:space="0" w:color="auto"/>
        <w:bottom w:val="none" w:sz="0" w:space="0" w:color="auto"/>
        <w:right w:val="none" w:sz="0" w:space="0" w:color="auto"/>
      </w:divBdr>
    </w:div>
    <w:div w:id="741174998">
      <w:bodyDiv w:val="1"/>
      <w:marLeft w:val="0"/>
      <w:marRight w:val="0"/>
      <w:marTop w:val="0"/>
      <w:marBottom w:val="0"/>
      <w:divBdr>
        <w:top w:val="none" w:sz="0" w:space="0" w:color="auto"/>
        <w:left w:val="none" w:sz="0" w:space="0" w:color="auto"/>
        <w:bottom w:val="none" w:sz="0" w:space="0" w:color="auto"/>
        <w:right w:val="none" w:sz="0" w:space="0" w:color="auto"/>
      </w:divBdr>
    </w:div>
    <w:div w:id="741683388">
      <w:bodyDiv w:val="1"/>
      <w:marLeft w:val="0"/>
      <w:marRight w:val="0"/>
      <w:marTop w:val="0"/>
      <w:marBottom w:val="0"/>
      <w:divBdr>
        <w:top w:val="none" w:sz="0" w:space="0" w:color="auto"/>
        <w:left w:val="none" w:sz="0" w:space="0" w:color="auto"/>
        <w:bottom w:val="none" w:sz="0" w:space="0" w:color="auto"/>
        <w:right w:val="none" w:sz="0" w:space="0" w:color="auto"/>
      </w:divBdr>
    </w:div>
    <w:div w:id="742877595">
      <w:bodyDiv w:val="1"/>
      <w:marLeft w:val="0"/>
      <w:marRight w:val="0"/>
      <w:marTop w:val="0"/>
      <w:marBottom w:val="0"/>
      <w:divBdr>
        <w:top w:val="none" w:sz="0" w:space="0" w:color="auto"/>
        <w:left w:val="none" w:sz="0" w:space="0" w:color="auto"/>
        <w:bottom w:val="none" w:sz="0" w:space="0" w:color="auto"/>
        <w:right w:val="none" w:sz="0" w:space="0" w:color="auto"/>
      </w:divBdr>
    </w:div>
    <w:div w:id="744953351">
      <w:bodyDiv w:val="1"/>
      <w:marLeft w:val="0"/>
      <w:marRight w:val="0"/>
      <w:marTop w:val="0"/>
      <w:marBottom w:val="0"/>
      <w:divBdr>
        <w:top w:val="none" w:sz="0" w:space="0" w:color="auto"/>
        <w:left w:val="none" w:sz="0" w:space="0" w:color="auto"/>
        <w:bottom w:val="none" w:sz="0" w:space="0" w:color="auto"/>
        <w:right w:val="none" w:sz="0" w:space="0" w:color="auto"/>
      </w:divBdr>
    </w:div>
    <w:div w:id="753283170">
      <w:bodyDiv w:val="1"/>
      <w:marLeft w:val="0"/>
      <w:marRight w:val="0"/>
      <w:marTop w:val="0"/>
      <w:marBottom w:val="0"/>
      <w:divBdr>
        <w:top w:val="none" w:sz="0" w:space="0" w:color="auto"/>
        <w:left w:val="none" w:sz="0" w:space="0" w:color="auto"/>
        <w:bottom w:val="none" w:sz="0" w:space="0" w:color="auto"/>
        <w:right w:val="none" w:sz="0" w:space="0" w:color="auto"/>
      </w:divBdr>
    </w:div>
    <w:div w:id="756637958">
      <w:bodyDiv w:val="1"/>
      <w:marLeft w:val="0"/>
      <w:marRight w:val="0"/>
      <w:marTop w:val="0"/>
      <w:marBottom w:val="0"/>
      <w:divBdr>
        <w:top w:val="none" w:sz="0" w:space="0" w:color="auto"/>
        <w:left w:val="none" w:sz="0" w:space="0" w:color="auto"/>
        <w:bottom w:val="none" w:sz="0" w:space="0" w:color="auto"/>
        <w:right w:val="none" w:sz="0" w:space="0" w:color="auto"/>
      </w:divBdr>
    </w:div>
    <w:div w:id="758598076">
      <w:bodyDiv w:val="1"/>
      <w:marLeft w:val="0"/>
      <w:marRight w:val="0"/>
      <w:marTop w:val="0"/>
      <w:marBottom w:val="0"/>
      <w:divBdr>
        <w:top w:val="none" w:sz="0" w:space="0" w:color="auto"/>
        <w:left w:val="none" w:sz="0" w:space="0" w:color="auto"/>
        <w:bottom w:val="none" w:sz="0" w:space="0" w:color="auto"/>
        <w:right w:val="none" w:sz="0" w:space="0" w:color="auto"/>
      </w:divBdr>
      <w:divsChild>
        <w:div w:id="274757281">
          <w:marLeft w:val="640"/>
          <w:marRight w:val="0"/>
          <w:marTop w:val="0"/>
          <w:marBottom w:val="0"/>
          <w:divBdr>
            <w:top w:val="none" w:sz="0" w:space="0" w:color="auto"/>
            <w:left w:val="none" w:sz="0" w:space="0" w:color="auto"/>
            <w:bottom w:val="none" w:sz="0" w:space="0" w:color="auto"/>
            <w:right w:val="none" w:sz="0" w:space="0" w:color="auto"/>
          </w:divBdr>
        </w:div>
        <w:div w:id="1880164904">
          <w:marLeft w:val="640"/>
          <w:marRight w:val="0"/>
          <w:marTop w:val="0"/>
          <w:marBottom w:val="0"/>
          <w:divBdr>
            <w:top w:val="none" w:sz="0" w:space="0" w:color="auto"/>
            <w:left w:val="none" w:sz="0" w:space="0" w:color="auto"/>
            <w:bottom w:val="none" w:sz="0" w:space="0" w:color="auto"/>
            <w:right w:val="none" w:sz="0" w:space="0" w:color="auto"/>
          </w:divBdr>
        </w:div>
        <w:div w:id="810368368">
          <w:marLeft w:val="640"/>
          <w:marRight w:val="0"/>
          <w:marTop w:val="0"/>
          <w:marBottom w:val="0"/>
          <w:divBdr>
            <w:top w:val="none" w:sz="0" w:space="0" w:color="auto"/>
            <w:left w:val="none" w:sz="0" w:space="0" w:color="auto"/>
            <w:bottom w:val="none" w:sz="0" w:space="0" w:color="auto"/>
            <w:right w:val="none" w:sz="0" w:space="0" w:color="auto"/>
          </w:divBdr>
        </w:div>
        <w:div w:id="1141921435">
          <w:marLeft w:val="640"/>
          <w:marRight w:val="0"/>
          <w:marTop w:val="0"/>
          <w:marBottom w:val="0"/>
          <w:divBdr>
            <w:top w:val="none" w:sz="0" w:space="0" w:color="auto"/>
            <w:left w:val="none" w:sz="0" w:space="0" w:color="auto"/>
            <w:bottom w:val="none" w:sz="0" w:space="0" w:color="auto"/>
            <w:right w:val="none" w:sz="0" w:space="0" w:color="auto"/>
          </w:divBdr>
        </w:div>
        <w:div w:id="673000555">
          <w:marLeft w:val="640"/>
          <w:marRight w:val="0"/>
          <w:marTop w:val="0"/>
          <w:marBottom w:val="0"/>
          <w:divBdr>
            <w:top w:val="none" w:sz="0" w:space="0" w:color="auto"/>
            <w:left w:val="none" w:sz="0" w:space="0" w:color="auto"/>
            <w:bottom w:val="none" w:sz="0" w:space="0" w:color="auto"/>
            <w:right w:val="none" w:sz="0" w:space="0" w:color="auto"/>
          </w:divBdr>
        </w:div>
        <w:div w:id="2036542595">
          <w:marLeft w:val="640"/>
          <w:marRight w:val="0"/>
          <w:marTop w:val="0"/>
          <w:marBottom w:val="0"/>
          <w:divBdr>
            <w:top w:val="none" w:sz="0" w:space="0" w:color="auto"/>
            <w:left w:val="none" w:sz="0" w:space="0" w:color="auto"/>
            <w:bottom w:val="none" w:sz="0" w:space="0" w:color="auto"/>
            <w:right w:val="none" w:sz="0" w:space="0" w:color="auto"/>
          </w:divBdr>
        </w:div>
        <w:div w:id="318701803">
          <w:marLeft w:val="640"/>
          <w:marRight w:val="0"/>
          <w:marTop w:val="0"/>
          <w:marBottom w:val="0"/>
          <w:divBdr>
            <w:top w:val="none" w:sz="0" w:space="0" w:color="auto"/>
            <w:left w:val="none" w:sz="0" w:space="0" w:color="auto"/>
            <w:bottom w:val="none" w:sz="0" w:space="0" w:color="auto"/>
            <w:right w:val="none" w:sz="0" w:space="0" w:color="auto"/>
          </w:divBdr>
        </w:div>
        <w:div w:id="190805216">
          <w:marLeft w:val="640"/>
          <w:marRight w:val="0"/>
          <w:marTop w:val="0"/>
          <w:marBottom w:val="0"/>
          <w:divBdr>
            <w:top w:val="none" w:sz="0" w:space="0" w:color="auto"/>
            <w:left w:val="none" w:sz="0" w:space="0" w:color="auto"/>
            <w:bottom w:val="none" w:sz="0" w:space="0" w:color="auto"/>
            <w:right w:val="none" w:sz="0" w:space="0" w:color="auto"/>
          </w:divBdr>
        </w:div>
        <w:div w:id="1703550275">
          <w:marLeft w:val="640"/>
          <w:marRight w:val="0"/>
          <w:marTop w:val="0"/>
          <w:marBottom w:val="0"/>
          <w:divBdr>
            <w:top w:val="none" w:sz="0" w:space="0" w:color="auto"/>
            <w:left w:val="none" w:sz="0" w:space="0" w:color="auto"/>
            <w:bottom w:val="none" w:sz="0" w:space="0" w:color="auto"/>
            <w:right w:val="none" w:sz="0" w:space="0" w:color="auto"/>
          </w:divBdr>
        </w:div>
        <w:div w:id="183518826">
          <w:marLeft w:val="640"/>
          <w:marRight w:val="0"/>
          <w:marTop w:val="0"/>
          <w:marBottom w:val="0"/>
          <w:divBdr>
            <w:top w:val="none" w:sz="0" w:space="0" w:color="auto"/>
            <w:left w:val="none" w:sz="0" w:space="0" w:color="auto"/>
            <w:bottom w:val="none" w:sz="0" w:space="0" w:color="auto"/>
            <w:right w:val="none" w:sz="0" w:space="0" w:color="auto"/>
          </w:divBdr>
        </w:div>
        <w:div w:id="243877354">
          <w:marLeft w:val="640"/>
          <w:marRight w:val="0"/>
          <w:marTop w:val="0"/>
          <w:marBottom w:val="0"/>
          <w:divBdr>
            <w:top w:val="none" w:sz="0" w:space="0" w:color="auto"/>
            <w:left w:val="none" w:sz="0" w:space="0" w:color="auto"/>
            <w:bottom w:val="none" w:sz="0" w:space="0" w:color="auto"/>
            <w:right w:val="none" w:sz="0" w:space="0" w:color="auto"/>
          </w:divBdr>
        </w:div>
        <w:div w:id="1129858516">
          <w:marLeft w:val="640"/>
          <w:marRight w:val="0"/>
          <w:marTop w:val="0"/>
          <w:marBottom w:val="0"/>
          <w:divBdr>
            <w:top w:val="none" w:sz="0" w:space="0" w:color="auto"/>
            <w:left w:val="none" w:sz="0" w:space="0" w:color="auto"/>
            <w:bottom w:val="none" w:sz="0" w:space="0" w:color="auto"/>
            <w:right w:val="none" w:sz="0" w:space="0" w:color="auto"/>
          </w:divBdr>
        </w:div>
        <w:div w:id="997809210">
          <w:marLeft w:val="640"/>
          <w:marRight w:val="0"/>
          <w:marTop w:val="0"/>
          <w:marBottom w:val="0"/>
          <w:divBdr>
            <w:top w:val="none" w:sz="0" w:space="0" w:color="auto"/>
            <w:left w:val="none" w:sz="0" w:space="0" w:color="auto"/>
            <w:bottom w:val="none" w:sz="0" w:space="0" w:color="auto"/>
            <w:right w:val="none" w:sz="0" w:space="0" w:color="auto"/>
          </w:divBdr>
        </w:div>
        <w:div w:id="1639413431">
          <w:marLeft w:val="640"/>
          <w:marRight w:val="0"/>
          <w:marTop w:val="0"/>
          <w:marBottom w:val="0"/>
          <w:divBdr>
            <w:top w:val="none" w:sz="0" w:space="0" w:color="auto"/>
            <w:left w:val="none" w:sz="0" w:space="0" w:color="auto"/>
            <w:bottom w:val="none" w:sz="0" w:space="0" w:color="auto"/>
            <w:right w:val="none" w:sz="0" w:space="0" w:color="auto"/>
          </w:divBdr>
        </w:div>
        <w:div w:id="1100493112">
          <w:marLeft w:val="640"/>
          <w:marRight w:val="0"/>
          <w:marTop w:val="0"/>
          <w:marBottom w:val="0"/>
          <w:divBdr>
            <w:top w:val="none" w:sz="0" w:space="0" w:color="auto"/>
            <w:left w:val="none" w:sz="0" w:space="0" w:color="auto"/>
            <w:bottom w:val="none" w:sz="0" w:space="0" w:color="auto"/>
            <w:right w:val="none" w:sz="0" w:space="0" w:color="auto"/>
          </w:divBdr>
        </w:div>
        <w:div w:id="503017494">
          <w:marLeft w:val="640"/>
          <w:marRight w:val="0"/>
          <w:marTop w:val="0"/>
          <w:marBottom w:val="0"/>
          <w:divBdr>
            <w:top w:val="none" w:sz="0" w:space="0" w:color="auto"/>
            <w:left w:val="none" w:sz="0" w:space="0" w:color="auto"/>
            <w:bottom w:val="none" w:sz="0" w:space="0" w:color="auto"/>
            <w:right w:val="none" w:sz="0" w:space="0" w:color="auto"/>
          </w:divBdr>
        </w:div>
        <w:div w:id="430007711">
          <w:marLeft w:val="640"/>
          <w:marRight w:val="0"/>
          <w:marTop w:val="0"/>
          <w:marBottom w:val="0"/>
          <w:divBdr>
            <w:top w:val="none" w:sz="0" w:space="0" w:color="auto"/>
            <w:left w:val="none" w:sz="0" w:space="0" w:color="auto"/>
            <w:bottom w:val="none" w:sz="0" w:space="0" w:color="auto"/>
            <w:right w:val="none" w:sz="0" w:space="0" w:color="auto"/>
          </w:divBdr>
        </w:div>
        <w:div w:id="1261330048">
          <w:marLeft w:val="640"/>
          <w:marRight w:val="0"/>
          <w:marTop w:val="0"/>
          <w:marBottom w:val="0"/>
          <w:divBdr>
            <w:top w:val="none" w:sz="0" w:space="0" w:color="auto"/>
            <w:left w:val="none" w:sz="0" w:space="0" w:color="auto"/>
            <w:bottom w:val="none" w:sz="0" w:space="0" w:color="auto"/>
            <w:right w:val="none" w:sz="0" w:space="0" w:color="auto"/>
          </w:divBdr>
        </w:div>
        <w:div w:id="251815743">
          <w:marLeft w:val="640"/>
          <w:marRight w:val="0"/>
          <w:marTop w:val="0"/>
          <w:marBottom w:val="0"/>
          <w:divBdr>
            <w:top w:val="none" w:sz="0" w:space="0" w:color="auto"/>
            <w:left w:val="none" w:sz="0" w:space="0" w:color="auto"/>
            <w:bottom w:val="none" w:sz="0" w:space="0" w:color="auto"/>
            <w:right w:val="none" w:sz="0" w:space="0" w:color="auto"/>
          </w:divBdr>
        </w:div>
        <w:div w:id="1101147124">
          <w:marLeft w:val="640"/>
          <w:marRight w:val="0"/>
          <w:marTop w:val="0"/>
          <w:marBottom w:val="0"/>
          <w:divBdr>
            <w:top w:val="none" w:sz="0" w:space="0" w:color="auto"/>
            <w:left w:val="none" w:sz="0" w:space="0" w:color="auto"/>
            <w:bottom w:val="none" w:sz="0" w:space="0" w:color="auto"/>
            <w:right w:val="none" w:sz="0" w:space="0" w:color="auto"/>
          </w:divBdr>
        </w:div>
        <w:div w:id="727723064">
          <w:marLeft w:val="640"/>
          <w:marRight w:val="0"/>
          <w:marTop w:val="0"/>
          <w:marBottom w:val="0"/>
          <w:divBdr>
            <w:top w:val="none" w:sz="0" w:space="0" w:color="auto"/>
            <w:left w:val="none" w:sz="0" w:space="0" w:color="auto"/>
            <w:bottom w:val="none" w:sz="0" w:space="0" w:color="auto"/>
            <w:right w:val="none" w:sz="0" w:space="0" w:color="auto"/>
          </w:divBdr>
        </w:div>
        <w:div w:id="1557006145">
          <w:marLeft w:val="640"/>
          <w:marRight w:val="0"/>
          <w:marTop w:val="0"/>
          <w:marBottom w:val="0"/>
          <w:divBdr>
            <w:top w:val="none" w:sz="0" w:space="0" w:color="auto"/>
            <w:left w:val="none" w:sz="0" w:space="0" w:color="auto"/>
            <w:bottom w:val="none" w:sz="0" w:space="0" w:color="auto"/>
            <w:right w:val="none" w:sz="0" w:space="0" w:color="auto"/>
          </w:divBdr>
        </w:div>
        <w:div w:id="2031565265">
          <w:marLeft w:val="640"/>
          <w:marRight w:val="0"/>
          <w:marTop w:val="0"/>
          <w:marBottom w:val="0"/>
          <w:divBdr>
            <w:top w:val="none" w:sz="0" w:space="0" w:color="auto"/>
            <w:left w:val="none" w:sz="0" w:space="0" w:color="auto"/>
            <w:bottom w:val="none" w:sz="0" w:space="0" w:color="auto"/>
            <w:right w:val="none" w:sz="0" w:space="0" w:color="auto"/>
          </w:divBdr>
        </w:div>
        <w:div w:id="784350070">
          <w:marLeft w:val="640"/>
          <w:marRight w:val="0"/>
          <w:marTop w:val="0"/>
          <w:marBottom w:val="0"/>
          <w:divBdr>
            <w:top w:val="none" w:sz="0" w:space="0" w:color="auto"/>
            <w:left w:val="none" w:sz="0" w:space="0" w:color="auto"/>
            <w:bottom w:val="none" w:sz="0" w:space="0" w:color="auto"/>
            <w:right w:val="none" w:sz="0" w:space="0" w:color="auto"/>
          </w:divBdr>
        </w:div>
        <w:div w:id="263731089">
          <w:marLeft w:val="640"/>
          <w:marRight w:val="0"/>
          <w:marTop w:val="0"/>
          <w:marBottom w:val="0"/>
          <w:divBdr>
            <w:top w:val="none" w:sz="0" w:space="0" w:color="auto"/>
            <w:left w:val="none" w:sz="0" w:space="0" w:color="auto"/>
            <w:bottom w:val="none" w:sz="0" w:space="0" w:color="auto"/>
            <w:right w:val="none" w:sz="0" w:space="0" w:color="auto"/>
          </w:divBdr>
        </w:div>
        <w:div w:id="347296978">
          <w:marLeft w:val="640"/>
          <w:marRight w:val="0"/>
          <w:marTop w:val="0"/>
          <w:marBottom w:val="0"/>
          <w:divBdr>
            <w:top w:val="none" w:sz="0" w:space="0" w:color="auto"/>
            <w:left w:val="none" w:sz="0" w:space="0" w:color="auto"/>
            <w:bottom w:val="none" w:sz="0" w:space="0" w:color="auto"/>
            <w:right w:val="none" w:sz="0" w:space="0" w:color="auto"/>
          </w:divBdr>
        </w:div>
        <w:div w:id="1121263548">
          <w:marLeft w:val="640"/>
          <w:marRight w:val="0"/>
          <w:marTop w:val="0"/>
          <w:marBottom w:val="0"/>
          <w:divBdr>
            <w:top w:val="none" w:sz="0" w:space="0" w:color="auto"/>
            <w:left w:val="none" w:sz="0" w:space="0" w:color="auto"/>
            <w:bottom w:val="none" w:sz="0" w:space="0" w:color="auto"/>
            <w:right w:val="none" w:sz="0" w:space="0" w:color="auto"/>
          </w:divBdr>
        </w:div>
        <w:div w:id="866679679">
          <w:marLeft w:val="640"/>
          <w:marRight w:val="0"/>
          <w:marTop w:val="0"/>
          <w:marBottom w:val="0"/>
          <w:divBdr>
            <w:top w:val="none" w:sz="0" w:space="0" w:color="auto"/>
            <w:left w:val="none" w:sz="0" w:space="0" w:color="auto"/>
            <w:bottom w:val="none" w:sz="0" w:space="0" w:color="auto"/>
            <w:right w:val="none" w:sz="0" w:space="0" w:color="auto"/>
          </w:divBdr>
        </w:div>
        <w:div w:id="783812138">
          <w:marLeft w:val="640"/>
          <w:marRight w:val="0"/>
          <w:marTop w:val="0"/>
          <w:marBottom w:val="0"/>
          <w:divBdr>
            <w:top w:val="none" w:sz="0" w:space="0" w:color="auto"/>
            <w:left w:val="none" w:sz="0" w:space="0" w:color="auto"/>
            <w:bottom w:val="none" w:sz="0" w:space="0" w:color="auto"/>
            <w:right w:val="none" w:sz="0" w:space="0" w:color="auto"/>
          </w:divBdr>
        </w:div>
        <w:div w:id="86077405">
          <w:marLeft w:val="640"/>
          <w:marRight w:val="0"/>
          <w:marTop w:val="0"/>
          <w:marBottom w:val="0"/>
          <w:divBdr>
            <w:top w:val="none" w:sz="0" w:space="0" w:color="auto"/>
            <w:left w:val="none" w:sz="0" w:space="0" w:color="auto"/>
            <w:bottom w:val="none" w:sz="0" w:space="0" w:color="auto"/>
            <w:right w:val="none" w:sz="0" w:space="0" w:color="auto"/>
          </w:divBdr>
        </w:div>
        <w:div w:id="847713254">
          <w:marLeft w:val="640"/>
          <w:marRight w:val="0"/>
          <w:marTop w:val="0"/>
          <w:marBottom w:val="0"/>
          <w:divBdr>
            <w:top w:val="none" w:sz="0" w:space="0" w:color="auto"/>
            <w:left w:val="none" w:sz="0" w:space="0" w:color="auto"/>
            <w:bottom w:val="none" w:sz="0" w:space="0" w:color="auto"/>
            <w:right w:val="none" w:sz="0" w:space="0" w:color="auto"/>
          </w:divBdr>
        </w:div>
        <w:div w:id="1731924315">
          <w:marLeft w:val="640"/>
          <w:marRight w:val="0"/>
          <w:marTop w:val="0"/>
          <w:marBottom w:val="0"/>
          <w:divBdr>
            <w:top w:val="none" w:sz="0" w:space="0" w:color="auto"/>
            <w:left w:val="none" w:sz="0" w:space="0" w:color="auto"/>
            <w:bottom w:val="none" w:sz="0" w:space="0" w:color="auto"/>
            <w:right w:val="none" w:sz="0" w:space="0" w:color="auto"/>
          </w:divBdr>
        </w:div>
        <w:div w:id="1202204547">
          <w:marLeft w:val="640"/>
          <w:marRight w:val="0"/>
          <w:marTop w:val="0"/>
          <w:marBottom w:val="0"/>
          <w:divBdr>
            <w:top w:val="none" w:sz="0" w:space="0" w:color="auto"/>
            <w:left w:val="none" w:sz="0" w:space="0" w:color="auto"/>
            <w:bottom w:val="none" w:sz="0" w:space="0" w:color="auto"/>
            <w:right w:val="none" w:sz="0" w:space="0" w:color="auto"/>
          </w:divBdr>
        </w:div>
        <w:div w:id="216941390">
          <w:marLeft w:val="640"/>
          <w:marRight w:val="0"/>
          <w:marTop w:val="0"/>
          <w:marBottom w:val="0"/>
          <w:divBdr>
            <w:top w:val="none" w:sz="0" w:space="0" w:color="auto"/>
            <w:left w:val="none" w:sz="0" w:space="0" w:color="auto"/>
            <w:bottom w:val="none" w:sz="0" w:space="0" w:color="auto"/>
            <w:right w:val="none" w:sz="0" w:space="0" w:color="auto"/>
          </w:divBdr>
        </w:div>
        <w:div w:id="99113028">
          <w:marLeft w:val="640"/>
          <w:marRight w:val="0"/>
          <w:marTop w:val="0"/>
          <w:marBottom w:val="0"/>
          <w:divBdr>
            <w:top w:val="none" w:sz="0" w:space="0" w:color="auto"/>
            <w:left w:val="none" w:sz="0" w:space="0" w:color="auto"/>
            <w:bottom w:val="none" w:sz="0" w:space="0" w:color="auto"/>
            <w:right w:val="none" w:sz="0" w:space="0" w:color="auto"/>
          </w:divBdr>
        </w:div>
        <w:div w:id="2056075997">
          <w:marLeft w:val="640"/>
          <w:marRight w:val="0"/>
          <w:marTop w:val="0"/>
          <w:marBottom w:val="0"/>
          <w:divBdr>
            <w:top w:val="none" w:sz="0" w:space="0" w:color="auto"/>
            <w:left w:val="none" w:sz="0" w:space="0" w:color="auto"/>
            <w:bottom w:val="none" w:sz="0" w:space="0" w:color="auto"/>
            <w:right w:val="none" w:sz="0" w:space="0" w:color="auto"/>
          </w:divBdr>
        </w:div>
        <w:div w:id="780994709">
          <w:marLeft w:val="640"/>
          <w:marRight w:val="0"/>
          <w:marTop w:val="0"/>
          <w:marBottom w:val="0"/>
          <w:divBdr>
            <w:top w:val="none" w:sz="0" w:space="0" w:color="auto"/>
            <w:left w:val="none" w:sz="0" w:space="0" w:color="auto"/>
            <w:bottom w:val="none" w:sz="0" w:space="0" w:color="auto"/>
            <w:right w:val="none" w:sz="0" w:space="0" w:color="auto"/>
          </w:divBdr>
        </w:div>
        <w:div w:id="871504854">
          <w:marLeft w:val="640"/>
          <w:marRight w:val="0"/>
          <w:marTop w:val="0"/>
          <w:marBottom w:val="0"/>
          <w:divBdr>
            <w:top w:val="none" w:sz="0" w:space="0" w:color="auto"/>
            <w:left w:val="none" w:sz="0" w:space="0" w:color="auto"/>
            <w:bottom w:val="none" w:sz="0" w:space="0" w:color="auto"/>
            <w:right w:val="none" w:sz="0" w:space="0" w:color="auto"/>
          </w:divBdr>
        </w:div>
        <w:div w:id="673150115">
          <w:marLeft w:val="640"/>
          <w:marRight w:val="0"/>
          <w:marTop w:val="0"/>
          <w:marBottom w:val="0"/>
          <w:divBdr>
            <w:top w:val="none" w:sz="0" w:space="0" w:color="auto"/>
            <w:left w:val="none" w:sz="0" w:space="0" w:color="auto"/>
            <w:bottom w:val="none" w:sz="0" w:space="0" w:color="auto"/>
            <w:right w:val="none" w:sz="0" w:space="0" w:color="auto"/>
          </w:divBdr>
        </w:div>
        <w:div w:id="1528982198">
          <w:marLeft w:val="640"/>
          <w:marRight w:val="0"/>
          <w:marTop w:val="0"/>
          <w:marBottom w:val="0"/>
          <w:divBdr>
            <w:top w:val="none" w:sz="0" w:space="0" w:color="auto"/>
            <w:left w:val="none" w:sz="0" w:space="0" w:color="auto"/>
            <w:bottom w:val="none" w:sz="0" w:space="0" w:color="auto"/>
            <w:right w:val="none" w:sz="0" w:space="0" w:color="auto"/>
          </w:divBdr>
        </w:div>
        <w:div w:id="875583169">
          <w:marLeft w:val="640"/>
          <w:marRight w:val="0"/>
          <w:marTop w:val="0"/>
          <w:marBottom w:val="0"/>
          <w:divBdr>
            <w:top w:val="none" w:sz="0" w:space="0" w:color="auto"/>
            <w:left w:val="none" w:sz="0" w:space="0" w:color="auto"/>
            <w:bottom w:val="none" w:sz="0" w:space="0" w:color="auto"/>
            <w:right w:val="none" w:sz="0" w:space="0" w:color="auto"/>
          </w:divBdr>
        </w:div>
        <w:div w:id="31810003">
          <w:marLeft w:val="640"/>
          <w:marRight w:val="0"/>
          <w:marTop w:val="0"/>
          <w:marBottom w:val="0"/>
          <w:divBdr>
            <w:top w:val="none" w:sz="0" w:space="0" w:color="auto"/>
            <w:left w:val="none" w:sz="0" w:space="0" w:color="auto"/>
            <w:bottom w:val="none" w:sz="0" w:space="0" w:color="auto"/>
            <w:right w:val="none" w:sz="0" w:space="0" w:color="auto"/>
          </w:divBdr>
        </w:div>
        <w:div w:id="1697731987">
          <w:marLeft w:val="640"/>
          <w:marRight w:val="0"/>
          <w:marTop w:val="0"/>
          <w:marBottom w:val="0"/>
          <w:divBdr>
            <w:top w:val="none" w:sz="0" w:space="0" w:color="auto"/>
            <w:left w:val="none" w:sz="0" w:space="0" w:color="auto"/>
            <w:bottom w:val="none" w:sz="0" w:space="0" w:color="auto"/>
            <w:right w:val="none" w:sz="0" w:space="0" w:color="auto"/>
          </w:divBdr>
        </w:div>
        <w:div w:id="1081488251">
          <w:marLeft w:val="640"/>
          <w:marRight w:val="0"/>
          <w:marTop w:val="0"/>
          <w:marBottom w:val="0"/>
          <w:divBdr>
            <w:top w:val="none" w:sz="0" w:space="0" w:color="auto"/>
            <w:left w:val="none" w:sz="0" w:space="0" w:color="auto"/>
            <w:bottom w:val="none" w:sz="0" w:space="0" w:color="auto"/>
            <w:right w:val="none" w:sz="0" w:space="0" w:color="auto"/>
          </w:divBdr>
        </w:div>
        <w:div w:id="1779910535">
          <w:marLeft w:val="640"/>
          <w:marRight w:val="0"/>
          <w:marTop w:val="0"/>
          <w:marBottom w:val="0"/>
          <w:divBdr>
            <w:top w:val="none" w:sz="0" w:space="0" w:color="auto"/>
            <w:left w:val="none" w:sz="0" w:space="0" w:color="auto"/>
            <w:bottom w:val="none" w:sz="0" w:space="0" w:color="auto"/>
            <w:right w:val="none" w:sz="0" w:space="0" w:color="auto"/>
          </w:divBdr>
        </w:div>
        <w:div w:id="1027488548">
          <w:marLeft w:val="640"/>
          <w:marRight w:val="0"/>
          <w:marTop w:val="0"/>
          <w:marBottom w:val="0"/>
          <w:divBdr>
            <w:top w:val="none" w:sz="0" w:space="0" w:color="auto"/>
            <w:left w:val="none" w:sz="0" w:space="0" w:color="auto"/>
            <w:bottom w:val="none" w:sz="0" w:space="0" w:color="auto"/>
            <w:right w:val="none" w:sz="0" w:space="0" w:color="auto"/>
          </w:divBdr>
        </w:div>
        <w:div w:id="1089042193">
          <w:marLeft w:val="640"/>
          <w:marRight w:val="0"/>
          <w:marTop w:val="0"/>
          <w:marBottom w:val="0"/>
          <w:divBdr>
            <w:top w:val="none" w:sz="0" w:space="0" w:color="auto"/>
            <w:left w:val="none" w:sz="0" w:space="0" w:color="auto"/>
            <w:bottom w:val="none" w:sz="0" w:space="0" w:color="auto"/>
            <w:right w:val="none" w:sz="0" w:space="0" w:color="auto"/>
          </w:divBdr>
        </w:div>
        <w:div w:id="124979293">
          <w:marLeft w:val="640"/>
          <w:marRight w:val="0"/>
          <w:marTop w:val="0"/>
          <w:marBottom w:val="0"/>
          <w:divBdr>
            <w:top w:val="none" w:sz="0" w:space="0" w:color="auto"/>
            <w:left w:val="none" w:sz="0" w:space="0" w:color="auto"/>
            <w:bottom w:val="none" w:sz="0" w:space="0" w:color="auto"/>
            <w:right w:val="none" w:sz="0" w:space="0" w:color="auto"/>
          </w:divBdr>
        </w:div>
        <w:div w:id="619141625">
          <w:marLeft w:val="640"/>
          <w:marRight w:val="0"/>
          <w:marTop w:val="0"/>
          <w:marBottom w:val="0"/>
          <w:divBdr>
            <w:top w:val="none" w:sz="0" w:space="0" w:color="auto"/>
            <w:left w:val="none" w:sz="0" w:space="0" w:color="auto"/>
            <w:bottom w:val="none" w:sz="0" w:space="0" w:color="auto"/>
            <w:right w:val="none" w:sz="0" w:space="0" w:color="auto"/>
          </w:divBdr>
        </w:div>
        <w:div w:id="2014642631">
          <w:marLeft w:val="640"/>
          <w:marRight w:val="0"/>
          <w:marTop w:val="0"/>
          <w:marBottom w:val="0"/>
          <w:divBdr>
            <w:top w:val="none" w:sz="0" w:space="0" w:color="auto"/>
            <w:left w:val="none" w:sz="0" w:space="0" w:color="auto"/>
            <w:bottom w:val="none" w:sz="0" w:space="0" w:color="auto"/>
            <w:right w:val="none" w:sz="0" w:space="0" w:color="auto"/>
          </w:divBdr>
        </w:div>
        <w:div w:id="1059474650">
          <w:marLeft w:val="640"/>
          <w:marRight w:val="0"/>
          <w:marTop w:val="0"/>
          <w:marBottom w:val="0"/>
          <w:divBdr>
            <w:top w:val="none" w:sz="0" w:space="0" w:color="auto"/>
            <w:left w:val="none" w:sz="0" w:space="0" w:color="auto"/>
            <w:bottom w:val="none" w:sz="0" w:space="0" w:color="auto"/>
            <w:right w:val="none" w:sz="0" w:space="0" w:color="auto"/>
          </w:divBdr>
        </w:div>
      </w:divsChild>
    </w:div>
    <w:div w:id="759717652">
      <w:bodyDiv w:val="1"/>
      <w:marLeft w:val="0"/>
      <w:marRight w:val="0"/>
      <w:marTop w:val="0"/>
      <w:marBottom w:val="0"/>
      <w:divBdr>
        <w:top w:val="none" w:sz="0" w:space="0" w:color="auto"/>
        <w:left w:val="none" w:sz="0" w:space="0" w:color="auto"/>
        <w:bottom w:val="none" w:sz="0" w:space="0" w:color="auto"/>
        <w:right w:val="none" w:sz="0" w:space="0" w:color="auto"/>
      </w:divBdr>
    </w:div>
    <w:div w:id="760250110">
      <w:bodyDiv w:val="1"/>
      <w:marLeft w:val="0"/>
      <w:marRight w:val="0"/>
      <w:marTop w:val="0"/>
      <w:marBottom w:val="0"/>
      <w:divBdr>
        <w:top w:val="none" w:sz="0" w:space="0" w:color="auto"/>
        <w:left w:val="none" w:sz="0" w:space="0" w:color="auto"/>
        <w:bottom w:val="none" w:sz="0" w:space="0" w:color="auto"/>
        <w:right w:val="none" w:sz="0" w:space="0" w:color="auto"/>
      </w:divBdr>
    </w:div>
    <w:div w:id="760488544">
      <w:bodyDiv w:val="1"/>
      <w:marLeft w:val="0"/>
      <w:marRight w:val="0"/>
      <w:marTop w:val="0"/>
      <w:marBottom w:val="0"/>
      <w:divBdr>
        <w:top w:val="none" w:sz="0" w:space="0" w:color="auto"/>
        <w:left w:val="none" w:sz="0" w:space="0" w:color="auto"/>
        <w:bottom w:val="none" w:sz="0" w:space="0" w:color="auto"/>
        <w:right w:val="none" w:sz="0" w:space="0" w:color="auto"/>
      </w:divBdr>
    </w:div>
    <w:div w:id="760833292">
      <w:bodyDiv w:val="1"/>
      <w:marLeft w:val="0"/>
      <w:marRight w:val="0"/>
      <w:marTop w:val="0"/>
      <w:marBottom w:val="0"/>
      <w:divBdr>
        <w:top w:val="none" w:sz="0" w:space="0" w:color="auto"/>
        <w:left w:val="none" w:sz="0" w:space="0" w:color="auto"/>
        <w:bottom w:val="none" w:sz="0" w:space="0" w:color="auto"/>
        <w:right w:val="none" w:sz="0" w:space="0" w:color="auto"/>
      </w:divBdr>
    </w:div>
    <w:div w:id="761335955">
      <w:bodyDiv w:val="1"/>
      <w:marLeft w:val="0"/>
      <w:marRight w:val="0"/>
      <w:marTop w:val="0"/>
      <w:marBottom w:val="0"/>
      <w:divBdr>
        <w:top w:val="none" w:sz="0" w:space="0" w:color="auto"/>
        <w:left w:val="none" w:sz="0" w:space="0" w:color="auto"/>
        <w:bottom w:val="none" w:sz="0" w:space="0" w:color="auto"/>
        <w:right w:val="none" w:sz="0" w:space="0" w:color="auto"/>
      </w:divBdr>
      <w:divsChild>
        <w:div w:id="1520389651">
          <w:marLeft w:val="640"/>
          <w:marRight w:val="0"/>
          <w:marTop w:val="0"/>
          <w:marBottom w:val="0"/>
          <w:divBdr>
            <w:top w:val="none" w:sz="0" w:space="0" w:color="auto"/>
            <w:left w:val="none" w:sz="0" w:space="0" w:color="auto"/>
            <w:bottom w:val="none" w:sz="0" w:space="0" w:color="auto"/>
            <w:right w:val="none" w:sz="0" w:space="0" w:color="auto"/>
          </w:divBdr>
        </w:div>
        <w:div w:id="1554150734">
          <w:marLeft w:val="640"/>
          <w:marRight w:val="0"/>
          <w:marTop w:val="0"/>
          <w:marBottom w:val="0"/>
          <w:divBdr>
            <w:top w:val="none" w:sz="0" w:space="0" w:color="auto"/>
            <w:left w:val="none" w:sz="0" w:space="0" w:color="auto"/>
            <w:bottom w:val="none" w:sz="0" w:space="0" w:color="auto"/>
            <w:right w:val="none" w:sz="0" w:space="0" w:color="auto"/>
          </w:divBdr>
        </w:div>
        <w:div w:id="906183698">
          <w:marLeft w:val="640"/>
          <w:marRight w:val="0"/>
          <w:marTop w:val="0"/>
          <w:marBottom w:val="0"/>
          <w:divBdr>
            <w:top w:val="none" w:sz="0" w:space="0" w:color="auto"/>
            <w:left w:val="none" w:sz="0" w:space="0" w:color="auto"/>
            <w:bottom w:val="none" w:sz="0" w:space="0" w:color="auto"/>
            <w:right w:val="none" w:sz="0" w:space="0" w:color="auto"/>
          </w:divBdr>
        </w:div>
        <w:div w:id="213739539">
          <w:marLeft w:val="640"/>
          <w:marRight w:val="0"/>
          <w:marTop w:val="0"/>
          <w:marBottom w:val="0"/>
          <w:divBdr>
            <w:top w:val="none" w:sz="0" w:space="0" w:color="auto"/>
            <w:left w:val="none" w:sz="0" w:space="0" w:color="auto"/>
            <w:bottom w:val="none" w:sz="0" w:space="0" w:color="auto"/>
            <w:right w:val="none" w:sz="0" w:space="0" w:color="auto"/>
          </w:divBdr>
        </w:div>
        <w:div w:id="540409989">
          <w:marLeft w:val="640"/>
          <w:marRight w:val="0"/>
          <w:marTop w:val="0"/>
          <w:marBottom w:val="0"/>
          <w:divBdr>
            <w:top w:val="none" w:sz="0" w:space="0" w:color="auto"/>
            <w:left w:val="none" w:sz="0" w:space="0" w:color="auto"/>
            <w:bottom w:val="none" w:sz="0" w:space="0" w:color="auto"/>
            <w:right w:val="none" w:sz="0" w:space="0" w:color="auto"/>
          </w:divBdr>
        </w:div>
        <w:div w:id="88039493">
          <w:marLeft w:val="640"/>
          <w:marRight w:val="0"/>
          <w:marTop w:val="0"/>
          <w:marBottom w:val="0"/>
          <w:divBdr>
            <w:top w:val="none" w:sz="0" w:space="0" w:color="auto"/>
            <w:left w:val="none" w:sz="0" w:space="0" w:color="auto"/>
            <w:bottom w:val="none" w:sz="0" w:space="0" w:color="auto"/>
            <w:right w:val="none" w:sz="0" w:space="0" w:color="auto"/>
          </w:divBdr>
        </w:div>
        <w:div w:id="2102094953">
          <w:marLeft w:val="640"/>
          <w:marRight w:val="0"/>
          <w:marTop w:val="0"/>
          <w:marBottom w:val="0"/>
          <w:divBdr>
            <w:top w:val="none" w:sz="0" w:space="0" w:color="auto"/>
            <w:left w:val="none" w:sz="0" w:space="0" w:color="auto"/>
            <w:bottom w:val="none" w:sz="0" w:space="0" w:color="auto"/>
            <w:right w:val="none" w:sz="0" w:space="0" w:color="auto"/>
          </w:divBdr>
        </w:div>
        <w:div w:id="1936009652">
          <w:marLeft w:val="640"/>
          <w:marRight w:val="0"/>
          <w:marTop w:val="0"/>
          <w:marBottom w:val="0"/>
          <w:divBdr>
            <w:top w:val="none" w:sz="0" w:space="0" w:color="auto"/>
            <w:left w:val="none" w:sz="0" w:space="0" w:color="auto"/>
            <w:bottom w:val="none" w:sz="0" w:space="0" w:color="auto"/>
            <w:right w:val="none" w:sz="0" w:space="0" w:color="auto"/>
          </w:divBdr>
        </w:div>
        <w:div w:id="807934245">
          <w:marLeft w:val="640"/>
          <w:marRight w:val="0"/>
          <w:marTop w:val="0"/>
          <w:marBottom w:val="0"/>
          <w:divBdr>
            <w:top w:val="none" w:sz="0" w:space="0" w:color="auto"/>
            <w:left w:val="none" w:sz="0" w:space="0" w:color="auto"/>
            <w:bottom w:val="none" w:sz="0" w:space="0" w:color="auto"/>
            <w:right w:val="none" w:sz="0" w:space="0" w:color="auto"/>
          </w:divBdr>
        </w:div>
        <w:div w:id="1276207684">
          <w:marLeft w:val="640"/>
          <w:marRight w:val="0"/>
          <w:marTop w:val="0"/>
          <w:marBottom w:val="0"/>
          <w:divBdr>
            <w:top w:val="none" w:sz="0" w:space="0" w:color="auto"/>
            <w:left w:val="none" w:sz="0" w:space="0" w:color="auto"/>
            <w:bottom w:val="none" w:sz="0" w:space="0" w:color="auto"/>
            <w:right w:val="none" w:sz="0" w:space="0" w:color="auto"/>
          </w:divBdr>
        </w:div>
        <w:div w:id="1623220730">
          <w:marLeft w:val="640"/>
          <w:marRight w:val="0"/>
          <w:marTop w:val="0"/>
          <w:marBottom w:val="0"/>
          <w:divBdr>
            <w:top w:val="none" w:sz="0" w:space="0" w:color="auto"/>
            <w:left w:val="none" w:sz="0" w:space="0" w:color="auto"/>
            <w:bottom w:val="none" w:sz="0" w:space="0" w:color="auto"/>
            <w:right w:val="none" w:sz="0" w:space="0" w:color="auto"/>
          </w:divBdr>
        </w:div>
        <w:div w:id="2079673345">
          <w:marLeft w:val="640"/>
          <w:marRight w:val="0"/>
          <w:marTop w:val="0"/>
          <w:marBottom w:val="0"/>
          <w:divBdr>
            <w:top w:val="none" w:sz="0" w:space="0" w:color="auto"/>
            <w:left w:val="none" w:sz="0" w:space="0" w:color="auto"/>
            <w:bottom w:val="none" w:sz="0" w:space="0" w:color="auto"/>
            <w:right w:val="none" w:sz="0" w:space="0" w:color="auto"/>
          </w:divBdr>
        </w:div>
        <w:div w:id="1376346418">
          <w:marLeft w:val="640"/>
          <w:marRight w:val="0"/>
          <w:marTop w:val="0"/>
          <w:marBottom w:val="0"/>
          <w:divBdr>
            <w:top w:val="none" w:sz="0" w:space="0" w:color="auto"/>
            <w:left w:val="none" w:sz="0" w:space="0" w:color="auto"/>
            <w:bottom w:val="none" w:sz="0" w:space="0" w:color="auto"/>
            <w:right w:val="none" w:sz="0" w:space="0" w:color="auto"/>
          </w:divBdr>
        </w:div>
        <w:div w:id="278413427">
          <w:marLeft w:val="640"/>
          <w:marRight w:val="0"/>
          <w:marTop w:val="0"/>
          <w:marBottom w:val="0"/>
          <w:divBdr>
            <w:top w:val="none" w:sz="0" w:space="0" w:color="auto"/>
            <w:left w:val="none" w:sz="0" w:space="0" w:color="auto"/>
            <w:bottom w:val="none" w:sz="0" w:space="0" w:color="auto"/>
            <w:right w:val="none" w:sz="0" w:space="0" w:color="auto"/>
          </w:divBdr>
        </w:div>
        <w:div w:id="801656543">
          <w:marLeft w:val="640"/>
          <w:marRight w:val="0"/>
          <w:marTop w:val="0"/>
          <w:marBottom w:val="0"/>
          <w:divBdr>
            <w:top w:val="none" w:sz="0" w:space="0" w:color="auto"/>
            <w:left w:val="none" w:sz="0" w:space="0" w:color="auto"/>
            <w:bottom w:val="none" w:sz="0" w:space="0" w:color="auto"/>
            <w:right w:val="none" w:sz="0" w:space="0" w:color="auto"/>
          </w:divBdr>
        </w:div>
        <w:div w:id="1481997967">
          <w:marLeft w:val="640"/>
          <w:marRight w:val="0"/>
          <w:marTop w:val="0"/>
          <w:marBottom w:val="0"/>
          <w:divBdr>
            <w:top w:val="none" w:sz="0" w:space="0" w:color="auto"/>
            <w:left w:val="none" w:sz="0" w:space="0" w:color="auto"/>
            <w:bottom w:val="none" w:sz="0" w:space="0" w:color="auto"/>
            <w:right w:val="none" w:sz="0" w:space="0" w:color="auto"/>
          </w:divBdr>
        </w:div>
        <w:div w:id="403837595">
          <w:marLeft w:val="640"/>
          <w:marRight w:val="0"/>
          <w:marTop w:val="0"/>
          <w:marBottom w:val="0"/>
          <w:divBdr>
            <w:top w:val="none" w:sz="0" w:space="0" w:color="auto"/>
            <w:left w:val="none" w:sz="0" w:space="0" w:color="auto"/>
            <w:bottom w:val="none" w:sz="0" w:space="0" w:color="auto"/>
            <w:right w:val="none" w:sz="0" w:space="0" w:color="auto"/>
          </w:divBdr>
        </w:div>
        <w:div w:id="1432777816">
          <w:marLeft w:val="640"/>
          <w:marRight w:val="0"/>
          <w:marTop w:val="0"/>
          <w:marBottom w:val="0"/>
          <w:divBdr>
            <w:top w:val="none" w:sz="0" w:space="0" w:color="auto"/>
            <w:left w:val="none" w:sz="0" w:space="0" w:color="auto"/>
            <w:bottom w:val="none" w:sz="0" w:space="0" w:color="auto"/>
            <w:right w:val="none" w:sz="0" w:space="0" w:color="auto"/>
          </w:divBdr>
        </w:div>
        <w:div w:id="141627311">
          <w:marLeft w:val="640"/>
          <w:marRight w:val="0"/>
          <w:marTop w:val="0"/>
          <w:marBottom w:val="0"/>
          <w:divBdr>
            <w:top w:val="none" w:sz="0" w:space="0" w:color="auto"/>
            <w:left w:val="none" w:sz="0" w:space="0" w:color="auto"/>
            <w:bottom w:val="none" w:sz="0" w:space="0" w:color="auto"/>
            <w:right w:val="none" w:sz="0" w:space="0" w:color="auto"/>
          </w:divBdr>
        </w:div>
        <w:div w:id="746735032">
          <w:marLeft w:val="640"/>
          <w:marRight w:val="0"/>
          <w:marTop w:val="0"/>
          <w:marBottom w:val="0"/>
          <w:divBdr>
            <w:top w:val="none" w:sz="0" w:space="0" w:color="auto"/>
            <w:left w:val="none" w:sz="0" w:space="0" w:color="auto"/>
            <w:bottom w:val="none" w:sz="0" w:space="0" w:color="auto"/>
            <w:right w:val="none" w:sz="0" w:space="0" w:color="auto"/>
          </w:divBdr>
        </w:div>
        <w:div w:id="1081832821">
          <w:marLeft w:val="640"/>
          <w:marRight w:val="0"/>
          <w:marTop w:val="0"/>
          <w:marBottom w:val="0"/>
          <w:divBdr>
            <w:top w:val="none" w:sz="0" w:space="0" w:color="auto"/>
            <w:left w:val="none" w:sz="0" w:space="0" w:color="auto"/>
            <w:bottom w:val="none" w:sz="0" w:space="0" w:color="auto"/>
            <w:right w:val="none" w:sz="0" w:space="0" w:color="auto"/>
          </w:divBdr>
        </w:div>
        <w:div w:id="1910001103">
          <w:marLeft w:val="640"/>
          <w:marRight w:val="0"/>
          <w:marTop w:val="0"/>
          <w:marBottom w:val="0"/>
          <w:divBdr>
            <w:top w:val="none" w:sz="0" w:space="0" w:color="auto"/>
            <w:left w:val="none" w:sz="0" w:space="0" w:color="auto"/>
            <w:bottom w:val="none" w:sz="0" w:space="0" w:color="auto"/>
            <w:right w:val="none" w:sz="0" w:space="0" w:color="auto"/>
          </w:divBdr>
        </w:div>
        <w:div w:id="797799933">
          <w:marLeft w:val="640"/>
          <w:marRight w:val="0"/>
          <w:marTop w:val="0"/>
          <w:marBottom w:val="0"/>
          <w:divBdr>
            <w:top w:val="none" w:sz="0" w:space="0" w:color="auto"/>
            <w:left w:val="none" w:sz="0" w:space="0" w:color="auto"/>
            <w:bottom w:val="none" w:sz="0" w:space="0" w:color="auto"/>
            <w:right w:val="none" w:sz="0" w:space="0" w:color="auto"/>
          </w:divBdr>
        </w:div>
        <w:div w:id="1903515834">
          <w:marLeft w:val="640"/>
          <w:marRight w:val="0"/>
          <w:marTop w:val="0"/>
          <w:marBottom w:val="0"/>
          <w:divBdr>
            <w:top w:val="none" w:sz="0" w:space="0" w:color="auto"/>
            <w:left w:val="none" w:sz="0" w:space="0" w:color="auto"/>
            <w:bottom w:val="none" w:sz="0" w:space="0" w:color="auto"/>
            <w:right w:val="none" w:sz="0" w:space="0" w:color="auto"/>
          </w:divBdr>
        </w:div>
        <w:div w:id="1192576397">
          <w:marLeft w:val="640"/>
          <w:marRight w:val="0"/>
          <w:marTop w:val="0"/>
          <w:marBottom w:val="0"/>
          <w:divBdr>
            <w:top w:val="none" w:sz="0" w:space="0" w:color="auto"/>
            <w:left w:val="none" w:sz="0" w:space="0" w:color="auto"/>
            <w:bottom w:val="none" w:sz="0" w:space="0" w:color="auto"/>
            <w:right w:val="none" w:sz="0" w:space="0" w:color="auto"/>
          </w:divBdr>
        </w:div>
        <w:div w:id="1655644354">
          <w:marLeft w:val="640"/>
          <w:marRight w:val="0"/>
          <w:marTop w:val="0"/>
          <w:marBottom w:val="0"/>
          <w:divBdr>
            <w:top w:val="none" w:sz="0" w:space="0" w:color="auto"/>
            <w:left w:val="none" w:sz="0" w:space="0" w:color="auto"/>
            <w:bottom w:val="none" w:sz="0" w:space="0" w:color="auto"/>
            <w:right w:val="none" w:sz="0" w:space="0" w:color="auto"/>
          </w:divBdr>
        </w:div>
        <w:div w:id="1556620864">
          <w:marLeft w:val="640"/>
          <w:marRight w:val="0"/>
          <w:marTop w:val="0"/>
          <w:marBottom w:val="0"/>
          <w:divBdr>
            <w:top w:val="none" w:sz="0" w:space="0" w:color="auto"/>
            <w:left w:val="none" w:sz="0" w:space="0" w:color="auto"/>
            <w:bottom w:val="none" w:sz="0" w:space="0" w:color="auto"/>
            <w:right w:val="none" w:sz="0" w:space="0" w:color="auto"/>
          </w:divBdr>
        </w:div>
        <w:div w:id="443351994">
          <w:marLeft w:val="640"/>
          <w:marRight w:val="0"/>
          <w:marTop w:val="0"/>
          <w:marBottom w:val="0"/>
          <w:divBdr>
            <w:top w:val="none" w:sz="0" w:space="0" w:color="auto"/>
            <w:left w:val="none" w:sz="0" w:space="0" w:color="auto"/>
            <w:bottom w:val="none" w:sz="0" w:space="0" w:color="auto"/>
            <w:right w:val="none" w:sz="0" w:space="0" w:color="auto"/>
          </w:divBdr>
        </w:div>
        <w:div w:id="1040127954">
          <w:marLeft w:val="640"/>
          <w:marRight w:val="0"/>
          <w:marTop w:val="0"/>
          <w:marBottom w:val="0"/>
          <w:divBdr>
            <w:top w:val="none" w:sz="0" w:space="0" w:color="auto"/>
            <w:left w:val="none" w:sz="0" w:space="0" w:color="auto"/>
            <w:bottom w:val="none" w:sz="0" w:space="0" w:color="auto"/>
            <w:right w:val="none" w:sz="0" w:space="0" w:color="auto"/>
          </w:divBdr>
        </w:div>
        <w:div w:id="257298894">
          <w:marLeft w:val="640"/>
          <w:marRight w:val="0"/>
          <w:marTop w:val="0"/>
          <w:marBottom w:val="0"/>
          <w:divBdr>
            <w:top w:val="none" w:sz="0" w:space="0" w:color="auto"/>
            <w:left w:val="none" w:sz="0" w:space="0" w:color="auto"/>
            <w:bottom w:val="none" w:sz="0" w:space="0" w:color="auto"/>
            <w:right w:val="none" w:sz="0" w:space="0" w:color="auto"/>
          </w:divBdr>
        </w:div>
        <w:div w:id="87581500">
          <w:marLeft w:val="640"/>
          <w:marRight w:val="0"/>
          <w:marTop w:val="0"/>
          <w:marBottom w:val="0"/>
          <w:divBdr>
            <w:top w:val="none" w:sz="0" w:space="0" w:color="auto"/>
            <w:left w:val="none" w:sz="0" w:space="0" w:color="auto"/>
            <w:bottom w:val="none" w:sz="0" w:space="0" w:color="auto"/>
            <w:right w:val="none" w:sz="0" w:space="0" w:color="auto"/>
          </w:divBdr>
        </w:div>
        <w:div w:id="172963567">
          <w:marLeft w:val="640"/>
          <w:marRight w:val="0"/>
          <w:marTop w:val="0"/>
          <w:marBottom w:val="0"/>
          <w:divBdr>
            <w:top w:val="none" w:sz="0" w:space="0" w:color="auto"/>
            <w:left w:val="none" w:sz="0" w:space="0" w:color="auto"/>
            <w:bottom w:val="none" w:sz="0" w:space="0" w:color="auto"/>
            <w:right w:val="none" w:sz="0" w:space="0" w:color="auto"/>
          </w:divBdr>
        </w:div>
        <w:div w:id="166289264">
          <w:marLeft w:val="640"/>
          <w:marRight w:val="0"/>
          <w:marTop w:val="0"/>
          <w:marBottom w:val="0"/>
          <w:divBdr>
            <w:top w:val="none" w:sz="0" w:space="0" w:color="auto"/>
            <w:left w:val="none" w:sz="0" w:space="0" w:color="auto"/>
            <w:bottom w:val="none" w:sz="0" w:space="0" w:color="auto"/>
            <w:right w:val="none" w:sz="0" w:space="0" w:color="auto"/>
          </w:divBdr>
        </w:div>
        <w:div w:id="527958140">
          <w:marLeft w:val="640"/>
          <w:marRight w:val="0"/>
          <w:marTop w:val="0"/>
          <w:marBottom w:val="0"/>
          <w:divBdr>
            <w:top w:val="none" w:sz="0" w:space="0" w:color="auto"/>
            <w:left w:val="none" w:sz="0" w:space="0" w:color="auto"/>
            <w:bottom w:val="none" w:sz="0" w:space="0" w:color="auto"/>
            <w:right w:val="none" w:sz="0" w:space="0" w:color="auto"/>
          </w:divBdr>
        </w:div>
        <w:div w:id="655306290">
          <w:marLeft w:val="640"/>
          <w:marRight w:val="0"/>
          <w:marTop w:val="0"/>
          <w:marBottom w:val="0"/>
          <w:divBdr>
            <w:top w:val="none" w:sz="0" w:space="0" w:color="auto"/>
            <w:left w:val="none" w:sz="0" w:space="0" w:color="auto"/>
            <w:bottom w:val="none" w:sz="0" w:space="0" w:color="auto"/>
            <w:right w:val="none" w:sz="0" w:space="0" w:color="auto"/>
          </w:divBdr>
        </w:div>
        <w:div w:id="342511699">
          <w:marLeft w:val="640"/>
          <w:marRight w:val="0"/>
          <w:marTop w:val="0"/>
          <w:marBottom w:val="0"/>
          <w:divBdr>
            <w:top w:val="none" w:sz="0" w:space="0" w:color="auto"/>
            <w:left w:val="none" w:sz="0" w:space="0" w:color="auto"/>
            <w:bottom w:val="none" w:sz="0" w:space="0" w:color="auto"/>
            <w:right w:val="none" w:sz="0" w:space="0" w:color="auto"/>
          </w:divBdr>
        </w:div>
        <w:div w:id="625739379">
          <w:marLeft w:val="640"/>
          <w:marRight w:val="0"/>
          <w:marTop w:val="0"/>
          <w:marBottom w:val="0"/>
          <w:divBdr>
            <w:top w:val="none" w:sz="0" w:space="0" w:color="auto"/>
            <w:left w:val="none" w:sz="0" w:space="0" w:color="auto"/>
            <w:bottom w:val="none" w:sz="0" w:space="0" w:color="auto"/>
            <w:right w:val="none" w:sz="0" w:space="0" w:color="auto"/>
          </w:divBdr>
        </w:div>
        <w:div w:id="1299342847">
          <w:marLeft w:val="640"/>
          <w:marRight w:val="0"/>
          <w:marTop w:val="0"/>
          <w:marBottom w:val="0"/>
          <w:divBdr>
            <w:top w:val="none" w:sz="0" w:space="0" w:color="auto"/>
            <w:left w:val="none" w:sz="0" w:space="0" w:color="auto"/>
            <w:bottom w:val="none" w:sz="0" w:space="0" w:color="auto"/>
            <w:right w:val="none" w:sz="0" w:space="0" w:color="auto"/>
          </w:divBdr>
        </w:div>
        <w:div w:id="821196009">
          <w:marLeft w:val="640"/>
          <w:marRight w:val="0"/>
          <w:marTop w:val="0"/>
          <w:marBottom w:val="0"/>
          <w:divBdr>
            <w:top w:val="none" w:sz="0" w:space="0" w:color="auto"/>
            <w:left w:val="none" w:sz="0" w:space="0" w:color="auto"/>
            <w:bottom w:val="none" w:sz="0" w:space="0" w:color="auto"/>
            <w:right w:val="none" w:sz="0" w:space="0" w:color="auto"/>
          </w:divBdr>
        </w:div>
        <w:div w:id="1691955004">
          <w:marLeft w:val="640"/>
          <w:marRight w:val="0"/>
          <w:marTop w:val="0"/>
          <w:marBottom w:val="0"/>
          <w:divBdr>
            <w:top w:val="none" w:sz="0" w:space="0" w:color="auto"/>
            <w:left w:val="none" w:sz="0" w:space="0" w:color="auto"/>
            <w:bottom w:val="none" w:sz="0" w:space="0" w:color="auto"/>
            <w:right w:val="none" w:sz="0" w:space="0" w:color="auto"/>
          </w:divBdr>
        </w:div>
        <w:div w:id="611934258">
          <w:marLeft w:val="640"/>
          <w:marRight w:val="0"/>
          <w:marTop w:val="0"/>
          <w:marBottom w:val="0"/>
          <w:divBdr>
            <w:top w:val="none" w:sz="0" w:space="0" w:color="auto"/>
            <w:left w:val="none" w:sz="0" w:space="0" w:color="auto"/>
            <w:bottom w:val="none" w:sz="0" w:space="0" w:color="auto"/>
            <w:right w:val="none" w:sz="0" w:space="0" w:color="auto"/>
          </w:divBdr>
        </w:div>
        <w:div w:id="186599054">
          <w:marLeft w:val="640"/>
          <w:marRight w:val="0"/>
          <w:marTop w:val="0"/>
          <w:marBottom w:val="0"/>
          <w:divBdr>
            <w:top w:val="none" w:sz="0" w:space="0" w:color="auto"/>
            <w:left w:val="none" w:sz="0" w:space="0" w:color="auto"/>
            <w:bottom w:val="none" w:sz="0" w:space="0" w:color="auto"/>
            <w:right w:val="none" w:sz="0" w:space="0" w:color="auto"/>
          </w:divBdr>
        </w:div>
        <w:div w:id="79065874">
          <w:marLeft w:val="640"/>
          <w:marRight w:val="0"/>
          <w:marTop w:val="0"/>
          <w:marBottom w:val="0"/>
          <w:divBdr>
            <w:top w:val="none" w:sz="0" w:space="0" w:color="auto"/>
            <w:left w:val="none" w:sz="0" w:space="0" w:color="auto"/>
            <w:bottom w:val="none" w:sz="0" w:space="0" w:color="auto"/>
            <w:right w:val="none" w:sz="0" w:space="0" w:color="auto"/>
          </w:divBdr>
        </w:div>
        <w:div w:id="1875119439">
          <w:marLeft w:val="640"/>
          <w:marRight w:val="0"/>
          <w:marTop w:val="0"/>
          <w:marBottom w:val="0"/>
          <w:divBdr>
            <w:top w:val="none" w:sz="0" w:space="0" w:color="auto"/>
            <w:left w:val="none" w:sz="0" w:space="0" w:color="auto"/>
            <w:bottom w:val="none" w:sz="0" w:space="0" w:color="auto"/>
            <w:right w:val="none" w:sz="0" w:space="0" w:color="auto"/>
          </w:divBdr>
        </w:div>
        <w:div w:id="191498853">
          <w:marLeft w:val="640"/>
          <w:marRight w:val="0"/>
          <w:marTop w:val="0"/>
          <w:marBottom w:val="0"/>
          <w:divBdr>
            <w:top w:val="none" w:sz="0" w:space="0" w:color="auto"/>
            <w:left w:val="none" w:sz="0" w:space="0" w:color="auto"/>
            <w:bottom w:val="none" w:sz="0" w:space="0" w:color="auto"/>
            <w:right w:val="none" w:sz="0" w:space="0" w:color="auto"/>
          </w:divBdr>
        </w:div>
        <w:div w:id="476000677">
          <w:marLeft w:val="640"/>
          <w:marRight w:val="0"/>
          <w:marTop w:val="0"/>
          <w:marBottom w:val="0"/>
          <w:divBdr>
            <w:top w:val="none" w:sz="0" w:space="0" w:color="auto"/>
            <w:left w:val="none" w:sz="0" w:space="0" w:color="auto"/>
            <w:bottom w:val="none" w:sz="0" w:space="0" w:color="auto"/>
            <w:right w:val="none" w:sz="0" w:space="0" w:color="auto"/>
          </w:divBdr>
        </w:div>
        <w:div w:id="908611982">
          <w:marLeft w:val="640"/>
          <w:marRight w:val="0"/>
          <w:marTop w:val="0"/>
          <w:marBottom w:val="0"/>
          <w:divBdr>
            <w:top w:val="none" w:sz="0" w:space="0" w:color="auto"/>
            <w:left w:val="none" w:sz="0" w:space="0" w:color="auto"/>
            <w:bottom w:val="none" w:sz="0" w:space="0" w:color="auto"/>
            <w:right w:val="none" w:sz="0" w:space="0" w:color="auto"/>
          </w:divBdr>
        </w:div>
        <w:div w:id="238289403">
          <w:marLeft w:val="640"/>
          <w:marRight w:val="0"/>
          <w:marTop w:val="0"/>
          <w:marBottom w:val="0"/>
          <w:divBdr>
            <w:top w:val="none" w:sz="0" w:space="0" w:color="auto"/>
            <w:left w:val="none" w:sz="0" w:space="0" w:color="auto"/>
            <w:bottom w:val="none" w:sz="0" w:space="0" w:color="auto"/>
            <w:right w:val="none" w:sz="0" w:space="0" w:color="auto"/>
          </w:divBdr>
        </w:div>
        <w:div w:id="1935169249">
          <w:marLeft w:val="640"/>
          <w:marRight w:val="0"/>
          <w:marTop w:val="0"/>
          <w:marBottom w:val="0"/>
          <w:divBdr>
            <w:top w:val="none" w:sz="0" w:space="0" w:color="auto"/>
            <w:left w:val="none" w:sz="0" w:space="0" w:color="auto"/>
            <w:bottom w:val="none" w:sz="0" w:space="0" w:color="auto"/>
            <w:right w:val="none" w:sz="0" w:space="0" w:color="auto"/>
          </w:divBdr>
        </w:div>
        <w:div w:id="1109818726">
          <w:marLeft w:val="640"/>
          <w:marRight w:val="0"/>
          <w:marTop w:val="0"/>
          <w:marBottom w:val="0"/>
          <w:divBdr>
            <w:top w:val="none" w:sz="0" w:space="0" w:color="auto"/>
            <w:left w:val="none" w:sz="0" w:space="0" w:color="auto"/>
            <w:bottom w:val="none" w:sz="0" w:space="0" w:color="auto"/>
            <w:right w:val="none" w:sz="0" w:space="0" w:color="auto"/>
          </w:divBdr>
        </w:div>
      </w:divsChild>
    </w:div>
    <w:div w:id="761875673">
      <w:bodyDiv w:val="1"/>
      <w:marLeft w:val="0"/>
      <w:marRight w:val="0"/>
      <w:marTop w:val="0"/>
      <w:marBottom w:val="0"/>
      <w:divBdr>
        <w:top w:val="none" w:sz="0" w:space="0" w:color="auto"/>
        <w:left w:val="none" w:sz="0" w:space="0" w:color="auto"/>
        <w:bottom w:val="none" w:sz="0" w:space="0" w:color="auto"/>
        <w:right w:val="none" w:sz="0" w:space="0" w:color="auto"/>
      </w:divBdr>
      <w:divsChild>
        <w:div w:id="1083062746">
          <w:marLeft w:val="640"/>
          <w:marRight w:val="0"/>
          <w:marTop w:val="0"/>
          <w:marBottom w:val="0"/>
          <w:divBdr>
            <w:top w:val="none" w:sz="0" w:space="0" w:color="auto"/>
            <w:left w:val="none" w:sz="0" w:space="0" w:color="auto"/>
            <w:bottom w:val="none" w:sz="0" w:space="0" w:color="auto"/>
            <w:right w:val="none" w:sz="0" w:space="0" w:color="auto"/>
          </w:divBdr>
        </w:div>
        <w:div w:id="273446140">
          <w:marLeft w:val="640"/>
          <w:marRight w:val="0"/>
          <w:marTop w:val="0"/>
          <w:marBottom w:val="0"/>
          <w:divBdr>
            <w:top w:val="none" w:sz="0" w:space="0" w:color="auto"/>
            <w:left w:val="none" w:sz="0" w:space="0" w:color="auto"/>
            <w:bottom w:val="none" w:sz="0" w:space="0" w:color="auto"/>
            <w:right w:val="none" w:sz="0" w:space="0" w:color="auto"/>
          </w:divBdr>
        </w:div>
        <w:div w:id="1899903058">
          <w:marLeft w:val="640"/>
          <w:marRight w:val="0"/>
          <w:marTop w:val="0"/>
          <w:marBottom w:val="0"/>
          <w:divBdr>
            <w:top w:val="none" w:sz="0" w:space="0" w:color="auto"/>
            <w:left w:val="none" w:sz="0" w:space="0" w:color="auto"/>
            <w:bottom w:val="none" w:sz="0" w:space="0" w:color="auto"/>
            <w:right w:val="none" w:sz="0" w:space="0" w:color="auto"/>
          </w:divBdr>
        </w:div>
        <w:div w:id="420107583">
          <w:marLeft w:val="640"/>
          <w:marRight w:val="0"/>
          <w:marTop w:val="0"/>
          <w:marBottom w:val="0"/>
          <w:divBdr>
            <w:top w:val="none" w:sz="0" w:space="0" w:color="auto"/>
            <w:left w:val="none" w:sz="0" w:space="0" w:color="auto"/>
            <w:bottom w:val="none" w:sz="0" w:space="0" w:color="auto"/>
            <w:right w:val="none" w:sz="0" w:space="0" w:color="auto"/>
          </w:divBdr>
        </w:div>
        <w:div w:id="2108377935">
          <w:marLeft w:val="640"/>
          <w:marRight w:val="0"/>
          <w:marTop w:val="0"/>
          <w:marBottom w:val="0"/>
          <w:divBdr>
            <w:top w:val="none" w:sz="0" w:space="0" w:color="auto"/>
            <w:left w:val="none" w:sz="0" w:space="0" w:color="auto"/>
            <w:bottom w:val="none" w:sz="0" w:space="0" w:color="auto"/>
            <w:right w:val="none" w:sz="0" w:space="0" w:color="auto"/>
          </w:divBdr>
        </w:div>
        <w:div w:id="1022248305">
          <w:marLeft w:val="640"/>
          <w:marRight w:val="0"/>
          <w:marTop w:val="0"/>
          <w:marBottom w:val="0"/>
          <w:divBdr>
            <w:top w:val="none" w:sz="0" w:space="0" w:color="auto"/>
            <w:left w:val="none" w:sz="0" w:space="0" w:color="auto"/>
            <w:bottom w:val="none" w:sz="0" w:space="0" w:color="auto"/>
            <w:right w:val="none" w:sz="0" w:space="0" w:color="auto"/>
          </w:divBdr>
        </w:div>
        <w:div w:id="526525878">
          <w:marLeft w:val="640"/>
          <w:marRight w:val="0"/>
          <w:marTop w:val="0"/>
          <w:marBottom w:val="0"/>
          <w:divBdr>
            <w:top w:val="none" w:sz="0" w:space="0" w:color="auto"/>
            <w:left w:val="none" w:sz="0" w:space="0" w:color="auto"/>
            <w:bottom w:val="none" w:sz="0" w:space="0" w:color="auto"/>
            <w:right w:val="none" w:sz="0" w:space="0" w:color="auto"/>
          </w:divBdr>
        </w:div>
        <w:div w:id="702442927">
          <w:marLeft w:val="640"/>
          <w:marRight w:val="0"/>
          <w:marTop w:val="0"/>
          <w:marBottom w:val="0"/>
          <w:divBdr>
            <w:top w:val="none" w:sz="0" w:space="0" w:color="auto"/>
            <w:left w:val="none" w:sz="0" w:space="0" w:color="auto"/>
            <w:bottom w:val="none" w:sz="0" w:space="0" w:color="auto"/>
            <w:right w:val="none" w:sz="0" w:space="0" w:color="auto"/>
          </w:divBdr>
        </w:div>
        <w:div w:id="1503665418">
          <w:marLeft w:val="640"/>
          <w:marRight w:val="0"/>
          <w:marTop w:val="0"/>
          <w:marBottom w:val="0"/>
          <w:divBdr>
            <w:top w:val="none" w:sz="0" w:space="0" w:color="auto"/>
            <w:left w:val="none" w:sz="0" w:space="0" w:color="auto"/>
            <w:bottom w:val="none" w:sz="0" w:space="0" w:color="auto"/>
            <w:right w:val="none" w:sz="0" w:space="0" w:color="auto"/>
          </w:divBdr>
        </w:div>
        <w:div w:id="1093941083">
          <w:marLeft w:val="640"/>
          <w:marRight w:val="0"/>
          <w:marTop w:val="0"/>
          <w:marBottom w:val="0"/>
          <w:divBdr>
            <w:top w:val="none" w:sz="0" w:space="0" w:color="auto"/>
            <w:left w:val="none" w:sz="0" w:space="0" w:color="auto"/>
            <w:bottom w:val="none" w:sz="0" w:space="0" w:color="auto"/>
            <w:right w:val="none" w:sz="0" w:space="0" w:color="auto"/>
          </w:divBdr>
        </w:div>
        <w:div w:id="1497726679">
          <w:marLeft w:val="640"/>
          <w:marRight w:val="0"/>
          <w:marTop w:val="0"/>
          <w:marBottom w:val="0"/>
          <w:divBdr>
            <w:top w:val="none" w:sz="0" w:space="0" w:color="auto"/>
            <w:left w:val="none" w:sz="0" w:space="0" w:color="auto"/>
            <w:bottom w:val="none" w:sz="0" w:space="0" w:color="auto"/>
            <w:right w:val="none" w:sz="0" w:space="0" w:color="auto"/>
          </w:divBdr>
        </w:div>
        <w:div w:id="1970865773">
          <w:marLeft w:val="640"/>
          <w:marRight w:val="0"/>
          <w:marTop w:val="0"/>
          <w:marBottom w:val="0"/>
          <w:divBdr>
            <w:top w:val="none" w:sz="0" w:space="0" w:color="auto"/>
            <w:left w:val="none" w:sz="0" w:space="0" w:color="auto"/>
            <w:bottom w:val="none" w:sz="0" w:space="0" w:color="auto"/>
            <w:right w:val="none" w:sz="0" w:space="0" w:color="auto"/>
          </w:divBdr>
        </w:div>
        <w:div w:id="1559978583">
          <w:marLeft w:val="640"/>
          <w:marRight w:val="0"/>
          <w:marTop w:val="0"/>
          <w:marBottom w:val="0"/>
          <w:divBdr>
            <w:top w:val="none" w:sz="0" w:space="0" w:color="auto"/>
            <w:left w:val="none" w:sz="0" w:space="0" w:color="auto"/>
            <w:bottom w:val="none" w:sz="0" w:space="0" w:color="auto"/>
            <w:right w:val="none" w:sz="0" w:space="0" w:color="auto"/>
          </w:divBdr>
        </w:div>
        <w:div w:id="161315893">
          <w:marLeft w:val="640"/>
          <w:marRight w:val="0"/>
          <w:marTop w:val="0"/>
          <w:marBottom w:val="0"/>
          <w:divBdr>
            <w:top w:val="none" w:sz="0" w:space="0" w:color="auto"/>
            <w:left w:val="none" w:sz="0" w:space="0" w:color="auto"/>
            <w:bottom w:val="none" w:sz="0" w:space="0" w:color="auto"/>
            <w:right w:val="none" w:sz="0" w:space="0" w:color="auto"/>
          </w:divBdr>
        </w:div>
        <w:div w:id="474490779">
          <w:marLeft w:val="640"/>
          <w:marRight w:val="0"/>
          <w:marTop w:val="0"/>
          <w:marBottom w:val="0"/>
          <w:divBdr>
            <w:top w:val="none" w:sz="0" w:space="0" w:color="auto"/>
            <w:left w:val="none" w:sz="0" w:space="0" w:color="auto"/>
            <w:bottom w:val="none" w:sz="0" w:space="0" w:color="auto"/>
            <w:right w:val="none" w:sz="0" w:space="0" w:color="auto"/>
          </w:divBdr>
        </w:div>
        <w:div w:id="1804812944">
          <w:marLeft w:val="640"/>
          <w:marRight w:val="0"/>
          <w:marTop w:val="0"/>
          <w:marBottom w:val="0"/>
          <w:divBdr>
            <w:top w:val="none" w:sz="0" w:space="0" w:color="auto"/>
            <w:left w:val="none" w:sz="0" w:space="0" w:color="auto"/>
            <w:bottom w:val="none" w:sz="0" w:space="0" w:color="auto"/>
            <w:right w:val="none" w:sz="0" w:space="0" w:color="auto"/>
          </w:divBdr>
        </w:div>
        <w:div w:id="1235819017">
          <w:marLeft w:val="640"/>
          <w:marRight w:val="0"/>
          <w:marTop w:val="0"/>
          <w:marBottom w:val="0"/>
          <w:divBdr>
            <w:top w:val="none" w:sz="0" w:space="0" w:color="auto"/>
            <w:left w:val="none" w:sz="0" w:space="0" w:color="auto"/>
            <w:bottom w:val="none" w:sz="0" w:space="0" w:color="auto"/>
            <w:right w:val="none" w:sz="0" w:space="0" w:color="auto"/>
          </w:divBdr>
        </w:div>
        <w:div w:id="1018970919">
          <w:marLeft w:val="640"/>
          <w:marRight w:val="0"/>
          <w:marTop w:val="0"/>
          <w:marBottom w:val="0"/>
          <w:divBdr>
            <w:top w:val="none" w:sz="0" w:space="0" w:color="auto"/>
            <w:left w:val="none" w:sz="0" w:space="0" w:color="auto"/>
            <w:bottom w:val="none" w:sz="0" w:space="0" w:color="auto"/>
            <w:right w:val="none" w:sz="0" w:space="0" w:color="auto"/>
          </w:divBdr>
        </w:div>
        <w:div w:id="1147698338">
          <w:marLeft w:val="640"/>
          <w:marRight w:val="0"/>
          <w:marTop w:val="0"/>
          <w:marBottom w:val="0"/>
          <w:divBdr>
            <w:top w:val="none" w:sz="0" w:space="0" w:color="auto"/>
            <w:left w:val="none" w:sz="0" w:space="0" w:color="auto"/>
            <w:bottom w:val="none" w:sz="0" w:space="0" w:color="auto"/>
            <w:right w:val="none" w:sz="0" w:space="0" w:color="auto"/>
          </w:divBdr>
        </w:div>
        <w:div w:id="1019355392">
          <w:marLeft w:val="640"/>
          <w:marRight w:val="0"/>
          <w:marTop w:val="0"/>
          <w:marBottom w:val="0"/>
          <w:divBdr>
            <w:top w:val="none" w:sz="0" w:space="0" w:color="auto"/>
            <w:left w:val="none" w:sz="0" w:space="0" w:color="auto"/>
            <w:bottom w:val="none" w:sz="0" w:space="0" w:color="auto"/>
            <w:right w:val="none" w:sz="0" w:space="0" w:color="auto"/>
          </w:divBdr>
        </w:div>
        <w:div w:id="2095541558">
          <w:marLeft w:val="640"/>
          <w:marRight w:val="0"/>
          <w:marTop w:val="0"/>
          <w:marBottom w:val="0"/>
          <w:divBdr>
            <w:top w:val="none" w:sz="0" w:space="0" w:color="auto"/>
            <w:left w:val="none" w:sz="0" w:space="0" w:color="auto"/>
            <w:bottom w:val="none" w:sz="0" w:space="0" w:color="auto"/>
            <w:right w:val="none" w:sz="0" w:space="0" w:color="auto"/>
          </w:divBdr>
        </w:div>
        <w:div w:id="1432552864">
          <w:marLeft w:val="640"/>
          <w:marRight w:val="0"/>
          <w:marTop w:val="0"/>
          <w:marBottom w:val="0"/>
          <w:divBdr>
            <w:top w:val="none" w:sz="0" w:space="0" w:color="auto"/>
            <w:left w:val="none" w:sz="0" w:space="0" w:color="auto"/>
            <w:bottom w:val="none" w:sz="0" w:space="0" w:color="auto"/>
            <w:right w:val="none" w:sz="0" w:space="0" w:color="auto"/>
          </w:divBdr>
        </w:div>
        <w:div w:id="1577862219">
          <w:marLeft w:val="640"/>
          <w:marRight w:val="0"/>
          <w:marTop w:val="0"/>
          <w:marBottom w:val="0"/>
          <w:divBdr>
            <w:top w:val="none" w:sz="0" w:space="0" w:color="auto"/>
            <w:left w:val="none" w:sz="0" w:space="0" w:color="auto"/>
            <w:bottom w:val="none" w:sz="0" w:space="0" w:color="auto"/>
            <w:right w:val="none" w:sz="0" w:space="0" w:color="auto"/>
          </w:divBdr>
        </w:div>
        <w:div w:id="1012296346">
          <w:marLeft w:val="640"/>
          <w:marRight w:val="0"/>
          <w:marTop w:val="0"/>
          <w:marBottom w:val="0"/>
          <w:divBdr>
            <w:top w:val="none" w:sz="0" w:space="0" w:color="auto"/>
            <w:left w:val="none" w:sz="0" w:space="0" w:color="auto"/>
            <w:bottom w:val="none" w:sz="0" w:space="0" w:color="auto"/>
            <w:right w:val="none" w:sz="0" w:space="0" w:color="auto"/>
          </w:divBdr>
        </w:div>
        <w:div w:id="1150289828">
          <w:marLeft w:val="640"/>
          <w:marRight w:val="0"/>
          <w:marTop w:val="0"/>
          <w:marBottom w:val="0"/>
          <w:divBdr>
            <w:top w:val="none" w:sz="0" w:space="0" w:color="auto"/>
            <w:left w:val="none" w:sz="0" w:space="0" w:color="auto"/>
            <w:bottom w:val="none" w:sz="0" w:space="0" w:color="auto"/>
            <w:right w:val="none" w:sz="0" w:space="0" w:color="auto"/>
          </w:divBdr>
        </w:div>
        <w:div w:id="1765614540">
          <w:marLeft w:val="640"/>
          <w:marRight w:val="0"/>
          <w:marTop w:val="0"/>
          <w:marBottom w:val="0"/>
          <w:divBdr>
            <w:top w:val="none" w:sz="0" w:space="0" w:color="auto"/>
            <w:left w:val="none" w:sz="0" w:space="0" w:color="auto"/>
            <w:bottom w:val="none" w:sz="0" w:space="0" w:color="auto"/>
            <w:right w:val="none" w:sz="0" w:space="0" w:color="auto"/>
          </w:divBdr>
        </w:div>
        <w:div w:id="1405030306">
          <w:marLeft w:val="640"/>
          <w:marRight w:val="0"/>
          <w:marTop w:val="0"/>
          <w:marBottom w:val="0"/>
          <w:divBdr>
            <w:top w:val="none" w:sz="0" w:space="0" w:color="auto"/>
            <w:left w:val="none" w:sz="0" w:space="0" w:color="auto"/>
            <w:bottom w:val="none" w:sz="0" w:space="0" w:color="auto"/>
            <w:right w:val="none" w:sz="0" w:space="0" w:color="auto"/>
          </w:divBdr>
        </w:div>
        <w:div w:id="1738089755">
          <w:marLeft w:val="640"/>
          <w:marRight w:val="0"/>
          <w:marTop w:val="0"/>
          <w:marBottom w:val="0"/>
          <w:divBdr>
            <w:top w:val="none" w:sz="0" w:space="0" w:color="auto"/>
            <w:left w:val="none" w:sz="0" w:space="0" w:color="auto"/>
            <w:bottom w:val="none" w:sz="0" w:space="0" w:color="auto"/>
            <w:right w:val="none" w:sz="0" w:space="0" w:color="auto"/>
          </w:divBdr>
        </w:div>
        <w:div w:id="1544102260">
          <w:marLeft w:val="640"/>
          <w:marRight w:val="0"/>
          <w:marTop w:val="0"/>
          <w:marBottom w:val="0"/>
          <w:divBdr>
            <w:top w:val="none" w:sz="0" w:space="0" w:color="auto"/>
            <w:left w:val="none" w:sz="0" w:space="0" w:color="auto"/>
            <w:bottom w:val="none" w:sz="0" w:space="0" w:color="auto"/>
            <w:right w:val="none" w:sz="0" w:space="0" w:color="auto"/>
          </w:divBdr>
        </w:div>
        <w:div w:id="1289313325">
          <w:marLeft w:val="640"/>
          <w:marRight w:val="0"/>
          <w:marTop w:val="0"/>
          <w:marBottom w:val="0"/>
          <w:divBdr>
            <w:top w:val="none" w:sz="0" w:space="0" w:color="auto"/>
            <w:left w:val="none" w:sz="0" w:space="0" w:color="auto"/>
            <w:bottom w:val="none" w:sz="0" w:space="0" w:color="auto"/>
            <w:right w:val="none" w:sz="0" w:space="0" w:color="auto"/>
          </w:divBdr>
        </w:div>
        <w:div w:id="2048288454">
          <w:marLeft w:val="640"/>
          <w:marRight w:val="0"/>
          <w:marTop w:val="0"/>
          <w:marBottom w:val="0"/>
          <w:divBdr>
            <w:top w:val="none" w:sz="0" w:space="0" w:color="auto"/>
            <w:left w:val="none" w:sz="0" w:space="0" w:color="auto"/>
            <w:bottom w:val="none" w:sz="0" w:space="0" w:color="auto"/>
            <w:right w:val="none" w:sz="0" w:space="0" w:color="auto"/>
          </w:divBdr>
        </w:div>
        <w:div w:id="658731919">
          <w:marLeft w:val="640"/>
          <w:marRight w:val="0"/>
          <w:marTop w:val="0"/>
          <w:marBottom w:val="0"/>
          <w:divBdr>
            <w:top w:val="none" w:sz="0" w:space="0" w:color="auto"/>
            <w:left w:val="none" w:sz="0" w:space="0" w:color="auto"/>
            <w:bottom w:val="none" w:sz="0" w:space="0" w:color="auto"/>
            <w:right w:val="none" w:sz="0" w:space="0" w:color="auto"/>
          </w:divBdr>
        </w:div>
        <w:div w:id="37970533">
          <w:marLeft w:val="640"/>
          <w:marRight w:val="0"/>
          <w:marTop w:val="0"/>
          <w:marBottom w:val="0"/>
          <w:divBdr>
            <w:top w:val="none" w:sz="0" w:space="0" w:color="auto"/>
            <w:left w:val="none" w:sz="0" w:space="0" w:color="auto"/>
            <w:bottom w:val="none" w:sz="0" w:space="0" w:color="auto"/>
            <w:right w:val="none" w:sz="0" w:space="0" w:color="auto"/>
          </w:divBdr>
        </w:div>
        <w:div w:id="1624724574">
          <w:marLeft w:val="640"/>
          <w:marRight w:val="0"/>
          <w:marTop w:val="0"/>
          <w:marBottom w:val="0"/>
          <w:divBdr>
            <w:top w:val="none" w:sz="0" w:space="0" w:color="auto"/>
            <w:left w:val="none" w:sz="0" w:space="0" w:color="auto"/>
            <w:bottom w:val="none" w:sz="0" w:space="0" w:color="auto"/>
            <w:right w:val="none" w:sz="0" w:space="0" w:color="auto"/>
          </w:divBdr>
        </w:div>
        <w:div w:id="1442265303">
          <w:marLeft w:val="640"/>
          <w:marRight w:val="0"/>
          <w:marTop w:val="0"/>
          <w:marBottom w:val="0"/>
          <w:divBdr>
            <w:top w:val="none" w:sz="0" w:space="0" w:color="auto"/>
            <w:left w:val="none" w:sz="0" w:space="0" w:color="auto"/>
            <w:bottom w:val="none" w:sz="0" w:space="0" w:color="auto"/>
            <w:right w:val="none" w:sz="0" w:space="0" w:color="auto"/>
          </w:divBdr>
        </w:div>
        <w:div w:id="292948212">
          <w:marLeft w:val="640"/>
          <w:marRight w:val="0"/>
          <w:marTop w:val="0"/>
          <w:marBottom w:val="0"/>
          <w:divBdr>
            <w:top w:val="none" w:sz="0" w:space="0" w:color="auto"/>
            <w:left w:val="none" w:sz="0" w:space="0" w:color="auto"/>
            <w:bottom w:val="none" w:sz="0" w:space="0" w:color="auto"/>
            <w:right w:val="none" w:sz="0" w:space="0" w:color="auto"/>
          </w:divBdr>
        </w:div>
        <w:div w:id="587930603">
          <w:marLeft w:val="640"/>
          <w:marRight w:val="0"/>
          <w:marTop w:val="0"/>
          <w:marBottom w:val="0"/>
          <w:divBdr>
            <w:top w:val="none" w:sz="0" w:space="0" w:color="auto"/>
            <w:left w:val="none" w:sz="0" w:space="0" w:color="auto"/>
            <w:bottom w:val="none" w:sz="0" w:space="0" w:color="auto"/>
            <w:right w:val="none" w:sz="0" w:space="0" w:color="auto"/>
          </w:divBdr>
        </w:div>
        <w:div w:id="322973861">
          <w:marLeft w:val="640"/>
          <w:marRight w:val="0"/>
          <w:marTop w:val="0"/>
          <w:marBottom w:val="0"/>
          <w:divBdr>
            <w:top w:val="none" w:sz="0" w:space="0" w:color="auto"/>
            <w:left w:val="none" w:sz="0" w:space="0" w:color="auto"/>
            <w:bottom w:val="none" w:sz="0" w:space="0" w:color="auto"/>
            <w:right w:val="none" w:sz="0" w:space="0" w:color="auto"/>
          </w:divBdr>
        </w:div>
        <w:div w:id="605890912">
          <w:marLeft w:val="640"/>
          <w:marRight w:val="0"/>
          <w:marTop w:val="0"/>
          <w:marBottom w:val="0"/>
          <w:divBdr>
            <w:top w:val="none" w:sz="0" w:space="0" w:color="auto"/>
            <w:left w:val="none" w:sz="0" w:space="0" w:color="auto"/>
            <w:bottom w:val="none" w:sz="0" w:space="0" w:color="auto"/>
            <w:right w:val="none" w:sz="0" w:space="0" w:color="auto"/>
          </w:divBdr>
        </w:div>
        <w:div w:id="1048534825">
          <w:marLeft w:val="640"/>
          <w:marRight w:val="0"/>
          <w:marTop w:val="0"/>
          <w:marBottom w:val="0"/>
          <w:divBdr>
            <w:top w:val="none" w:sz="0" w:space="0" w:color="auto"/>
            <w:left w:val="none" w:sz="0" w:space="0" w:color="auto"/>
            <w:bottom w:val="none" w:sz="0" w:space="0" w:color="auto"/>
            <w:right w:val="none" w:sz="0" w:space="0" w:color="auto"/>
          </w:divBdr>
        </w:div>
        <w:div w:id="2030178735">
          <w:marLeft w:val="640"/>
          <w:marRight w:val="0"/>
          <w:marTop w:val="0"/>
          <w:marBottom w:val="0"/>
          <w:divBdr>
            <w:top w:val="none" w:sz="0" w:space="0" w:color="auto"/>
            <w:left w:val="none" w:sz="0" w:space="0" w:color="auto"/>
            <w:bottom w:val="none" w:sz="0" w:space="0" w:color="auto"/>
            <w:right w:val="none" w:sz="0" w:space="0" w:color="auto"/>
          </w:divBdr>
        </w:div>
        <w:div w:id="1129124125">
          <w:marLeft w:val="640"/>
          <w:marRight w:val="0"/>
          <w:marTop w:val="0"/>
          <w:marBottom w:val="0"/>
          <w:divBdr>
            <w:top w:val="none" w:sz="0" w:space="0" w:color="auto"/>
            <w:left w:val="none" w:sz="0" w:space="0" w:color="auto"/>
            <w:bottom w:val="none" w:sz="0" w:space="0" w:color="auto"/>
            <w:right w:val="none" w:sz="0" w:space="0" w:color="auto"/>
          </w:divBdr>
        </w:div>
        <w:div w:id="515778208">
          <w:marLeft w:val="640"/>
          <w:marRight w:val="0"/>
          <w:marTop w:val="0"/>
          <w:marBottom w:val="0"/>
          <w:divBdr>
            <w:top w:val="none" w:sz="0" w:space="0" w:color="auto"/>
            <w:left w:val="none" w:sz="0" w:space="0" w:color="auto"/>
            <w:bottom w:val="none" w:sz="0" w:space="0" w:color="auto"/>
            <w:right w:val="none" w:sz="0" w:space="0" w:color="auto"/>
          </w:divBdr>
        </w:div>
        <w:div w:id="579338929">
          <w:marLeft w:val="640"/>
          <w:marRight w:val="0"/>
          <w:marTop w:val="0"/>
          <w:marBottom w:val="0"/>
          <w:divBdr>
            <w:top w:val="none" w:sz="0" w:space="0" w:color="auto"/>
            <w:left w:val="none" w:sz="0" w:space="0" w:color="auto"/>
            <w:bottom w:val="none" w:sz="0" w:space="0" w:color="auto"/>
            <w:right w:val="none" w:sz="0" w:space="0" w:color="auto"/>
          </w:divBdr>
        </w:div>
        <w:div w:id="693922184">
          <w:marLeft w:val="640"/>
          <w:marRight w:val="0"/>
          <w:marTop w:val="0"/>
          <w:marBottom w:val="0"/>
          <w:divBdr>
            <w:top w:val="none" w:sz="0" w:space="0" w:color="auto"/>
            <w:left w:val="none" w:sz="0" w:space="0" w:color="auto"/>
            <w:bottom w:val="none" w:sz="0" w:space="0" w:color="auto"/>
            <w:right w:val="none" w:sz="0" w:space="0" w:color="auto"/>
          </w:divBdr>
        </w:div>
        <w:div w:id="445390988">
          <w:marLeft w:val="640"/>
          <w:marRight w:val="0"/>
          <w:marTop w:val="0"/>
          <w:marBottom w:val="0"/>
          <w:divBdr>
            <w:top w:val="none" w:sz="0" w:space="0" w:color="auto"/>
            <w:left w:val="none" w:sz="0" w:space="0" w:color="auto"/>
            <w:bottom w:val="none" w:sz="0" w:space="0" w:color="auto"/>
            <w:right w:val="none" w:sz="0" w:space="0" w:color="auto"/>
          </w:divBdr>
        </w:div>
        <w:div w:id="2139447587">
          <w:marLeft w:val="640"/>
          <w:marRight w:val="0"/>
          <w:marTop w:val="0"/>
          <w:marBottom w:val="0"/>
          <w:divBdr>
            <w:top w:val="none" w:sz="0" w:space="0" w:color="auto"/>
            <w:left w:val="none" w:sz="0" w:space="0" w:color="auto"/>
            <w:bottom w:val="none" w:sz="0" w:space="0" w:color="auto"/>
            <w:right w:val="none" w:sz="0" w:space="0" w:color="auto"/>
          </w:divBdr>
        </w:div>
        <w:div w:id="127599809">
          <w:marLeft w:val="640"/>
          <w:marRight w:val="0"/>
          <w:marTop w:val="0"/>
          <w:marBottom w:val="0"/>
          <w:divBdr>
            <w:top w:val="none" w:sz="0" w:space="0" w:color="auto"/>
            <w:left w:val="none" w:sz="0" w:space="0" w:color="auto"/>
            <w:bottom w:val="none" w:sz="0" w:space="0" w:color="auto"/>
            <w:right w:val="none" w:sz="0" w:space="0" w:color="auto"/>
          </w:divBdr>
        </w:div>
        <w:div w:id="405305910">
          <w:marLeft w:val="640"/>
          <w:marRight w:val="0"/>
          <w:marTop w:val="0"/>
          <w:marBottom w:val="0"/>
          <w:divBdr>
            <w:top w:val="none" w:sz="0" w:space="0" w:color="auto"/>
            <w:left w:val="none" w:sz="0" w:space="0" w:color="auto"/>
            <w:bottom w:val="none" w:sz="0" w:space="0" w:color="auto"/>
            <w:right w:val="none" w:sz="0" w:space="0" w:color="auto"/>
          </w:divBdr>
        </w:div>
        <w:div w:id="1056245819">
          <w:marLeft w:val="640"/>
          <w:marRight w:val="0"/>
          <w:marTop w:val="0"/>
          <w:marBottom w:val="0"/>
          <w:divBdr>
            <w:top w:val="none" w:sz="0" w:space="0" w:color="auto"/>
            <w:left w:val="none" w:sz="0" w:space="0" w:color="auto"/>
            <w:bottom w:val="none" w:sz="0" w:space="0" w:color="auto"/>
            <w:right w:val="none" w:sz="0" w:space="0" w:color="auto"/>
          </w:divBdr>
        </w:div>
      </w:divsChild>
    </w:div>
    <w:div w:id="761948801">
      <w:bodyDiv w:val="1"/>
      <w:marLeft w:val="0"/>
      <w:marRight w:val="0"/>
      <w:marTop w:val="0"/>
      <w:marBottom w:val="0"/>
      <w:divBdr>
        <w:top w:val="none" w:sz="0" w:space="0" w:color="auto"/>
        <w:left w:val="none" w:sz="0" w:space="0" w:color="auto"/>
        <w:bottom w:val="none" w:sz="0" w:space="0" w:color="auto"/>
        <w:right w:val="none" w:sz="0" w:space="0" w:color="auto"/>
      </w:divBdr>
      <w:divsChild>
        <w:div w:id="560487561">
          <w:marLeft w:val="640"/>
          <w:marRight w:val="0"/>
          <w:marTop w:val="0"/>
          <w:marBottom w:val="0"/>
          <w:divBdr>
            <w:top w:val="none" w:sz="0" w:space="0" w:color="auto"/>
            <w:left w:val="none" w:sz="0" w:space="0" w:color="auto"/>
            <w:bottom w:val="none" w:sz="0" w:space="0" w:color="auto"/>
            <w:right w:val="none" w:sz="0" w:space="0" w:color="auto"/>
          </w:divBdr>
        </w:div>
        <w:div w:id="1985967219">
          <w:marLeft w:val="640"/>
          <w:marRight w:val="0"/>
          <w:marTop w:val="0"/>
          <w:marBottom w:val="0"/>
          <w:divBdr>
            <w:top w:val="none" w:sz="0" w:space="0" w:color="auto"/>
            <w:left w:val="none" w:sz="0" w:space="0" w:color="auto"/>
            <w:bottom w:val="none" w:sz="0" w:space="0" w:color="auto"/>
            <w:right w:val="none" w:sz="0" w:space="0" w:color="auto"/>
          </w:divBdr>
        </w:div>
        <w:div w:id="304434423">
          <w:marLeft w:val="640"/>
          <w:marRight w:val="0"/>
          <w:marTop w:val="0"/>
          <w:marBottom w:val="0"/>
          <w:divBdr>
            <w:top w:val="none" w:sz="0" w:space="0" w:color="auto"/>
            <w:left w:val="none" w:sz="0" w:space="0" w:color="auto"/>
            <w:bottom w:val="none" w:sz="0" w:space="0" w:color="auto"/>
            <w:right w:val="none" w:sz="0" w:space="0" w:color="auto"/>
          </w:divBdr>
        </w:div>
        <w:div w:id="721562172">
          <w:marLeft w:val="640"/>
          <w:marRight w:val="0"/>
          <w:marTop w:val="0"/>
          <w:marBottom w:val="0"/>
          <w:divBdr>
            <w:top w:val="none" w:sz="0" w:space="0" w:color="auto"/>
            <w:left w:val="none" w:sz="0" w:space="0" w:color="auto"/>
            <w:bottom w:val="none" w:sz="0" w:space="0" w:color="auto"/>
            <w:right w:val="none" w:sz="0" w:space="0" w:color="auto"/>
          </w:divBdr>
        </w:div>
        <w:div w:id="288324533">
          <w:marLeft w:val="640"/>
          <w:marRight w:val="0"/>
          <w:marTop w:val="0"/>
          <w:marBottom w:val="0"/>
          <w:divBdr>
            <w:top w:val="none" w:sz="0" w:space="0" w:color="auto"/>
            <w:left w:val="none" w:sz="0" w:space="0" w:color="auto"/>
            <w:bottom w:val="none" w:sz="0" w:space="0" w:color="auto"/>
            <w:right w:val="none" w:sz="0" w:space="0" w:color="auto"/>
          </w:divBdr>
        </w:div>
        <w:div w:id="874196494">
          <w:marLeft w:val="640"/>
          <w:marRight w:val="0"/>
          <w:marTop w:val="0"/>
          <w:marBottom w:val="0"/>
          <w:divBdr>
            <w:top w:val="none" w:sz="0" w:space="0" w:color="auto"/>
            <w:left w:val="none" w:sz="0" w:space="0" w:color="auto"/>
            <w:bottom w:val="none" w:sz="0" w:space="0" w:color="auto"/>
            <w:right w:val="none" w:sz="0" w:space="0" w:color="auto"/>
          </w:divBdr>
        </w:div>
        <w:div w:id="1957560343">
          <w:marLeft w:val="640"/>
          <w:marRight w:val="0"/>
          <w:marTop w:val="0"/>
          <w:marBottom w:val="0"/>
          <w:divBdr>
            <w:top w:val="none" w:sz="0" w:space="0" w:color="auto"/>
            <w:left w:val="none" w:sz="0" w:space="0" w:color="auto"/>
            <w:bottom w:val="none" w:sz="0" w:space="0" w:color="auto"/>
            <w:right w:val="none" w:sz="0" w:space="0" w:color="auto"/>
          </w:divBdr>
        </w:div>
        <w:div w:id="693504217">
          <w:marLeft w:val="640"/>
          <w:marRight w:val="0"/>
          <w:marTop w:val="0"/>
          <w:marBottom w:val="0"/>
          <w:divBdr>
            <w:top w:val="none" w:sz="0" w:space="0" w:color="auto"/>
            <w:left w:val="none" w:sz="0" w:space="0" w:color="auto"/>
            <w:bottom w:val="none" w:sz="0" w:space="0" w:color="auto"/>
            <w:right w:val="none" w:sz="0" w:space="0" w:color="auto"/>
          </w:divBdr>
        </w:div>
        <w:div w:id="1522664796">
          <w:marLeft w:val="640"/>
          <w:marRight w:val="0"/>
          <w:marTop w:val="0"/>
          <w:marBottom w:val="0"/>
          <w:divBdr>
            <w:top w:val="none" w:sz="0" w:space="0" w:color="auto"/>
            <w:left w:val="none" w:sz="0" w:space="0" w:color="auto"/>
            <w:bottom w:val="none" w:sz="0" w:space="0" w:color="auto"/>
            <w:right w:val="none" w:sz="0" w:space="0" w:color="auto"/>
          </w:divBdr>
        </w:div>
        <w:div w:id="786315223">
          <w:marLeft w:val="640"/>
          <w:marRight w:val="0"/>
          <w:marTop w:val="0"/>
          <w:marBottom w:val="0"/>
          <w:divBdr>
            <w:top w:val="none" w:sz="0" w:space="0" w:color="auto"/>
            <w:left w:val="none" w:sz="0" w:space="0" w:color="auto"/>
            <w:bottom w:val="none" w:sz="0" w:space="0" w:color="auto"/>
            <w:right w:val="none" w:sz="0" w:space="0" w:color="auto"/>
          </w:divBdr>
        </w:div>
      </w:divsChild>
    </w:div>
    <w:div w:id="763381940">
      <w:bodyDiv w:val="1"/>
      <w:marLeft w:val="0"/>
      <w:marRight w:val="0"/>
      <w:marTop w:val="0"/>
      <w:marBottom w:val="0"/>
      <w:divBdr>
        <w:top w:val="none" w:sz="0" w:space="0" w:color="auto"/>
        <w:left w:val="none" w:sz="0" w:space="0" w:color="auto"/>
        <w:bottom w:val="none" w:sz="0" w:space="0" w:color="auto"/>
        <w:right w:val="none" w:sz="0" w:space="0" w:color="auto"/>
      </w:divBdr>
    </w:div>
    <w:div w:id="764153847">
      <w:bodyDiv w:val="1"/>
      <w:marLeft w:val="0"/>
      <w:marRight w:val="0"/>
      <w:marTop w:val="0"/>
      <w:marBottom w:val="0"/>
      <w:divBdr>
        <w:top w:val="none" w:sz="0" w:space="0" w:color="auto"/>
        <w:left w:val="none" w:sz="0" w:space="0" w:color="auto"/>
        <w:bottom w:val="none" w:sz="0" w:space="0" w:color="auto"/>
        <w:right w:val="none" w:sz="0" w:space="0" w:color="auto"/>
      </w:divBdr>
    </w:div>
    <w:div w:id="768158415">
      <w:bodyDiv w:val="1"/>
      <w:marLeft w:val="0"/>
      <w:marRight w:val="0"/>
      <w:marTop w:val="0"/>
      <w:marBottom w:val="0"/>
      <w:divBdr>
        <w:top w:val="none" w:sz="0" w:space="0" w:color="auto"/>
        <w:left w:val="none" w:sz="0" w:space="0" w:color="auto"/>
        <w:bottom w:val="none" w:sz="0" w:space="0" w:color="auto"/>
        <w:right w:val="none" w:sz="0" w:space="0" w:color="auto"/>
      </w:divBdr>
    </w:div>
    <w:div w:id="769663291">
      <w:bodyDiv w:val="1"/>
      <w:marLeft w:val="0"/>
      <w:marRight w:val="0"/>
      <w:marTop w:val="0"/>
      <w:marBottom w:val="0"/>
      <w:divBdr>
        <w:top w:val="none" w:sz="0" w:space="0" w:color="auto"/>
        <w:left w:val="none" w:sz="0" w:space="0" w:color="auto"/>
        <w:bottom w:val="none" w:sz="0" w:space="0" w:color="auto"/>
        <w:right w:val="none" w:sz="0" w:space="0" w:color="auto"/>
      </w:divBdr>
    </w:div>
    <w:div w:id="769929559">
      <w:bodyDiv w:val="1"/>
      <w:marLeft w:val="0"/>
      <w:marRight w:val="0"/>
      <w:marTop w:val="0"/>
      <w:marBottom w:val="0"/>
      <w:divBdr>
        <w:top w:val="none" w:sz="0" w:space="0" w:color="auto"/>
        <w:left w:val="none" w:sz="0" w:space="0" w:color="auto"/>
        <w:bottom w:val="none" w:sz="0" w:space="0" w:color="auto"/>
        <w:right w:val="none" w:sz="0" w:space="0" w:color="auto"/>
      </w:divBdr>
    </w:div>
    <w:div w:id="771509375">
      <w:bodyDiv w:val="1"/>
      <w:marLeft w:val="0"/>
      <w:marRight w:val="0"/>
      <w:marTop w:val="0"/>
      <w:marBottom w:val="0"/>
      <w:divBdr>
        <w:top w:val="none" w:sz="0" w:space="0" w:color="auto"/>
        <w:left w:val="none" w:sz="0" w:space="0" w:color="auto"/>
        <w:bottom w:val="none" w:sz="0" w:space="0" w:color="auto"/>
        <w:right w:val="none" w:sz="0" w:space="0" w:color="auto"/>
      </w:divBdr>
    </w:div>
    <w:div w:id="772944249">
      <w:bodyDiv w:val="1"/>
      <w:marLeft w:val="0"/>
      <w:marRight w:val="0"/>
      <w:marTop w:val="0"/>
      <w:marBottom w:val="0"/>
      <w:divBdr>
        <w:top w:val="none" w:sz="0" w:space="0" w:color="auto"/>
        <w:left w:val="none" w:sz="0" w:space="0" w:color="auto"/>
        <w:bottom w:val="none" w:sz="0" w:space="0" w:color="auto"/>
        <w:right w:val="none" w:sz="0" w:space="0" w:color="auto"/>
      </w:divBdr>
    </w:div>
    <w:div w:id="773553736">
      <w:bodyDiv w:val="1"/>
      <w:marLeft w:val="0"/>
      <w:marRight w:val="0"/>
      <w:marTop w:val="0"/>
      <w:marBottom w:val="0"/>
      <w:divBdr>
        <w:top w:val="none" w:sz="0" w:space="0" w:color="auto"/>
        <w:left w:val="none" w:sz="0" w:space="0" w:color="auto"/>
        <w:bottom w:val="none" w:sz="0" w:space="0" w:color="auto"/>
        <w:right w:val="none" w:sz="0" w:space="0" w:color="auto"/>
      </w:divBdr>
    </w:div>
    <w:div w:id="773742961">
      <w:bodyDiv w:val="1"/>
      <w:marLeft w:val="0"/>
      <w:marRight w:val="0"/>
      <w:marTop w:val="0"/>
      <w:marBottom w:val="0"/>
      <w:divBdr>
        <w:top w:val="none" w:sz="0" w:space="0" w:color="auto"/>
        <w:left w:val="none" w:sz="0" w:space="0" w:color="auto"/>
        <w:bottom w:val="none" w:sz="0" w:space="0" w:color="auto"/>
        <w:right w:val="none" w:sz="0" w:space="0" w:color="auto"/>
      </w:divBdr>
    </w:div>
    <w:div w:id="773787301">
      <w:bodyDiv w:val="1"/>
      <w:marLeft w:val="0"/>
      <w:marRight w:val="0"/>
      <w:marTop w:val="0"/>
      <w:marBottom w:val="0"/>
      <w:divBdr>
        <w:top w:val="none" w:sz="0" w:space="0" w:color="auto"/>
        <w:left w:val="none" w:sz="0" w:space="0" w:color="auto"/>
        <w:bottom w:val="none" w:sz="0" w:space="0" w:color="auto"/>
        <w:right w:val="none" w:sz="0" w:space="0" w:color="auto"/>
      </w:divBdr>
    </w:div>
    <w:div w:id="774906448">
      <w:bodyDiv w:val="1"/>
      <w:marLeft w:val="0"/>
      <w:marRight w:val="0"/>
      <w:marTop w:val="0"/>
      <w:marBottom w:val="0"/>
      <w:divBdr>
        <w:top w:val="none" w:sz="0" w:space="0" w:color="auto"/>
        <w:left w:val="none" w:sz="0" w:space="0" w:color="auto"/>
        <w:bottom w:val="none" w:sz="0" w:space="0" w:color="auto"/>
        <w:right w:val="none" w:sz="0" w:space="0" w:color="auto"/>
      </w:divBdr>
    </w:div>
    <w:div w:id="777218177">
      <w:bodyDiv w:val="1"/>
      <w:marLeft w:val="0"/>
      <w:marRight w:val="0"/>
      <w:marTop w:val="0"/>
      <w:marBottom w:val="0"/>
      <w:divBdr>
        <w:top w:val="none" w:sz="0" w:space="0" w:color="auto"/>
        <w:left w:val="none" w:sz="0" w:space="0" w:color="auto"/>
        <w:bottom w:val="none" w:sz="0" w:space="0" w:color="auto"/>
        <w:right w:val="none" w:sz="0" w:space="0" w:color="auto"/>
      </w:divBdr>
    </w:div>
    <w:div w:id="777680807">
      <w:bodyDiv w:val="1"/>
      <w:marLeft w:val="0"/>
      <w:marRight w:val="0"/>
      <w:marTop w:val="0"/>
      <w:marBottom w:val="0"/>
      <w:divBdr>
        <w:top w:val="none" w:sz="0" w:space="0" w:color="auto"/>
        <w:left w:val="none" w:sz="0" w:space="0" w:color="auto"/>
        <w:bottom w:val="none" w:sz="0" w:space="0" w:color="auto"/>
        <w:right w:val="none" w:sz="0" w:space="0" w:color="auto"/>
      </w:divBdr>
    </w:div>
    <w:div w:id="777868216">
      <w:bodyDiv w:val="1"/>
      <w:marLeft w:val="0"/>
      <w:marRight w:val="0"/>
      <w:marTop w:val="0"/>
      <w:marBottom w:val="0"/>
      <w:divBdr>
        <w:top w:val="none" w:sz="0" w:space="0" w:color="auto"/>
        <w:left w:val="none" w:sz="0" w:space="0" w:color="auto"/>
        <w:bottom w:val="none" w:sz="0" w:space="0" w:color="auto"/>
        <w:right w:val="none" w:sz="0" w:space="0" w:color="auto"/>
      </w:divBdr>
    </w:div>
    <w:div w:id="779643148">
      <w:bodyDiv w:val="1"/>
      <w:marLeft w:val="0"/>
      <w:marRight w:val="0"/>
      <w:marTop w:val="0"/>
      <w:marBottom w:val="0"/>
      <w:divBdr>
        <w:top w:val="none" w:sz="0" w:space="0" w:color="auto"/>
        <w:left w:val="none" w:sz="0" w:space="0" w:color="auto"/>
        <w:bottom w:val="none" w:sz="0" w:space="0" w:color="auto"/>
        <w:right w:val="none" w:sz="0" w:space="0" w:color="auto"/>
      </w:divBdr>
    </w:div>
    <w:div w:id="780689491">
      <w:bodyDiv w:val="1"/>
      <w:marLeft w:val="0"/>
      <w:marRight w:val="0"/>
      <w:marTop w:val="0"/>
      <w:marBottom w:val="0"/>
      <w:divBdr>
        <w:top w:val="none" w:sz="0" w:space="0" w:color="auto"/>
        <w:left w:val="none" w:sz="0" w:space="0" w:color="auto"/>
        <w:bottom w:val="none" w:sz="0" w:space="0" w:color="auto"/>
        <w:right w:val="none" w:sz="0" w:space="0" w:color="auto"/>
      </w:divBdr>
    </w:div>
    <w:div w:id="781418168">
      <w:bodyDiv w:val="1"/>
      <w:marLeft w:val="0"/>
      <w:marRight w:val="0"/>
      <w:marTop w:val="0"/>
      <w:marBottom w:val="0"/>
      <w:divBdr>
        <w:top w:val="none" w:sz="0" w:space="0" w:color="auto"/>
        <w:left w:val="none" w:sz="0" w:space="0" w:color="auto"/>
        <w:bottom w:val="none" w:sz="0" w:space="0" w:color="auto"/>
        <w:right w:val="none" w:sz="0" w:space="0" w:color="auto"/>
      </w:divBdr>
    </w:div>
    <w:div w:id="785658337">
      <w:bodyDiv w:val="1"/>
      <w:marLeft w:val="0"/>
      <w:marRight w:val="0"/>
      <w:marTop w:val="0"/>
      <w:marBottom w:val="0"/>
      <w:divBdr>
        <w:top w:val="none" w:sz="0" w:space="0" w:color="auto"/>
        <w:left w:val="none" w:sz="0" w:space="0" w:color="auto"/>
        <w:bottom w:val="none" w:sz="0" w:space="0" w:color="auto"/>
        <w:right w:val="none" w:sz="0" w:space="0" w:color="auto"/>
      </w:divBdr>
    </w:div>
    <w:div w:id="786239364">
      <w:bodyDiv w:val="1"/>
      <w:marLeft w:val="0"/>
      <w:marRight w:val="0"/>
      <w:marTop w:val="0"/>
      <w:marBottom w:val="0"/>
      <w:divBdr>
        <w:top w:val="none" w:sz="0" w:space="0" w:color="auto"/>
        <w:left w:val="none" w:sz="0" w:space="0" w:color="auto"/>
        <w:bottom w:val="none" w:sz="0" w:space="0" w:color="auto"/>
        <w:right w:val="none" w:sz="0" w:space="0" w:color="auto"/>
      </w:divBdr>
    </w:div>
    <w:div w:id="788355340">
      <w:bodyDiv w:val="1"/>
      <w:marLeft w:val="0"/>
      <w:marRight w:val="0"/>
      <w:marTop w:val="0"/>
      <w:marBottom w:val="0"/>
      <w:divBdr>
        <w:top w:val="none" w:sz="0" w:space="0" w:color="auto"/>
        <w:left w:val="none" w:sz="0" w:space="0" w:color="auto"/>
        <w:bottom w:val="none" w:sz="0" w:space="0" w:color="auto"/>
        <w:right w:val="none" w:sz="0" w:space="0" w:color="auto"/>
      </w:divBdr>
    </w:div>
    <w:div w:id="789470724">
      <w:bodyDiv w:val="1"/>
      <w:marLeft w:val="0"/>
      <w:marRight w:val="0"/>
      <w:marTop w:val="0"/>
      <w:marBottom w:val="0"/>
      <w:divBdr>
        <w:top w:val="none" w:sz="0" w:space="0" w:color="auto"/>
        <w:left w:val="none" w:sz="0" w:space="0" w:color="auto"/>
        <w:bottom w:val="none" w:sz="0" w:space="0" w:color="auto"/>
        <w:right w:val="none" w:sz="0" w:space="0" w:color="auto"/>
      </w:divBdr>
    </w:div>
    <w:div w:id="791437983">
      <w:bodyDiv w:val="1"/>
      <w:marLeft w:val="0"/>
      <w:marRight w:val="0"/>
      <w:marTop w:val="0"/>
      <w:marBottom w:val="0"/>
      <w:divBdr>
        <w:top w:val="none" w:sz="0" w:space="0" w:color="auto"/>
        <w:left w:val="none" w:sz="0" w:space="0" w:color="auto"/>
        <w:bottom w:val="none" w:sz="0" w:space="0" w:color="auto"/>
        <w:right w:val="none" w:sz="0" w:space="0" w:color="auto"/>
      </w:divBdr>
    </w:div>
    <w:div w:id="792211995">
      <w:bodyDiv w:val="1"/>
      <w:marLeft w:val="0"/>
      <w:marRight w:val="0"/>
      <w:marTop w:val="0"/>
      <w:marBottom w:val="0"/>
      <w:divBdr>
        <w:top w:val="none" w:sz="0" w:space="0" w:color="auto"/>
        <w:left w:val="none" w:sz="0" w:space="0" w:color="auto"/>
        <w:bottom w:val="none" w:sz="0" w:space="0" w:color="auto"/>
        <w:right w:val="none" w:sz="0" w:space="0" w:color="auto"/>
      </w:divBdr>
    </w:div>
    <w:div w:id="792675292">
      <w:bodyDiv w:val="1"/>
      <w:marLeft w:val="0"/>
      <w:marRight w:val="0"/>
      <w:marTop w:val="0"/>
      <w:marBottom w:val="0"/>
      <w:divBdr>
        <w:top w:val="none" w:sz="0" w:space="0" w:color="auto"/>
        <w:left w:val="none" w:sz="0" w:space="0" w:color="auto"/>
        <w:bottom w:val="none" w:sz="0" w:space="0" w:color="auto"/>
        <w:right w:val="none" w:sz="0" w:space="0" w:color="auto"/>
      </w:divBdr>
    </w:div>
    <w:div w:id="794327843">
      <w:bodyDiv w:val="1"/>
      <w:marLeft w:val="0"/>
      <w:marRight w:val="0"/>
      <w:marTop w:val="0"/>
      <w:marBottom w:val="0"/>
      <w:divBdr>
        <w:top w:val="none" w:sz="0" w:space="0" w:color="auto"/>
        <w:left w:val="none" w:sz="0" w:space="0" w:color="auto"/>
        <w:bottom w:val="none" w:sz="0" w:space="0" w:color="auto"/>
        <w:right w:val="none" w:sz="0" w:space="0" w:color="auto"/>
      </w:divBdr>
    </w:div>
    <w:div w:id="794371104">
      <w:bodyDiv w:val="1"/>
      <w:marLeft w:val="0"/>
      <w:marRight w:val="0"/>
      <w:marTop w:val="0"/>
      <w:marBottom w:val="0"/>
      <w:divBdr>
        <w:top w:val="none" w:sz="0" w:space="0" w:color="auto"/>
        <w:left w:val="none" w:sz="0" w:space="0" w:color="auto"/>
        <w:bottom w:val="none" w:sz="0" w:space="0" w:color="auto"/>
        <w:right w:val="none" w:sz="0" w:space="0" w:color="auto"/>
      </w:divBdr>
    </w:div>
    <w:div w:id="795223045">
      <w:bodyDiv w:val="1"/>
      <w:marLeft w:val="0"/>
      <w:marRight w:val="0"/>
      <w:marTop w:val="0"/>
      <w:marBottom w:val="0"/>
      <w:divBdr>
        <w:top w:val="none" w:sz="0" w:space="0" w:color="auto"/>
        <w:left w:val="none" w:sz="0" w:space="0" w:color="auto"/>
        <w:bottom w:val="none" w:sz="0" w:space="0" w:color="auto"/>
        <w:right w:val="none" w:sz="0" w:space="0" w:color="auto"/>
      </w:divBdr>
    </w:div>
    <w:div w:id="797184567">
      <w:bodyDiv w:val="1"/>
      <w:marLeft w:val="0"/>
      <w:marRight w:val="0"/>
      <w:marTop w:val="0"/>
      <w:marBottom w:val="0"/>
      <w:divBdr>
        <w:top w:val="none" w:sz="0" w:space="0" w:color="auto"/>
        <w:left w:val="none" w:sz="0" w:space="0" w:color="auto"/>
        <w:bottom w:val="none" w:sz="0" w:space="0" w:color="auto"/>
        <w:right w:val="none" w:sz="0" w:space="0" w:color="auto"/>
      </w:divBdr>
    </w:div>
    <w:div w:id="798455658">
      <w:bodyDiv w:val="1"/>
      <w:marLeft w:val="0"/>
      <w:marRight w:val="0"/>
      <w:marTop w:val="0"/>
      <w:marBottom w:val="0"/>
      <w:divBdr>
        <w:top w:val="none" w:sz="0" w:space="0" w:color="auto"/>
        <w:left w:val="none" w:sz="0" w:space="0" w:color="auto"/>
        <w:bottom w:val="none" w:sz="0" w:space="0" w:color="auto"/>
        <w:right w:val="none" w:sz="0" w:space="0" w:color="auto"/>
      </w:divBdr>
    </w:div>
    <w:div w:id="799109642">
      <w:bodyDiv w:val="1"/>
      <w:marLeft w:val="0"/>
      <w:marRight w:val="0"/>
      <w:marTop w:val="0"/>
      <w:marBottom w:val="0"/>
      <w:divBdr>
        <w:top w:val="none" w:sz="0" w:space="0" w:color="auto"/>
        <w:left w:val="none" w:sz="0" w:space="0" w:color="auto"/>
        <w:bottom w:val="none" w:sz="0" w:space="0" w:color="auto"/>
        <w:right w:val="none" w:sz="0" w:space="0" w:color="auto"/>
      </w:divBdr>
    </w:div>
    <w:div w:id="801388620">
      <w:bodyDiv w:val="1"/>
      <w:marLeft w:val="0"/>
      <w:marRight w:val="0"/>
      <w:marTop w:val="0"/>
      <w:marBottom w:val="0"/>
      <w:divBdr>
        <w:top w:val="none" w:sz="0" w:space="0" w:color="auto"/>
        <w:left w:val="none" w:sz="0" w:space="0" w:color="auto"/>
        <w:bottom w:val="none" w:sz="0" w:space="0" w:color="auto"/>
        <w:right w:val="none" w:sz="0" w:space="0" w:color="auto"/>
      </w:divBdr>
    </w:div>
    <w:div w:id="803088042">
      <w:bodyDiv w:val="1"/>
      <w:marLeft w:val="0"/>
      <w:marRight w:val="0"/>
      <w:marTop w:val="0"/>
      <w:marBottom w:val="0"/>
      <w:divBdr>
        <w:top w:val="none" w:sz="0" w:space="0" w:color="auto"/>
        <w:left w:val="none" w:sz="0" w:space="0" w:color="auto"/>
        <w:bottom w:val="none" w:sz="0" w:space="0" w:color="auto"/>
        <w:right w:val="none" w:sz="0" w:space="0" w:color="auto"/>
      </w:divBdr>
    </w:div>
    <w:div w:id="803817687">
      <w:bodyDiv w:val="1"/>
      <w:marLeft w:val="0"/>
      <w:marRight w:val="0"/>
      <w:marTop w:val="0"/>
      <w:marBottom w:val="0"/>
      <w:divBdr>
        <w:top w:val="none" w:sz="0" w:space="0" w:color="auto"/>
        <w:left w:val="none" w:sz="0" w:space="0" w:color="auto"/>
        <w:bottom w:val="none" w:sz="0" w:space="0" w:color="auto"/>
        <w:right w:val="none" w:sz="0" w:space="0" w:color="auto"/>
      </w:divBdr>
    </w:div>
    <w:div w:id="805242634">
      <w:bodyDiv w:val="1"/>
      <w:marLeft w:val="0"/>
      <w:marRight w:val="0"/>
      <w:marTop w:val="0"/>
      <w:marBottom w:val="0"/>
      <w:divBdr>
        <w:top w:val="none" w:sz="0" w:space="0" w:color="auto"/>
        <w:left w:val="none" w:sz="0" w:space="0" w:color="auto"/>
        <w:bottom w:val="none" w:sz="0" w:space="0" w:color="auto"/>
        <w:right w:val="none" w:sz="0" w:space="0" w:color="auto"/>
      </w:divBdr>
    </w:div>
    <w:div w:id="806971459">
      <w:bodyDiv w:val="1"/>
      <w:marLeft w:val="0"/>
      <w:marRight w:val="0"/>
      <w:marTop w:val="0"/>
      <w:marBottom w:val="0"/>
      <w:divBdr>
        <w:top w:val="none" w:sz="0" w:space="0" w:color="auto"/>
        <w:left w:val="none" w:sz="0" w:space="0" w:color="auto"/>
        <w:bottom w:val="none" w:sz="0" w:space="0" w:color="auto"/>
        <w:right w:val="none" w:sz="0" w:space="0" w:color="auto"/>
      </w:divBdr>
    </w:div>
    <w:div w:id="809178777">
      <w:bodyDiv w:val="1"/>
      <w:marLeft w:val="0"/>
      <w:marRight w:val="0"/>
      <w:marTop w:val="0"/>
      <w:marBottom w:val="0"/>
      <w:divBdr>
        <w:top w:val="none" w:sz="0" w:space="0" w:color="auto"/>
        <w:left w:val="none" w:sz="0" w:space="0" w:color="auto"/>
        <w:bottom w:val="none" w:sz="0" w:space="0" w:color="auto"/>
        <w:right w:val="none" w:sz="0" w:space="0" w:color="auto"/>
      </w:divBdr>
    </w:div>
    <w:div w:id="813253462">
      <w:bodyDiv w:val="1"/>
      <w:marLeft w:val="0"/>
      <w:marRight w:val="0"/>
      <w:marTop w:val="0"/>
      <w:marBottom w:val="0"/>
      <w:divBdr>
        <w:top w:val="none" w:sz="0" w:space="0" w:color="auto"/>
        <w:left w:val="none" w:sz="0" w:space="0" w:color="auto"/>
        <w:bottom w:val="none" w:sz="0" w:space="0" w:color="auto"/>
        <w:right w:val="none" w:sz="0" w:space="0" w:color="auto"/>
      </w:divBdr>
      <w:divsChild>
        <w:div w:id="1804805996">
          <w:marLeft w:val="640"/>
          <w:marRight w:val="0"/>
          <w:marTop w:val="0"/>
          <w:marBottom w:val="0"/>
          <w:divBdr>
            <w:top w:val="none" w:sz="0" w:space="0" w:color="auto"/>
            <w:left w:val="none" w:sz="0" w:space="0" w:color="auto"/>
            <w:bottom w:val="none" w:sz="0" w:space="0" w:color="auto"/>
            <w:right w:val="none" w:sz="0" w:space="0" w:color="auto"/>
          </w:divBdr>
        </w:div>
        <w:div w:id="147673873">
          <w:marLeft w:val="640"/>
          <w:marRight w:val="0"/>
          <w:marTop w:val="0"/>
          <w:marBottom w:val="0"/>
          <w:divBdr>
            <w:top w:val="none" w:sz="0" w:space="0" w:color="auto"/>
            <w:left w:val="none" w:sz="0" w:space="0" w:color="auto"/>
            <w:bottom w:val="none" w:sz="0" w:space="0" w:color="auto"/>
            <w:right w:val="none" w:sz="0" w:space="0" w:color="auto"/>
          </w:divBdr>
        </w:div>
        <w:div w:id="513228172">
          <w:marLeft w:val="640"/>
          <w:marRight w:val="0"/>
          <w:marTop w:val="0"/>
          <w:marBottom w:val="0"/>
          <w:divBdr>
            <w:top w:val="none" w:sz="0" w:space="0" w:color="auto"/>
            <w:left w:val="none" w:sz="0" w:space="0" w:color="auto"/>
            <w:bottom w:val="none" w:sz="0" w:space="0" w:color="auto"/>
            <w:right w:val="none" w:sz="0" w:space="0" w:color="auto"/>
          </w:divBdr>
        </w:div>
        <w:div w:id="219171616">
          <w:marLeft w:val="640"/>
          <w:marRight w:val="0"/>
          <w:marTop w:val="0"/>
          <w:marBottom w:val="0"/>
          <w:divBdr>
            <w:top w:val="none" w:sz="0" w:space="0" w:color="auto"/>
            <w:left w:val="none" w:sz="0" w:space="0" w:color="auto"/>
            <w:bottom w:val="none" w:sz="0" w:space="0" w:color="auto"/>
            <w:right w:val="none" w:sz="0" w:space="0" w:color="auto"/>
          </w:divBdr>
        </w:div>
        <w:div w:id="212471384">
          <w:marLeft w:val="640"/>
          <w:marRight w:val="0"/>
          <w:marTop w:val="0"/>
          <w:marBottom w:val="0"/>
          <w:divBdr>
            <w:top w:val="none" w:sz="0" w:space="0" w:color="auto"/>
            <w:left w:val="none" w:sz="0" w:space="0" w:color="auto"/>
            <w:bottom w:val="none" w:sz="0" w:space="0" w:color="auto"/>
            <w:right w:val="none" w:sz="0" w:space="0" w:color="auto"/>
          </w:divBdr>
        </w:div>
        <w:div w:id="950354202">
          <w:marLeft w:val="640"/>
          <w:marRight w:val="0"/>
          <w:marTop w:val="0"/>
          <w:marBottom w:val="0"/>
          <w:divBdr>
            <w:top w:val="none" w:sz="0" w:space="0" w:color="auto"/>
            <w:left w:val="none" w:sz="0" w:space="0" w:color="auto"/>
            <w:bottom w:val="none" w:sz="0" w:space="0" w:color="auto"/>
            <w:right w:val="none" w:sz="0" w:space="0" w:color="auto"/>
          </w:divBdr>
        </w:div>
        <w:div w:id="1098141547">
          <w:marLeft w:val="640"/>
          <w:marRight w:val="0"/>
          <w:marTop w:val="0"/>
          <w:marBottom w:val="0"/>
          <w:divBdr>
            <w:top w:val="none" w:sz="0" w:space="0" w:color="auto"/>
            <w:left w:val="none" w:sz="0" w:space="0" w:color="auto"/>
            <w:bottom w:val="none" w:sz="0" w:space="0" w:color="auto"/>
            <w:right w:val="none" w:sz="0" w:space="0" w:color="auto"/>
          </w:divBdr>
        </w:div>
        <w:div w:id="419496379">
          <w:marLeft w:val="640"/>
          <w:marRight w:val="0"/>
          <w:marTop w:val="0"/>
          <w:marBottom w:val="0"/>
          <w:divBdr>
            <w:top w:val="none" w:sz="0" w:space="0" w:color="auto"/>
            <w:left w:val="none" w:sz="0" w:space="0" w:color="auto"/>
            <w:bottom w:val="none" w:sz="0" w:space="0" w:color="auto"/>
            <w:right w:val="none" w:sz="0" w:space="0" w:color="auto"/>
          </w:divBdr>
        </w:div>
        <w:div w:id="1651054917">
          <w:marLeft w:val="640"/>
          <w:marRight w:val="0"/>
          <w:marTop w:val="0"/>
          <w:marBottom w:val="0"/>
          <w:divBdr>
            <w:top w:val="none" w:sz="0" w:space="0" w:color="auto"/>
            <w:left w:val="none" w:sz="0" w:space="0" w:color="auto"/>
            <w:bottom w:val="none" w:sz="0" w:space="0" w:color="auto"/>
            <w:right w:val="none" w:sz="0" w:space="0" w:color="auto"/>
          </w:divBdr>
        </w:div>
        <w:div w:id="1223517224">
          <w:marLeft w:val="640"/>
          <w:marRight w:val="0"/>
          <w:marTop w:val="0"/>
          <w:marBottom w:val="0"/>
          <w:divBdr>
            <w:top w:val="none" w:sz="0" w:space="0" w:color="auto"/>
            <w:left w:val="none" w:sz="0" w:space="0" w:color="auto"/>
            <w:bottom w:val="none" w:sz="0" w:space="0" w:color="auto"/>
            <w:right w:val="none" w:sz="0" w:space="0" w:color="auto"/>
          </w:divBdr>
        </w:div>
        <w:div w:id="90009482">
          <w:marLeft w:val="640"/>
          <w:marRight w:val="0"/>
          <w:marTop w:val="0"/>
          <w:marBottom w:val="0"/>
          <w:divBdr>
            <w:top w:val="none" w:sz="0" w:space="0" w:color="auto"/>
            <w:left w:val="none" w:sz="0" w:space="0" w:color="auto"/>
            <w:bottom w:val="none" w:sz="0" w:space="0" w:color="auto"/>
            <w:right w:val="none" w:sz="0" w:space="0" w:color="auto"/>
          </w:divBdr>
        </w:div>
        <w:div w:id="250503804">
          <w:marLeft w:val="640"/>
          <w:marRight w:val="0"/>
          <w:marTop w:val="0"/>
          <w:marBottom w:val="0"/>
          <w:divBdr>
            <w:top w:val="none" w:sz="0" w:space="0" w:color="auto"/>
            <w:left w:val="none" w:sz="0" w:space="0" w:color="auto"/>
            <w:bottom w:val="none" w:sz="0" w:space="0" w:color="auto"/>
            <w:right w:val="none" w:sz="0" w:space="0" w:color="auto"/>
          </w:divBdr>
        </w:div>
        <w:div w:id="1865947571">
          <w:marLeft w:val="640"/>
          <w:marRight w:val="0"/>
          <w:marTop w:val="0"/>
          <w:marBottom w:val="0"/>
          <w:divBdr>
            <w:top w:val="none" w:sz="0" w:space="0" w:color="auto"/>
            <w:left w:val="none" w:sz="0" w:space="0" w:color="auto"/>
            <w:bottom w:val="none" w:sz="0" w:space="0" w:color="auto"/>
            <w:right w:val="none" w:sz="0" w:space="0" w:color="auto"/>
          </w:divBdr>
        </w:div>
        <w:div w:id="1581985206">
          <w:marLeft w:val="640"/>
          <w:marRight w:val="0"/>
          <w:marTop w:val="0"/>
          <w:marBottom w:val="0"/>
          <w:divBdr>
            <w:top w:val="none" w:sz="0" w:space="0" w:color="auto"/>
            <w:left w:val="none" w:sz="0" w:space="0" w:color="auto"/>
            <w:bottom w:val="none" w:sz="0" w:space="0" w:color="auto"/>
            <w:right w:val="none" w:sz="0" w:space="0" w:color="auto"/>
          </w:divBdr>
        </w:div>
        <w:div w:id="211774508">
          <w:marLeft w:val="640"/>
          <w:marRight w:val="0"/>
          <w:marTop w:val="0"/>
          <w:marBottom w:val="0"/>
          <w:divBdr>
            <w:top w:val="none" w:sz="0" w:space="0" w:color="auto"/>
            <w:left w:val="none" w:sz="0" w:space="0" w:color="auto"/>
            <w:bottom w:val="none" w:sz="0" w:space="0" w:color="auto"/>
            <w:right w:val="none" w:sz="0" w:space="0" w:color="auto"/>
          </w:divBdr>
        </w:div>
        <w:div w:id="1355837737">
          <w:marLeft w:val="640"/>
          <w:marRight w:val="0"/>
          <w:marTop w:val="0"/>
          <w:marBottom w:val="0"/>
          <w:divBdr>
            <w:top w:val="none" w:sz="0" w:space="0" w:color="auto"/>
            <w:left w:val="none" w:sz="0" w:space="0" w:color="auto"/>
            <w:bottom w:val="none" w:sz="0" w:space="0" w:color="auto"/>
            <w:right w:val="none" w:sz="0" w:space="0" w:color="auto"/>
          </w:divBdr>
        </w:div>
        <w:div w:id="716508497">
          <w:marLeft w:val="640"/>
          <w:marRight w:val="0"/>
          <w:marTop w:val="0"/>
          <w:marBottom w:val="0"/>
          <w:divBdr>
            <w:top w:val="none" w:sz="0" w:space="0" w:color="auto"/>
            <w:left w:val="none" w:sz="0" w:space="0" w:color="auto"/>
            <w:bottom w:val="none" w:sz="0" w:space="0" w:color="auto"/>
            <w:right w:val="none" w:sz="0" w:space="0" w:color="auto"/>
          </w:divBdr>
        </w:div>
        <w:div w:id="1493832427">
          <w:marLeft w:val="640"/>
          <w:marRight w:val="0"/>
          <w:marTop w:val="0"/>
          <w:marBottom w:val="0"/>
          <w:divBdr>
            <w:top w:val="none" w:sz="0" w:space="0" w:color="auto"/>
            <w:left w:val="none" w:sz="0" w:space="0" w:color="auto"/>
            <w:bottom w:val="none" w:sz="0" w:space="0" w:color="auto"/>
            <w:right w:val="none" w:sz="0" w:space="0" w:color="auto"/>
          </w:divBdr>
        </w:div>
        <w:div w:id="1358703072">
          <w:marLeft w:val="640"/>
          <w:marRight w:val="0"/>
          <w:marTop w:val="0"/>
          <w:marBottom w:val="0"/>
          <w:divBdr>
            <w:top w:val="none" w:sz="0" w:space="0" w:color="auto"/>
            <w:left w:val="none" w:sz="0" w:space="0" w:color="auto"/>
            <w:bottom w:val="none" w:sz="0" w:space="0" w:color="auto"/>
            <w:right w:val="none" w:sz="0" w:space="0" w:color="auto"/>
          </w:divBdr>
        </w:div>
        <w:div w:id="1612005296">
          <w:marLeft w:val="640"/>
          <w:marRight w:val="0"/>
          <w:marTop w:val="0"/>
          <w:marBottom w:val="0"/>
          <w:divBdr>
            <w:top w:val="none" w:sz="0" w:space="0" w:color="auto"/>
            <w:left w:val="none" w:sz="0" w:space="0" w:color="auto"/>
            <w:bottom w:val="none" w:sz="0" w:space="0" w:color="auto"/>
            <w:right w:val="none" w:sz="0" w:space="0" w:color="auto"/>
          </w:divBdr>
        </w:div>
        <w:div w:id="89936794">
          <w:marLeft w:val="640"/>
          <w:marRight w:val="0"/>
          <w:marTop w:val="0"/>
          <w:marBottom w:val="0"/>
          <w:divBdr>
            <w:top w:val="none" w:sz="0" w:space="0" w:color="auto"/>
            <w:left w:val="none" w:sz="0" w:space="0" w:color="auto"/>
            <w:bottom w:val="none" w:sz="0" w:space="0" w:color="auto"/>
            <w:right w:val="none" w:sz="0" w:space="0" w:color="auto"/>
          </w:divBdr>
        </w:div>
        <w:div w:id="2114742180">
          <w:marLeft w:val="640"/>
          <w:marRight w:val="0"/>
          <w:marTop w:val="0"/>
          <w:marBottom w:val="0"/>
          <w:divBdr>
            <w:top w:val="none" w:sz="0" w:space="0" w:color="auto"/>
            <w:left w:val="none" w:sz="0" w:space="0" w:color="auto"/>
            <w:bottom w:val="none" w:sz="0" w:space="0" w:color="auto"/>
            <w:right w:val="none" w:sz="0" w:space="0" w:color="auto"/>
          </w:divBdr>
        </w:div>
        <w:div w:id="701398662">
          <w:marLeft w:val="640"/>
          <w:marRight w:val="0"/>
          <w:marTop w:val="0"/>
          <w:marBottom w:val="0"/>
          <w:divBdr>
            <w:top w:val="none" w:sz="0" w:space="0" w:color="auto"/>
            <w:left w:val="none" w:sz="0" w:space="0" w:color="auto"/>
            <w:bottom w:val="none" w:sz="0" w:space="0" w:color="auto"/>
            <w:right w:val="none" w:sz="0" w:space="0" w:color="auto"/>
          </w:divBdr>
        </w:div>
        <w:div w:id="1312322199">
          <w:marLeft w:val="640"/>
          <w:marRight w:val="0"/>
          <w:marTop w:val="0"/>
          <w:marBottom w:val="0"/>
          <w:divBdr>
            <w:top w:val="none" w:sz="0" w:space="0" w:color="auto"/>
            <w:left w:val="none" w:sz="0" w:space="0" w:color="auto"/>
            <w:bottom w:val="none" w:sz="0" w:space="0" w:color="auto"/>
            <w:right w:val="none" w:sz="0" w:space="0" w:color="auto"/>
          </w:divBdr>
        </w:div>
        <w:div w:id="1118066798">
          <w:marLeft w:val="640"/>
          <w:marRight w:val="0"/>
          <w:marTop w:val="0"/>
          <w:marBottom w:val="0"/>
          <w:divBdr>
            <w:top w:val="none" w:sz="0" w:space="0" w:color="auto"/>
            <w:left w:val="none" w:sz="0" w:space="0" w:color="auto"/>
            <w:bottom w:val="none" w:sz="0" w:space="0" w:color="auto"/>
            <w:right w:val="none" w:sz="0" w:space="0" w:color="auto"/>
          </w:divBdr>
        </w:div>
        <w:div w:id="1048535138">
          <w:marLeft w:val="640"/>
          <w:marRight w:val="0"/>
          <w:marTop w:val="0"/>
          <w:marBottom w:val="0"/>
          <w:divBdr>
            <w:top w:val="none" w:sz="0" w:space="0" w:color="auto"/>
            <w:left w:val="none" w:sz="0" w:space="0" w:color="auto"/>
            <w:bottom w:val="none" w:sz="0" w:space="0" w:color="auto"/>
            <w:right w:val="none" w:sz="0" w:space="0" w:color="auto"/>
          </w:divBdr>
        </w:div>
        <w:div w:id="1494417618">
          <w:marLeft w:val="640"/>
          <w:marRight w:val="0"/>
          <w:marTop w:val="0"/>
          <w:marBottom w:val="0"/>
          <w:divBdr>
            <w:top w:val="none" w:sz="0" w:space="0" w:color="auto"/>
            <w:left w:val="none" w:sz="0" w:space="0" w:color="auto"/>
            <w:bottom w:val="none" w:sz="0" w:space="0" w:color="auto"/>
            <w:right w:val="none" w:sz="0" w:space="0" w:color="auto"/>
          </w:divBdr>
        </w:div>
        <w:div w:id="1423648723">
          <w:marLeft w:val="640"/>
          <w:marRight w:val="0"/>
          <w:marTop w:val="0"/>
          <w:marBottom w:val="0"/>
          <w:divBdr>
            <w:top w:val="none" w:sz="0" w:space="0" w:color="auto"/>
            <w:left w:val="none" w:sz="0" w:space="0" w:color="auto"/>
            <w:bottom w:val="none" w:sz="0" w:space="0" w:color="auto"/>
            <w:right w:val="none" w:sz="0" w:space="0" w:color="auto"/>
          </w:divBdr>
        </w:div>
        <w:div w:id="1314412301">
          <w:marLeft w:val="640"/>
          <w:marRight w:val="0"/>
          <w:marTop w:val="0"/>
          <w:marBottom w:val="0"/>
          <w:divBdr>
            <w:top w:val="none" w:sz="0" w:space="0" w:color="auto"/>
            <w:left w:val="none" w:sz="0" w:space="0" w:color="auto"/>
            <w:bottom w:val="none" w:sz="0" w:space="0" w:color="auto"/>
            <w:right w:val="none" w:sz="0" w:space="0" w:color="auto"/>
          </w:divBdr>
        </w:div>
        <w:div w:id="134492907">
          <w:marLeft w:val="640"/>
          <w:marRight w:val="0"/>
          <w:marTop w:val="0"/>
          <w:marBottom w:val="0"/>
          <w:divBdr>
            <w:top w:val="none" w:sz="0" w:space="0" w:color="auto"/>
            <w:left w:val="none" w:sz="0" w:space="0" w:color="auto"/>
            <w:bottom w:val="none" w:sz="0" w:space="0" w:color="auto"/>
            <w:right w:val="none" w:sz="0" w:space="0" w:color="auto"/>
          </w:divBdr>
        </w:div>
        <w:div w:id="1063062187">
          <w:marLeft w:val="640"/>
          <w:marRight w:val="0"/>
          <w:marTop w:val="0"/>
          <w:marBottom w:val="0"/>
          <w:divBdr>
            <w:top w:val="none" w:sz="0" w:space="0" w:color="auto"/>
            <w:left w:val="none" w:sz="0" w:space="0" w:color="auto"/>
            <w:bottom w:val="none" w:sz="0" w:space="0" w:color="auto"/>
            <w:right w:val="none" w:sz="0" w:space="0" w:color="auto"/>
          </w:divBdr>
        </w:div>
        <w:div w:id="327557432">
          <w:marLeft w:val="640"/>
          <w:marRight w:val="0"/>
          <w:marTop w:val="0"/>
          <w:marBottom w:val="0"/>
          <w:divBdr>
            <w:top w:val="none" w:sz="0" w:space="0" w:color="auto"/>
            <w:left w:val="none" w:sz="0" w:space="0" w:color="auto"/>
            <w:bottom w:val="none" w:sz="0" w:space="0" w:color="auto"/>
            <w:right w:val="none" w:sz="0" w:space="0" w:color="auto"/>
          </w:divBdr>
        </w:div>
        <w:div w:id="768043502">
          <w:marLeft w:val="640"/>
          <w:marRight w:val="0"/>
          <w:marTop w:val="0"/>
          <w:marBottom w:val="0"/>
          <w:divBdr>
            <w:top w:val="none" w:sz="0" w:space="0" w:color="auto"/>
            <w:left w:val="none" w:sz="0" w:space="0" w:color="auto"/>
            <w:bottom w:val="none" w:sz="0" w:space="0" w:color="auto"/>
            <w:right w:val="none" w:sz="0" w:space="0" w:color="auto"/>
          </w:divBdr>
        </w:div>
        <w:div w:id="477771851">
          <w:marLeft w:val="640"/>
          <w:marRight w:val="0"/>
          <w:marTop w:val="0"/>
          <w:marBottom w:val="0"/>
          <w:divBdr>
            <w:top w:val="none" w:sz="0" w:space="0" w:color="auto"/>
            <w:left w:val="none" w:sz="0" w:space="0" w:color="auto"/>
            <w:bottom w:val="none" w:sz="0" w:space="0" w:color="auto"/>
            <w:right w:val="none" w:sz="0" w:space="0" w:color="auto"/>
          </w:divBdr>
        </w:div>
        <w:div w:id="1871718355">
          <w:marLeft w:val="640"/>
          <w:marRight w:val="0"/>
          <w:marTop w:val="0"/>
          <w:marBottom w:val="0"/>
          <w:divBdr>
            <w:top w:val="none" w:sz="0" w:space="0" w:color="auto"/>
            <w:left w:val="none" w:sz="0" w:space="0" w:color="auto"/>
            <w:bottom w:val="none" w:sz="0" w:space="0" w:color="auto"/>
            <w:right w:val="none" w:sz="0" w:space="0" w:color="auto"/>
          </w:divBdr>
        </w:div>
        <w:div w:id="1548645365">
          <w:marLeft w:val="640"/>
          <w:marRight w:val="0"/>
          <w:marTop w:val="0"/>
          <w:marBottom w:val="0"/>
          <w:divBdr>
            <w:top w:val="none" w:sz="0" w:space="0" w:color="auto"/>
            <w:left w:val="none" w:sz="0" w:space="0" w:color="auto"/>
            <w:bottom w:val="none" w:sz="0" w:space="0" w:color="auto"/>
            <w:right w:val="none" w:sz="0" w:space="0" w:color="auto"/>
          </w:divBdr>
        </w:div>
        <w:div w:id="217471689">
          <w:marLeft w:val="640"/>
          <w:marRight w:val="0"/>
          <w:marTop w:val="0"/>
          <w:marBottom w:val="0"/>
          <w:divBdr>
            <w:top w:val="none" w:sz="0" w:space="0" w:color="auto"/>
            <w:left w:val="none" w:sz="0" w:space="0" w:color="auto"/>
            <w:bottom w:val="none" w:sz="0" w:space="0" w:color="auto"/>
            <w:right w:val="none" w:sz="0" w:space="0" w:color="auto"/>
          </w:divBdr>
        </w:div>
        <w:div w:id="1011957349">
          <w:marLeft w:val="640"/>
          <w:marRight w:val="0"/>
          <w:marTop w:val="0"/>
          <w:marBottom w:val="0"/>
          <w:divBdr>
            <w:top w:val="none" w:sz="0" w:space="0" w:color="auto"/>
            <w:left w:val="none" w:sz="0" w:space="0" w:color="auto"/>
            <w:bottom w:val="none" w:sz="0" w:space="0" w:color="auto"/>
            <w:right w:val="none" w:sz="0" w:space="0" w:color="auto"/>
          </w:divBdr>
        </w:div>
        <w:div w:id="1577326511">
          <w:marLeft w:val="640"/>
          <w:marRight w:val="0"/>
          <w:marTop w:val="0"/>
          <w:marBottom w:val="0"/>
          <w:divBdr>
            <w:top w:val="none" w:sz="0" w:space="0" w:color="auto"/>
            <w:left w:val="none" w:sz="0" w:space="0" w:color="auto"/>
            <w:bottom w:val="none" w:sz="0" w:space="0" w:color="auto"/>
            <w:right w:val="none" w:sz="0" w:space="0" w:color="auto"/>
          </w:divBdr>
        </w:div>
        <w:div w:id="1168521950">
          <w:marLeft w:val="640"/>
          <w:marRight w:val="0"/>
          <w:marTop w:val="0"/>
          <w:marBottom w:val="0"/>
          <w:divBdr>
            <w:top w:val="none" w:sz="0" w:space="0" w:color="auto"/>
            <w:left w:val="none" w:sz="0" w:space="0" w:color="auto"/>
            <w:bottom w:val="none" w:sz="0" w:space="0" w:color="auto"/>
            <w:right w:val="none" w:sz="0" w:space="0" w:color="auto"/>
          </w:divBdr>
        </w:div>
        <w:div w:id="1363283534">
          <w:marLeft w:val="640"/>
          <w:marRight w:val="0"/>
          <w:marTop w:val="0"/>
          <w:marBottom w:val="0"/>
          <w:divBdr>
            <w:top w:val="none" w:sz="0" w:space="0" w:color="auto"/>
            <w:left w:val="none" w:sz="0" w:space="0" w:color="auto"/>
            <w:bottom w:val="none" w:sz="0" w:space="0" w:color="auto"/>
            <w:right w:val="none" w:sz="0" w:space="0" w:color="auto"/>
          </w:divBdr>
        </w:div>
        <w:div w:id="62334063">
          <w:marLeft w:val="640"/>
          <w:marRight w:val="0"/>
          <w:marTop w:val="0"/>
          <w:marBottom w:val="0"/>
          <w:divBdr>
            <w:top w:val="none" w:sz="0" w:space="0" w:color="auto"/>
            <w:left w:val="none" w:sz="0" w:space="0" w:color="auto"/>
            <w:bottom w:val="none" w:sz="0" w:space="0" w:color="auto"/>
            <w:right w:val="none" w:sz="0" w:space="0" w:color="auto"/>
          </w:divBdr>
        </w:div>
        <w:div w:id="392315400">
          <w:marLeft w:val="640"/>
          <w:marRight w:val="0"/>
          <w:marTop w:val="0"/>
          <w:marBottom w:val="0"/>
          <w:divBdr>
            <w:top w:val="none" w:sz="0" w:space="0" w:color="auto"/>
            <w:left w:val="none" w:sz="0" w:space="0" w:color="auto"/>
            <w:bottom w:val="none" w:sz="0" w:space="0" w:color="auto"/>
            <w:right w:val="none" w:sz="0" w:space="0" w:color="auto"/>
          </w:divBdr>
        </w:div>
        <w:div w:id="656034944">
          <w:marLeft w:val="640"/>
          <w:marRight w:val="0"/>
          <w:marTop w:val="0"/>
          <w:marBottom w:val="0"/>
          <w:divBdr>
            <w:top w:val="none" w:sz="0" w:space="0" w:color="auto"/>
            <w:left w:val="none" w:sz="0" w:space="0" w:color="auto"/>
            <w:bottom w:val="none" w:sz="0" w:space="0" w:color="auto"/>
            <w:right w:val="none" w:sz="0" w:space="0" w:color="auto"/>
          </w:divBdr>
        </w:div>
        <w:div w:id="941304295">
          <w:marLeft w:val="640"/>
          <w:marRight w:val="0"/>
          <w:marTop w:val="0"/>
          <w:marBottom w:val="0"/>
          <w:divBdr>
            <w:top w:val="none" w:sz="0" w:space="0" w:color="auto"/>
            <w:left w:val="none" w:sz="0" w:space="0" w:color="auto"/>
            <w:bottom w:val="none" w:sz="0" w:space="0" w:color="auto"/>
            <w:right w:val="none" w:sz="0" w:space="0" w:color="auto"/>
          </w:divBdr>
        </w:div>
        <w:div w:id="1579554316">
          <w:marLeft w:val="640"/>
          <w:marRight w:val="0"/>
          <w:marTop w:val="0"/>
          <w:marBottom w:val="0"/>
          <w:divBdr>
            <w:top w:val="none" w:sz="0" w:space="0" w:color="auto"/>
            <w:left w:val="none" w:sz="0" w:space="0" w:color="auto"/>
            <w:bottom w:val="none" w:sz="0" w:space="0" w:color="auto"/>
            <w:right w:val="none" w:sz="0" w:space="0" w:color="auto"/>
          </w:divBdr>
        </w:div>
        <w:div w:id="1130705369">
          <w:marLeft w:val="640"/>
          <w:marRight w:val="0"/>
          <w:marTop w:val="0"/>
          <w:marBottom w:val="0"/>
          <w:divBdr>
            <w:top w:val="none" w:sz="0" w:space="0" w:color="auto"/>
            <w:left w:val="none" w:sz="0" w:space="0" w:color="auto"/>
            <w:bottom w:val="none" w:sz="0" w:space="0" w:color="auto"/>
            <w:right w:val="none" w:sz="0" w:space="0" w:color="auto"/>
          </w:divBdr>
        </w:div>
        <w:div w:id="626399358">
          <w:marLeft w:val="640"/>
          <w:marRight w:val="0"/>
          <w:marTop w:val="0"/>
          <w:marBottom w:val="0"/>
          <w:divBdr>
            <w:top w:val="none" w:sz="0" w:space="0" w:color="auto"/>
            <w:left w:val="none" w:sz="0" w:space="0" w:color="auto"/>
            <w:bottom w:val="none" w:sz="0" w:space="0" w:color="auto"/>
            <w:right w:val="none" w:sz="0" w:space="0" w:color="auto"/>
          </w:divBdr>
        </w:div>
        <w:div w:id="2056276497">
          <w:marLeft w:val="640"/>
          <w:marRight w:val="0"/>
          <w:marTop w:val="0"/>
          <w:marBottom w:val="0"/>
          <w:divBdr>
            <w:top w:val="none" w:sz="0" w:space="0" w:color="auto"/>
            <w:left w:val="none" w:sz="0" w:space="0" w:color="auto"/>
            <w:bottom w:val="none" w:sz="0" w:space="0" w:color="auto"/>
            <w:right w:val="none" w:sz="0" w:space="0" w:color="auto"/>
          </w:divBdr>
        </w:div>
        <w:div w:id="2027710414">
          <w:marLeft w:val="640"/>
          <w:marRight w:val="0"/>
          <w:marTop w:val="0"/>
          <w:marBottom w:val="0"/>
          <w:divBdr>
            <w:top w:val="none" w:sz="0" w:space="0" w:color="auto"/>
            <w:left w:val="none" w:sz="0" w:space="0" w:color="auto"/>
            <w:bottom w:val="none" w:sz="0" w:space="0" w:color="auto"/>
            <w:right w:val="none" w:sz="0" w:space="0" w:color="auto"/>
          </w:divBdr>
        </w:div>
        <w:div w:id="431779717">
          <w:marLeft w:val="640"/>
          <w:marRight w:val="0"/>
          <w:marTop w:val="0"/>
          <w:marBottom w:val="0"/>
          <w:divBdr>
            <w:top w:val="none" w:sz="0" w:space="0" w:color="auto"/>
            <w:left w:val="none" w:sz="0" w:space="0" w:color="auto"/>
            <w:bottom w:val="none" w:sz="0" w:space="0" w:color="auto"/>
            <w:right w:val="none" w:sz="0" w:space="0" w:color="auto"/>
          </w:divBdr>
        </w:div>
      </w:divsChild>
    </w:div>
    <w:div w:id="814839064">
      <w:bodyDiv w:val="1"/>
      <w:marLeft w:val="0"/>
      <w:marRight w:val="0"/>
      <w:marTop w:val="0"/>
      <w:marBottom w:val="0"/>
      <w:divBdr>
        <w:top w:val="none" w:sz="0" w:space="0" w:color="auto"/>
        <w:left w:val="none" w:sz="0" w:space="0" w:color="auto"/>
        <w:bottom w:val="none" w:sz="0" w:space="0" w:color="auto"/>
        <w:right w:val="none" w:sz="0" w:space="0" w:color="auto"/>
      </w:divBdr>
    </w:div>
    <w:div w:id="815681159">
      <w:bodyDiv w:val="1"/>
      <w:marLeft w:val="0"/>
      <w:marRight w:val="0"/>
      <w:marTop w:val="0"/>
      <w:marBottom w:val="0"/>
      <w:divBdr>
        <w:top w:val="none" w:sz="0" w:space="0" w:color="auto"/>
        <w:left w:val="none" w:sz="0" w:space="0" w:color="auto"/>
        <w:bottom w:val="none" w:sz="0" w:space="0" w:color="auto"/>
        <w:right w:val="none" w:sz="0" w:space="0" w:color="auto"/>
      </w:divBdr>
    </w:div>
    <w:div w:id="824317871">
      <w:bodyDiv w:val="1"/>
      <w:marLeft w:val="0"/>
      <w:marRight w:val="0"/>
      <w:marTop w:val="0"/>
      <w:marBottom w:val="0"/>
      <w:divBdr>
        <w:top w:val="none" w:sz="0" w:space="0" w:color="auto"/>
        <w:left w:val="none" w:sz="0" w:space="0" w:color="auto"/>
        <w:bottom w:val="none" w:sz="0" w:space="0" w:color="auto"/>
        <w:right w:val="none" w:sz="0" w:space="0" w:color="auto"/>
      </w:divBdr>
    </w:div>
    <w:div w:id="824469506">
      <w:bodyDiv w:val="1"/>
      <w:marLeft w:val="0"/>
      <w:marRight w:val="0"/>
      <w:marTop w:val="0"/>
      <w:marBottom w:val="0"/>
      <w:divBdr>
        <w:top w:val="none" w:sz="0" w:space="0" w:color="auto"/>
        <w:left w:val="none" w:sz="0" w:space="0" w:color="auto"/>
        <w:bottom w:val="none" w:sz="0" w:space="0" w:color="auto"/>
        <w:right w:val="none" w:sz="0" w:space="0" w:color="auto"/>
      </w:divBdr>
      <w:divsChild>
        <w:div w:id="1366756293">
          <w:marLeft w:val="640"/>
          <w:marRight w:val="0"/>
          <w:marTop w:val="0"/>
          <w:marBottom w:val="0"/>
          <w:divBdr>
            <w:top w:val="none" w:sz="0" w:space="0" w:color="auto"/>
            <w:left w:val="none" w:sz="0" w:space="0" w:color="auto"/>
            <w:bottom w:val="none" w:sz="0" w:space="0" w:color="auto"/>
            <w:right w:val="none" w:sz="0" w:space="0" w:color="auto"/>
          </w:divBdr>
        </w:div>
        <w:div w:id="1030644468">
          <w:marLeft w:val="640"/>
          <w:marRight w:val="0"/>
          <w:marTop w:val="0"/>
          <w:marBottom w:val="0"/>
          <w:divBdr>
            <w:top w:val="none" w:sz="0" w:space="0" w:color="auto"/>
            <w:left w:val="none" w:sz="0" w:space="0" w:color="auto"/>
            <w:bottom w:val="none" w:sz="0" w:space="0" w:color="auto"/>
            <w:right w:val="none" w:sz="0" w:space="0" w:color="auto"/>
          </w:divBdr>
        </w:div>
        <w:div w:id="410734672">
          <w:marLeft w:val="640"/>
          <w:marRight w:val="0"/>
          <w:marTop w:val="0"/>
          <w:marBottom w:val="0"/>
          <w:divBdr>
            <w:top w:val="none" w:sz="0" w:space="0" w:color="auto"/>
            <w:left w:val="none" w:sz="0" w:space="0" w:color="auto"/>
            <w:bottom w:val="none" w:sz="0" w:space="0" w:color="auto"/>
            <w:right w:val="none" w:sz="0" w:space="0" w:color="auto"/>
          </w:divBdr>
        </w:div>
        <w:div w:id="781346369">
          <w:marLeft w:val="640"/>
          <w:marRight w:val="0"/>
          <w:marTop w:val="0"/>
          <w:marBottom w:val="0"/>
          <w:divBdr>
            <w:top w:val="none" w:sz="0" w:space="0" w:color="auto"/>
            <w:left w:val="none" w:sz="0" w:space="0" w:color="auto"/>
            <w:bottom w:val="none" w:sz="0" w:space="0" w:color="auto"/>
            <w:right w:val="none" w:sz="0" w:space="0" w:color="auto"/>
          </w:divBdr>
        </w:div>
        <w:div w:id="175462867">
          <w:marLeft w:val="640"/>
          <w:marRight w:val="0"/>
          <w:marTop w:val="0"/>
          <w:marBottom w:val="0"/>
          <w:divBdr>
            <w:top w:val="none" w:sz="0" w:space="0" w:color="auto"/>
            <w:left w:val="none" w:sz="0" w:space="0" w:color="auto"/>
            <w:bottom w:val="none" w:sz="0" w:space="0" w:color="auto"/>
            <w:right w:val="none" w:sz="0" w:space="0" w:color="auto"/>
          </w:divBdr>
        </w:div>
        <w:div w:id="960767322">
          <w:marLeft w:val="640"/>
          <w:marRight w:val="0"/>
          <w:marTop w:val="0"/>
          <w:marBottom w:val="0"/>
          <w:divBdr>
            <w:top w:val="none" w:sz="0" w:space="0" w:color="auto"/>
            <w:left w:val="none" w:sz="0" w:space="0" w:color="auto"/>
            <w:bottom w:val="none" w:sz="0" w:space="0" w:color="auto"/>
            <w:right w:val="none" w:sz="0" w:space="0" w:color="auto"/>
          </w:divBdr>
        </w:div>
        <w:div w:id="61293423">
          <w:marLeft w:val="640"/>
          <w:marRight w:val="0"/>
          <w:marTop w:val="0"/>
          <w:marBottom w:val="0"/>
          <w:divBdr>
            <w:top w:val="none" w:sz="0" w:space="0" w:color="auto"/>
            <w:left w:val="none" w:sz="0" w:space="0" w:color="auto"/>
            <w:bottom w:val="none" w:sz="0" w:space="0" w:color="auto"/>
            <w:right w:val="none" w:sz="0" w:space="0" w:color="auto"/>
          </w:divBdr>
        </w:div>
        <w:div w:id="624241186">
          <w:marLeft w:val="640"/>
          <w:marRight w:val="0"/>
          <w:marTop w:val="0"/>
          <w:marBottom w:val="0"/>
          <w:divBdr>
            <w:top w:val="none" w:sz="0" w:space="0" w:color="auto"/>
            <w:left w:val="none" w:sz="0" w:space="0" w:color="auto"/>
            <w:bottom w:val="none" w:sz="0" w:space="0" w:color="auto"/>
            <w:right w:val="none" w:sz="0" w:space="0" w:color="auto"/>
          </w:divBdr>
        </w:div>
        <w:div w:id="1888031797">
          <w:marLeft w:val="640"/>
          <w:marRight w:val="0"/>
          <w:marTop w:val="0"/>
          <w:marBottom w:val="0"/>
          <w:divBdr>
            <w:top w:val="none" w:sz="0" w:space="0" w:color="auto"/>
            <w:left w:val="none" w:sz="0" w:space="0" w:color="auto"/>
            <w:bottom w:val="none" w:sz="0" w:space="0" w:color="auto"/>
            <w:right w:val="none" w:sz="0" w:space="0" w:color="auto"/>
          </w:divBdr>
        </w:div>
        <w:div w:id="2044599665">
          <w:marLeft w:val="640"/>
          <w:marRight w:val="0"/>
          <w:marTop w:val="0"/>
          <w:marBottom w:val="0"/>
          <w:divBdr>
            <w:top w:val="none" w:sz="0" w:space="0" w:color="auto"/>
            <w:left w:val="none" w:sz="0" w:space="0" w:color="auto"/>
            <w:bottom w:val="none" w:sz="0" w:space="0" w:color="auto"/>
            <w:right w:val="none" w:sz="0" w:space="0" w:color="auto"/>
          </w:divBdr>
        </w:div>
        <w:div w:id="1903829211">
          <w:marLeft w:val="640"/>
          <w:marRight w:val="0"/>
          <w:marTop w:val="0"/>
          <w:marBottom w:val="0"/>
          <w:divBdr>
            <w:top w:val="none" w:sz="0" w:space="0" w:color="auto"/>
            <w:left w:val="none" w:sz="0" w:space="0" w:color="auto"/>
            <w:bottom w:val="none" w:sz="0" w:space="0" w:color="auto"/>
            <w:right w:val="none" w:sz="0" w:space="0" w:color="auto"/>
          </w:divBdr>
        </w:div>
        <w:div w:id="1976254257">
          <w:marLeft w:val="640"/>
          <w:marRight w:val="0"/>
          <w:marTop w:val="0"/>
          <w:marBottom w:val="0"/>
          <w:divBdr>
            <w:top w:val="none" w:sz="0" w:space="0" w:color="auto"/>
            <w:left w:val="none" w:sz="0" w:space="0" w:color="auto"/>
            <w:bottom w:val="none" w:sz="0" w:space="0" w:color="auto"/>
            <w:right w:val="none" w:sz="0" w:space="0" w:color="auto"/>
          </w:divBdr>
        </w:div>
        <w:div w:id="1028723331">
          <w:marLeft w:val="640"/>
          <w:marRight w:val="0"/>
          <w:marTop w:val="0"/>
          <w:marBottom w:val="0"/>
          <w:divBdr>
            <w:top w:val="none" w:sz="0" w:space="0" w:color="auto"/>
            <w:left w:val="none" w:sz="0" w:space="0" w:color="auto"/>
            <w:bottom w:val="none" w:sz="0" w:space="0" w:color="auto"/>
            <w:right w:val="none" w:sz="0" w:space="0" w:color="auto"/>
          </w:divBdr>
        </w:div>
        <w:div w:id="1394816810">
          <w:marLeft w:val="640"/>
          <w:marRight w:val="0"/>
          <w:marTop w:val="0"/>
          <w:marBottom w:val="0"/>
          <w:divBdr>
            <w:top w:val="none" w:sz="0" w:space="0" w:color="auto"/>
            <w:left w:val="none" w:sz="0" w:space="0" w:color="auto"/>
            <w:bottom w:val="none" w:sz="0" w:space="0" w:color="auto"/>
            <w:right w:val="none" w:sz="0" w:space="0" w:color="auto"/>
          </w:divBdr>
        </w:div>
        <w:div w:id="252789072">
          <w:marLeft w:val="640"/>
          <w:marRight w:val="0"/>
          <w:marTop w:val="0"/>
          <w:marBottom w:val="0"/>
          <w:divBdr>
            <w:top w:val="none" w:sz="0" w:space="0" w:color="auto"/>
            <w:left w:val="none" w:sz="0" w:space="0" w:color="auto"/>
            <w:bottom w:val="none" w:sz="0" w:space="0" w:color="auto"/>
            <w:right w:val="none" w:sz="0" w:space="0" w:color="auto"/>
          </w:divBdr>
        </w:div>
        <w:div w:id="24140407">
          <w:marLeft w:val="640"/>
          <w:marRight w:val="0"/>
          <w:marTop w:val="0"/>
          <w:marBottom w:val="0"/>
          <w:divBdr>
            <w:top w:val="none" w:sz="0" w:space="0" w:color="auto"/>
            <w:left w:val="none" w:sz="0" w:space="0" w:color="auto"/>
            <w:bottom w:val="none" w:sz="0" w:space="0" w:color="auto"/>
            <w:right w:val="none" w:sz="0" w:space="0" w:color="auto"/>
          </w:divBdr>
        </w:div>
        <w:div w:id="316957343">
          <w:marLeft w:val="640"/>
          <w:marRight w:val="0"/>
          <w:marTop w:val="0"/>
          <w:marBottom w:val="0"/>
          <w:divBdr>
            <w:top w:val="none" w:sz="0" w:space="0" w:color="auto"/>
            <w:left w:val="none" w:sz="0" w:space="0" w:color="auto"/>
            <w:bottom w:val="none" w:sz="0" w:space="0" w:color="auto"/>
            <w:right w:val="none" w:sz="0" w:space="0" w:color="auto"/>
          </w:divBdr>
        </w:div>
        <w:div w:id="408041729">
          <w:marLeft w:val="640"/>
          <w:marRight w:val="0"/>
          <w:marTop w:val="0"/>
          <w:marBottom w:val="0"/>
          <w:divBdr>
            <w:top w:val="none" w:sz="0" w:space="0" w:color="auto"/>
            <w:left w:val="none" w:sz="0" w:space="0" w:color="auto"/>
            <w:bottom w:val="none" w:sz="0" w:space="0" w:color="auto"/>
            <w:right w:val="none" w:sz="0" w:space="0" w:color="auto"/>
          </w:divBdr>
        </w:div>
        <w:div w:id="1274553503">
          <w:marLeft w:val="640"/>
          <w:marRight w:val="0"/>
          <w:marTop w:val="0"/>
          <w:marBottom w:val="0"/>
          <w:divBdr>
            <w:top w:val="none" w:sz="0" w:space="0" w:color="auto"/>
            <w:left w:val="none" w:sz="0" w:space="0" w:color="auto"/>
            <w:bottom w:val="none" w:sz="0" w:space="0" w:color="auto"/>
            <w:right w:val="none" w:sz="0" w:space="0" w:color="auto"/>
          </w:divBdr>
        </w:div>
        <w:div w:id="829904242">
          <w:marLeft w:val="640"/>
          <w:marRight w:val="0"/>
          <w:marTop w:val="0"/>
          <w:marBottom w:val="0"/>
          <w:divBdr>
            <w:top w:val="none" w:sz="0" w:space="0" w:color="auto"/>
            <w:left w:val="none" w:sz="0" w:space="0" w:color="auto"/>
            <w:bottom w:val="none" w:sz="0" w:space="0" w:color="auto"/>
            <w:right w:val="none" w:sz="0" w:space="0" w:color="auto"/>
          </w:divBdr>
        </w:div>
        <w:div w:id="847721191">
          <w:marLeft w:val="640"/>
          <w:marRight w:val="0"/>
          <w:marTop w:val="0"/>
          <w:marBottom w:val="0"/>
          <w:divBdr>
            <w:top w:val="none" w:sz="0" w:space="0" w:color="auto"/>
            <w:left w:val="none" w:sz="0" w:space="0" w:color="auto"/>
            <w:bottom w:val="none" w:sz="0" w:space="0" w:color="auto"/>
            <w:right w:val="none" w:sz="0" w:space="0" w:color="auto"/>
          </w:divBdr>
        </w:div>
        <w:div w:id="1966422925">
          <w:marLeft w:val="640"/>
          <w:marRight w:val="0"/>
          <w:marTop w:val="0"/>
          <w:marBottom w:val="0"/>
          <w:divBdr>
            <w:top w:val="none" w:sz="0" w:space="0" w:color="auto"/>
            <w:left w:val="none" w:sz="0" w:space="0" w:color="auto"/>
            <w:bottom w:val="none" w:sz="0" w:space="0" w:color="auto"/>
            <w:right w:val="none" w:sz="0" w:space="0" w:color="auto"/>
          </w:divBdr>
        </w:div>
        <w:div w:id="975404798">
          <w:marLeft w:val="640"/>
          <w:marRight w:val="0"/>
          <w:marTop w:val="0"/>
          <w:marBottom w:val="0"/>
          <w:divBdr>
            <w:top w:val="none" w:sz="0" w:space="0" w:color="auto"/>
            <w:left w:val="none" w:sz="0" w:space="0" w:color="auto"/>
            <w:bottom w:val="none" w:sz="0" w:space="0" w:color="auto"/>
            <w:right w:val="none" w:sz="0" w:space="0" w:color="auto"/>
          </w:divBdr>
        </w:div>
        <w:div w:id="1719477209">
          <w:marLeft w:val="640"/>
          <w:marRight w:val="0"/>
          <w:marTop w:val="0"/>
          <w:marBottom w:val="0"/>
          <w:divBdr>
            <w:top w:val="none" w:sz="0" w:space="0" w:color="auto"/>
            <w:left w:val="none" w:sz="0" w:space="0" w:color="auto"/>
            <w:bottom w:val="none" w:sz="0" w:space="0" w:color="auto"/>
            <w:right w:val="none" w:sz="0" w:space="0" w:color="auto"/>
          </w:divBdr>
        </w:div>
        <w:div w:id="841628387">
          <w:marLeft w:val="640"/>
          <w:marRight w:val="0"/>
          <w:marTop w:val="0"/>
          <w:marBottom w:val="0"/>
          <w:divBdr>
            <w:top w:val="none" w:sz="0" w:space="0" w:color="auto"/>
            <w:left w:val="none" w:sz="0" w:space="0" w:color="auto"/>
            <w:bottom w:val="none" w:sz="0" w:space="0" w:color="auto"/>
            <w:right w:val="none" w:sz="0" w:space="0" w:color="auto"/>
          </w:divBdr>
        </w:div>
        <w:div w:id="230894362">
          <w:marLeft w:val="640"/>
          <w:marRight w:val="0"/>
          <w:marTop w:val="0"/>
          <w:marBottom w:val="0"/>
          <w:divBdr>
            <w:top w:val="none" w:sz="0" w:space="0" w:color="auto"/>
            <w:left w:val="none" w:sz="0" w:space="0" w:color="auto"/>
            <w:bottom w:val="none" w:sz="0" w:space="0" w:color="auto"/>
            <w:right w:val="none" w:sz="0" w:space="0" w:color="auto"/>
          </w:divBdr>
        </w:div>
        <w:div w:id="686374929">
          <w:marLeft w:val="640"/>
          <w:marRight w:val="0"/>
          <w:marTop w:val="0"/>
          <w:marBottom w:val="0"/>
          <w:divBdr>
            <w:top w:val="none" w:sz="0" w:space="0" w:color="auto"/>
            <w:left w:val="none" w:sz="0" w:space="0" w:color="auto"/>
            <w:bottom w:val="none" w:sz="0" w:space="0" w:color="auto"/>
            <w:right w:val="none" w:sz="0" w:space="0" w:color="auto"/>
          </w:divBdr>
        </w:div>
        <w:div w:id="1086999481">
          <w:marLeft w:val="640"/>
          <w:marRight w:val="0"/>
          <w:marTop w:val="0"/>
          <w:marBottom w:val="0"/>
          <w:divBdr>
            <w:top w:val="none" w:sz="0" w:space="0" w:color="auto"/>
            <w:left w:val="none" w:sz="0" w:space="0" w:color="auto"/>
            <w:bottom w:val="none" w:sz="0" w:space="0" w:color="auto"/>
            <w:right w:val="none" w:sz="0" w:space="0" w:color="auto"/>
          </w:divBdr>
        </w:div>
        <w:div w:id="1444303642">
          <w:marLeft w:val="640"/>
          <w:marRight w:val="0"/>
          <w:marTop w:val="0"/>
          <w:marBottom w:val="0"/>
          <w:divBdr>
            <w:top w:val="none" w:sz="0" w:space="0" w:color="auto"/>
            <w:left w:val="none" w:sz="0" w:space="0" w:color="auto"/>
            <w:bottom w:val="none" w:sz="0" w:space="0" w:color="auto"/>
            <w:right w:val="none" w:sz="0" w:space="0" w:color="auto"/>
          </w:divBdr>
        </w:div>
        <w:div w:id="965819802">
          <w:marLeft w:val="640"/>
          <w:marRight w:val="0"/>
          <w:marTop w:val="0"/>
          <w:marBottom w:val="0"/>
          <w:divBdr>
            <w:top w:val="none" w:sz="0" w:space="0" w:color="auto"/>
            <w:left w:val="none" w:sz="0" w:space="0" w:color="auto"/>
            <w:bottom w:val="none" w:sz="0" w:space="0" w:color="auto"/>
            <w:right w:val="none" w:sz="0" w:space="0" w:color="auto"/>
          </w:divBdr>
        </w:div>
        <w:div w:id="318847833">
          <w:marLeft w:val="640"/>
          <w:marRight w:val="0"/>
          <w:marTop w:val="0"/>
          <w:marBottom w:val="0"/>
          <w:divBdr>
            <w:top w:val="none" w:sz="0" w:space="0" w:color="auto"/>
            <w:left w:val="none" w:sz="0" w:space="0" w:color="auto"/>
            <w:bottom w:val="none" w:sz="0" w:space="0" w:color="auto"/>
            <w:right w:val="none" w:sz="0" w:space="0" w:color="auto"/>
          </w:divBdr>
        </w:div>
        <w:div w:id="652103342">
          <w:marLeft w:val="640"/>
          <w:marRight w:val="0"/>
          <w:marTop w:val="0"/>
          <w:marBottom w:val="0"/>
          <w:divBdr>
            <w:top w:val="none" w:sz="0" w:space="0" w:color="auto"/>
            <w:left w:val="none" w:sz="0" w:space="0" w:color="auto"/>
            <w:bottom w:val="none" w:sz="0" w:space="0" w:color="auto"/>
            <w:right w:val="none" w:sz="0" w:space="0" w:color="auto"/>
          </w:divBdr>
        </w:div>
        <w:div w:id="1579629116">
          <w:marLeft w:val="640"/>
          <w:marRight w:val="0"/>
          <w:marTop w:val="0"/>
          <w:marBottom w:val="0"/>
          <w:divBdr>
            <w:top w:val="none" w:sz="0" w:space="0" w:color="auto"/>
            <w:left w:val="none" w:sz="0" w:space="0" w:color="auto"/>
            <w:bottom w:val="none" w:sz="0" w:space="0" w:color="auto"/>
            <w:right w:val="none" w:sz="0" w:space="0" w:color="auto"/>
          </w:divBdr>
        </w:div>
        <w:div w:id="258610349">
          <w:marLeft w:val="640"/>
          <w:marRight w:val="0"/>
          <w:marTop w:val="0"/>
          <w:marBottom w:val="0"/>
          <w:divBdr>
            <w:top w:val="none" w:sz="0" w:space="0" w:color="auto"/>
            <w:left w:val="none" w:sz="0" w:space="0" w:color="auto"/>
            <w:bottom w:val="none" w:sz="0" w:space="0" w:color="auto"/>
            <w:right w:val="none" w:sz="0" w:space="0" w:color="auto"/>
          </w:divBdr>
        </w:div>
        <w:div w:id="602304579">
          <w:marLeft w:val="640"/>
          <w:marRight w:val="0"/>
          <w:marTop w:val="0"/>
          <w:marBottom w:val="0"/>
          <w:divBdr>
            <w:top w:val="none" w:sz="0" w:space="0" w:color="auto"/>
            <w:left w:val="none" w:sz="0" w:space="0" w:color="auto"/>
            <w:bottom w:val="none" w:sz="0" w:space="0" w:color="auto"/>
            <w:right w:val="none" w:sz="0" w:space="0" w:color="auto"/>
          </w:divBdr>
        </w:div>
        <w:div w:id="1432166296">
          <w:marLeft w:val="640"/>
          <w:marRight w:val="0"/>
          <w:marTop w:val="0"/>
          <w:marBottom w:val="0"/>
          <w:divBdr>
            <w:top w:val="none" w:sz="0" w:space="0" w:color="auto"/>
            <w:left w:val="none" w:sz="0" w:space="0" w:color="auto"/>
            <w:bottom w:val="none" w:sz="0" w:space="0" w:color="auto"/>
            <w:right w:val="none" w:sz="0" w:space="0" w:color="auto"/>
          </w:divBdr>
        </w:div>
        <w:div w:id="4595272">
          <w:marLeft w:val="640"/>
          <w:marRight w:val="0"/>
          <w:marTop w:val="0"/>
          <w:marBottom w:val="0"/>
          <w:divBdr>
            <w:top w:val="none" w:sz="0" w:space="0" w:color="auto"/>
            <w:left w:val="none" w:sz="0" w:space="0" w:color="auto"/>
            <w:bottom w:val="none" w:sz="0" w:space="0" w:color="auto"/>
            <w:right w:val="none" w:sz="0" w:space="0" w:color="auto"/>
          </w:divBdr>
        </w:div>
        <w:div w:id="213011322">
          <w:marLeft w:val="640"/>
          <w:marRight w:val="0"/>
          <w:marTop w:val="0"/>
          <w:marBottom w:val="0"/>
          <w:divBdr>
            <w:top w:val="none" w:sz="0" w:space="0" w:color="auto"/>
            <w:left w:val="none" w:sz="0" w:space="0" w:color="auto"/>
            <w:bottom w:val="none" w:sz="0" w:space="0" w:color="auto"/>
            <w:right w:val="none" w:sz="0" w:space="0" w:color="auto"/>
          </w:divBdr>
        </w:div>
        <w:div w:id="2110003061">
          <w:marLeft w:val="640"/>
          <w:marRight w:val="0"/>
          <w:marTop w:val="0"/>
          <w:marBottom w:val="0"/>
          <w:divBdr>
            <w:top w:val="none" w:sz="0" w:space="0" w:color="auto"/>
            <w:left w:val="none" w:sz="0" w:space="0" w:color="auto"/>
            <w:bottom w:val="none" w:sz="0" w:space="0" w:color="auto"/>
            <w:right w:val="none" w:sz="0" w:space="0" w:color="auto"/>
          </w:divBdr>
        </w:div>
        <w:div w:id="1972051001">
          <w:marLeft w:val="640"/>
          <w:marRight w:val="0"/>
          <w:marTop w:val="0"/>
          <w:marBottom w:val="0"/>
          <w:divBdr>
            <w:top w:val="none" w:sz="0" w:space="0" w:color="auto"/>
            <w:left w:val="none" w:sz="0" w:space="0" w:color="auto"/>
            <w:bottom w:val="none" w:sz="0" w:space="0" w:color="auto"/>
            <w:right w:val="none" w:sz="0" w:space="0" w:color="auto"/>
          </w:divBdr>
        </w:div>
        <w:div w:id="1517190400">
          <w:marLeft w:val="640"/>
          <w:marRight w:val="0"/>
          <w:marTop w:val="0"/>
          <w:marBottom w:val="0"/>
          <w:divBdr>
            <w:top w:val="none" w:sz="0" w:space="0" w:color="auto"/>
            <w:left w:val="none" w:sz="0" w:space="0" w:color="auto"/>
            <w:bottom w:val="none" w:sz="0" w:space="0" w:color="auto"/>
            <w:right w:val="none" w:sz="0" w:space="0" w:color="auto"/>
          </w:divBdr>
        </w:div>
        <w:div w:id="1086727060">
          <w:marLeft w:val="640"/>
          <w:marRight w:val="0"/>
          <w:marTop w:val="0"/>
          <w:marBottom w:val="0"/>
          <w:divBdr>
            <w:top w:val="none" w:sz="0" w:space="0" w:color="auto"/>
            <w:left w:val="none" w:sz="0" w:space="0" w:color="auto"/>
            <w:bottom w:val="none" w:sz="0" w:space="0" w:color="auto"/>
            <w:right w:val="none" w:sz="0" w:space="0" w:color="auto"/>
          </w:divBdr>
        </w:div>
        <w:div w:id="1174343300">
          <w:marLeft w:val="640"/>
          <w:marRight w:val="0"/>
          <w:marTop w:val="0"/>
          <w:marBottom w:val="0"/>
          <w:divBdr>
            <w:top w:val="none" w:sz="0" w:space="0" w:color="auto"/>
            <w:left w:val="none" w:sz="0" w:space="0" w:color="auto"/>
            <w:bottom w:val="none" w:sz="0" w:space="0" w:color="auto"/>
            <w:right w:val="none" w:sz="0" w:space="0" w:color="auto"/>
          </w:divBdr>
        </w:div>
        <w:div w:id="67965702">
          <w:marLeft w:val="640"/>
          <w:marRight w:val="0"/>
          <w:marTop w:val="0"/>
          <w:marBottom w:val="0"/>
          <w:divBdr>
            <w:top w:val="none" w:sz="0" w:space="0" w:color="auto"/>
            <w:left w:val="none" w:sz="0" w:space="0" w:color="auto"/>
            <w:bottom w:val="none" w:sz="0" w:space="0" w:color="auto"/>
            <w:right w:val="none" w:sz="0" w:space="0" w:color="auto"/>
          </w:divBdr>
        </w:div>
        <w:div w:id="1324895562">
          <w:marLeft w:val="640"/>
          <w:marRight w:val="0"/>
          <w:marTop w:val="0"/>
          <w:marBottom w:val="0"/>
          <w:divBdr>
            <w:top w:val="none" w:sz="0" w:space="0" w:color="auto"/>
            <w:left w:val="none" w:sz="0" w:space="0" w:color="auto"/>
            <w:bottom w:val="none" w:sz="0" w:space="0" w:color="auto"/>
            <w:right w:val="none" w:sz="0" w:space="0" w:color="auto"/>
          </w:divBdr>
        </w:div>
        <w:div w:id="117994823">
          <w:marLeft w:val="640"/>
          <w:marRight w:val="0"/>
          <w:marTop w:val="0"/>
          <w:marBottom w:val="0"/>
          <w:divBdr>
            <w:top w:val="none" w:sz="0" w:space="0" w:color="auto"/>
            <w:left w:val="none" w:sz="0" w:space="0" w:color="auto"/>
            <w:bottom w:val="none" w:sz="0" w:space="0" w:color="auto"/>
            <w:right w:val="none" w:sz="0" w:space="0" w:color="auto"/>
          </w:divBdr>
        </w:div>
        <w:div w:id="788816566">
          <w:marLeft w:val="640"/>
          <w:marRight w:val="0"/>
          <w:marTop w:val="0"/>
          <w:marBottom w:val="0"/>
          <w:divBdr>
            <w:top w:val="none" w:sz="0" w:space="0" w:color="auto"/>
            <w:left w:val="none" w:sz="0" w:space="0" w:color="auto"/>
            <w:bottom w:val="none" w:sz="0" w:space="0" w:color="auto"/>
            <w:right w:val="none" w:sz="0" w:space="0" w:color="auto"/>
          </w:divBdr>
        </w:div>
        <w:div w:id="1412584034">
          <w:marLeft w:val="640"/>
          <w:marRight w:val="0"/>
          <w:marTop w:val="0"/>
          <w:marBottom w:val="0"/>
          <w:divBdr>
            <w:top w:val="none" w:sz="0" w:space="0" w:color="auto"/>
            <w:left w:val="none" w:sz="0" w:space="0" w:color="auto"/>
            <w:bottom w:val="none" w:sz="0" w:space="0" w:color="auto"/>
            <w:right w:val="none" w:sz="0" w:space="0" w:color="auto"/>
          </w:divBdr>
        </w:div>
        <w:div w:id="1968704393">
          <w:marLeft w:val="640"/>
          <w:marRight w:val="0"/>
          <w:marTop w:val="0"/>
          <w:marBottom w:val="0"/>
          <w:divBdr>
            <w:top w:val="none" w:sz="0" w:space="0" w:color="auto"/>
            <w:left w:val="none" w:sz="0" w:space="0" w:color="auto"/>
            <w:bottom w:val="none" w:sz="0" w:space="0" w:color="auto"/>
            <w:right w:val="none" w:sz="0" w:space="0" w:color="auto"/>
          </w:divBdr>
        </w:div>
        <w:div w:id="1036390611">
          <w:marLeft w:val="640"/>
          <w:marRight w:val="0"/>
          <w:marTop w:val="0"/>
          <w:marBottom w:val="0"/>
          <w:divBdr>
            <w:top w:val="none" w:sz="0" w:space="0" w:color="auto"/>
            <w:left w:val="none" w:sz="0" w:space="0" w:color="auto"/>
            <w:bottom w:val="none" w:sz="0" w:space="0" w:color="auto"/>
            <w:right w:val="none" w:sz="0" w:space="0" w:color="auto"/>
          </w:divBdr>
        </w:div>
      </w:divsChild>
    </w:div>
    <w:div w:id="824784441">
      <w:bodyDiv w:val="1"/>
      <w:marLeft w:val="0"/>
      <w:marRight w:val="0"/>
      <w:marTop w:val="0"/>
      <w:marBottom w:val="0"/>
      <w:divBdr>
        <w:top w:val="none" w:sz="0" w:space="0" w:color="auto"/>
        <w:left w:val="none" w:sz="0" w:space="0" w:color="auto"/>
        <w:bottom w:val="none" w:sz="0" w:space="0" w:color="auto"/>
        <w:right w:val="none" w:sz="0" w:space="0" w:color="auto"/>
      </w:divBdr>
    </w:div>
    <w:div w:id="824856043">
      <w:bodyDiv w:val="1"/>
      <w:marLeft w:val="0"/>
      <w:marRight w:val="0"/>
      <w:marTop w:val="0"/>
      <w:marBottom w:val="0"/>
      <w:divBdr>
        <w:top w:val="none" w:sz="0" w:space="0" w:color="auto"/>
        <w:left w:val="none" w:sz="0" w:space="0" w:color="auto"/>
        <w:bottom w:val="none" w:sz="0" w:space="0" w:color="auto"/>
        <w:right w:val="none" w:sz="0" w:space="0" w:color="auto"/>
      </w:divBdr>
    </w:div>
    <w:div w:id="826483175">
      <w:bodyDiv w:val="1"/>
      <w:marLeft w:val="0"/>
      <w:marRight w:val="0"/>
      <w:marTop w:val="0"/>
      <w:marBottom w:val="0"/>
      <w:divBdr>
        <w:top w:val="none" w:sz="0" w:space="0" w:color="auto"/>
        <w:left w:val="none" w:sz="0" w:space="0" w:color="auto"/>
        <w:bottom w:val="none" w:sz="0" w:space="0" w:color="auto"/>
        <w:right w:val="none" w:sz="0" w:space="0" w:color="auto"/>
      </w:divBdr>
    </w:div>
    <w:div w:id="827398846">
      <w:bodyDiv w:val="1"/>
      <w:marLeft w:val="0"/>
      <w:marRight w:val="0"/>
      <w:marTop w:val="0"/>
      <w:marBottom w:val="0"/>
      <w:divBdr>
        <w:top w:val="none" w:sz="0" w:space="0" w:color="auto"/>
        <w:left w:val="none" w:sz="0" w:space="0" w:color="auto"/>
        <w:bottom w:val="none" w:sz="0" w:space="0" w:color="auto"/>
        <w:right w:val="none" w:sz="0" w:space="0" w:color="auto"/>
      </w:divBdr>
    </w:div>
    <w:div w:id="829753237">
      <w:bodyDiv w:val="1"/>
      <w:marLeft w:val="0"/>
      <w:marRight w:val="0"/>
      <w:marTop w:val="0"/>
      <w:marBottom w:val="0"/>
      <w:divBdr>
        <w:top w:val="none" w:sz="0" w:space="0" w:color="auto"/>
        <w:left w:val="none" w:sz="0" w:space="0" w:color="auto"/>
        <w:bottom w:val="none" w:sz="0" w:space="0" w:color="auto"/>
        <w:right w:val="none" w:sz="0" w:space="0" w:color="auto"/>
      </w:divBdr>
    </w:div>
    <w:div w:id="834227113">
      <w:bodyDiv w:val="1"/>
      <w:marLeft w:val="0"/>
      <w:marRight w:val="0"/>
      <w:marTop w:val="0"/>
      <w:marBottom w:val="0"/>
      <w:divBdr>
        <w:top w:val="none" w:sz="0" w:space="0" w:color="auto"/>
        <w:left w:val="none" w:sz="0" w:space="0" w:color="auto"/>
        <w:bottom w:val="none" w:sz="0" w:space="0" w:color="auto"/>
        <w:right w:val="none" w:sz="0" w:space="0" w:color="auto"/>
      </w:divBdr>
    </w:div>
    <w:div w:id="836113992">
      <w:bodyDiv w:val="1"/>
      <w:marLeft w:val="0"/>
      <w:marRight w:val="0"/>
      <w:marTop w:val="0"/>
      <w:marBottom w:val="0"/>
      <w:divBdr>
        <w:top w:val="none" w:sz="0" w:space="0" w:color="auto"/>
        <w:left w:val="none" w:sz="0" w:space="0" w:color="auto"/>
        <w:bottom w:val="none" w:sz="0" w:space="0" w:color="auto"/>
        <w:right w:val="none" w:sz="0" w:space="0" w:color="auto"/>
      </w:divBdr>
    </w:div>
    <w:div w:id="840700384">
      <w:bodyDiv w:val="1"/>
      <w:marLeft w:val="0"/>
      <w:marRight w:val="0"/>
      <w:marTop w:val="0"/>
      <w:marBottom w:val="0"/>
      <w:divBdr>
        <w:top w:val="none" w:sz="0" w:space="0" w:color="auto"/>
        <w:left w:val="none" w:sz="0" w:space="0" w:color="auto"/>
        <w:bottom w:val="none" w:sz="0" w:space="0" w:color="auto"/>
        <w:right w:val="none" w:sz="0" w:space="0" w:color="auto"/>
      </w:divBdr>
    </w:div>
    <w:div w:id="841622057">
      <w:bodyDiv w:val="1"/>
      <w:marLeft w:val="0"/>
      <w:marRight w:val="0"/>
      <w:marTop w:val="0"/>
      <w:marBottom w:val="0"/>
      <w:divBdr>
        <w:top w:val="none" w:sz="0" w:space="0" w:color="auto"/>
        <w:left w:val="none" w:sz="0" w:space="0" w:color="auto"/>
        <w:bottom w:val="none" w:sz="0" w:space="0" w:color="auto"/>
        <w:right w:val="none" w:sz="0" w:space="0" w:color="auto"/>
      </w:divBdr>
    </w:div>
    <w:div w:id="843058847">
      <w:bodyDiv w:val="1"/>
      <w:marLeft w:val="0"/>
      <w:marRight w:val="0"/>
      <w:marTop w:val="0"/>
      <w:marBottom w:val="0"/>
      <w:divBdr>
        <w:top w:val="none" w:sz="0" w:space="0" w:color="auto"/>
        <w:left w:val="none" w:sz="0" w:space="0" w:color="auto"/>
        <w:bottom w:val="none" w:sz="0" w:space="0" w:color="auto"/>
        <w:right w:val="none" w:sz="0" w:space="0" w:color="auto"/>
      </w:divBdr>
    </w:div>
    <w:div w:id="847594857">
      <w:bodyDiv w:val="1"/>
      <w:marLeft w:val="0"/>
      <w:marRight w:val="0"/>
      <w:marTop w:val="0"/>
      <w:marBottom w:val="0"/>
      <w:divBdr>
        <w:top w:val="none" w:sz="0" w:space="0" w:color="auto"/>
        <w:left w:val="none" w:sz="0" w:space="0" w:color="auto"/>
        <w:bottom w:val="none" w:sz="0" w:space="0" w:color="auto"/>
        <w:right w:val="none" w:sz="0" w:space="0" w:color="auto"/>
      </w:divBdr>
    </w:div>
    <w:div w:id="847792850">
      <w:bodyDiv w:val="1"/>
      <w:marLeft w:val="0"/>
      <w:marRight w:val="0"/>
      <w:marTop w:val="0"/>
      <w:marBottom w:val="0"/>
      <w:divBdr>
        <w:top w:val="none" w:sz="0" w:space="0" w:color="auto"/>
        <w:left w:val="none" w:sz="0" w:space="0" w:color="auto"/>
        <w:bottom w:val="none" w:sz="0" w:space="0" w:color="auto"/>
        <w:right w:val="none" w:sz="0" w:space="0" w:color="auto"/>
      </w:divBdr>
    </w:div>
    <w:div w:id="847905395">
      <w:bodyDiv w:val="1"/>
      <w:marLeft w:val="0"/>
      <w:marRight w:val="0"/>
      <w:marTop w:val="0"/>
      <w:marBottom w:val="0"/>
      <w:divBdr>
        <w:top w:val="none" w:sz="0" w:space="0" w:color="auto"/>
        <w:left w:val="none" w:sz="0" w:space="0" w:color="auto"/>
        <w:bottom w:val="none" w:sz="0" w:space="0" w:color="auto"/>
        <w:right w:val="none" w:sz="0" w:space="0" w:color="auto"/>
      </w:divBdr>
    </w:div>
    <w:div w:id="850335578">
      <w:bodyDiv w:val="1"/>
      <w:marLeft w:val="0"/>
      <w:marRight w:val="0"/>
      <w:marTop w:val="0"/>
      <w:marBottom w:val="0"/>
      <w:divBdr>
        <w:top w:val="none" w:sz="0" w:space="0" w:color="auto"/>
        <w:left w:val="none" w:sz="0" w:space="0" w:color="auto"/>
        <w:bottom w:val="none" w:sz="0" w:space="0" w:color="auto"/>
        <w:right w:val="none" w:sz="0" w:space="0" w:color="auto"/>
      </w:divBdr>
    </w:div>
    <w:div w:id="853693023">
      <w:bodyDiv w:val="1"/>
      <w:marLeft w:val="0"/>
      <w:marRight w:val="0"/>
      <w:marTop w:val="0"/>
      <w:marBottom w:val="0"/>
      <w:divBdr>
        <w:top w:val="none" w:sz="0" w:space="0" w:color="auto"/>
        <w:left w:val="none" w:sz="0" w:space="0" w:color="auto"/>
        <w:bottom w:val="none" w:sz="0" w:space="0" w:color="auto"/>
        <w:right w:val="none" w:sz="0" w:space="0" w:color="auto"/>
      </w:divBdr>
    </w:div>
    <w:div w:id="854920336">
      <w:bodyDiv w:val="1"/>
      <w:marLeft w:val="0"/>
      <w:marRight w:val="0"/>
      <w:marTop w:val="0"/>
      <w:marBottom w:val="0"/>
      <w:divBdr>
        <w:top w:val="none" w:sz="0" w:space="0" w:color="auto"/>
        <w:left w:val="none" w:sz="0" w:space="0" w:color="auto"/>
        <w:bottom w:val="none" w:sz="0" w:space="0" w:color="auto"/>
        <w:right w:val="none" w:sz="0" w:space="0" w:color="auto"/>
      </w:divBdr>
    </w:div>
    <w:div w:id="855002514">
      <w:bodyDiv w:val="1"/>
      <w:marLeft w:val="0"/>
      <w:marRight w:val="0"/>
      <w:marTop w:val="0"/>
      <w:marBottom w:val="0"/>
      <w:divBdr>
        <w:top w:val="none" w:sz="0" w:space="0" w:color="auto"/>
        <w:left w:val="none" w:sz="0" w:space="0" w:color="auto"/>
        <w:bottom w:val="none" w:sz="0" w:space="0" w:color="auto"/>
        <w:right w:val="none" w:sz="0" w:space="0" w:color="auto"/>
      </w:divBdr>
    </w:div>
    <w:div w:id="857307753">
      <w:bodyDiv w:val="1"/>
      <w:marLeft w:val="0"/>
      <w:marRight w:val="0"/>
      <w:marTop w:val="0"/>
      <w:marBottom w:val="0"/>
      <w:divBdr>
        <w:top w:val="none" w:sz="0" w:space="0" w:color="auto"/>
        <w:left w:val="none" w:sz="0" w:space="0" w:color="auto"/>
        <w:bottom w:val="none" w:sz="0" w:space="0" w:color="auto"/>
        <w:right w:val="none" w:sz="0" w:space="0" w:color="auto"/>
      </w:divBdr>
    </w:div>
    <w:div w:id="859393338">
      <w:bodyDiv w:val="1"/>
      <w:marLeft w:val="0"/>
      <w:marRight w:val="0"/>
      <w:marTop w:val="0"/>
      <w:marBottom w:val="0"/>
      <w:divBdr>
        <w:top w:val="none" w:sz="0" w:space="0" w:color="auto"/>
        <w:left w:val="none" w:sz="0" w:space="0" w:color="auto"/>
        <w:bottom w:val="none" w:sz="0" w:space="0" w:color="auto"/>
        <w:right w:val="none" w:sz="0" w:space="0" w:color="auto"/>
      </w:divBdr>
    </w:div>
    <w:div w:id="859784898">
      <w:bodyDiv w:val="1"/>
      <w:marLeft w:val="0"/>
      <w:marRight w:val="0"/>
      <w:marTop w:val="0"/>
      <w:marBottom w:val="0"/>
      <w:divBdr>
        <w:top w:val="none" w:sz="0" w:space="0" w:color="auto"/>
        <w:left w:val="none" w:sz="0" w:space="0" w:color="auto"/>
        <w:bottom w:val="none" w:sz="0" w:space="0" w:color="auto"/>
        <w:right w:val="none" w:sz="0" w:space="0" w:color="auto"/>
      </w:divBdr>
    </w:div>
    <w:div w:id="863785995">
      <w:bodyDiv w:val="1"/>
      <w:marLeft w:val="0"/>
      <w:marRight w:val="0"/>
      <w:marTop w:val="0"/>
      <w:marBottom w:val="0"/>
      <w:divBdr>
        <w:top w:val="none" w:sz="0" w:space="0" w:color="auto"/>
        <w:left w:val="none" w:sz="0" w:space="0" w:color="auto"/>
        <w:bottom w:val="none" w:sz="0" w:space="0" w:color="auto"/>
        <w:right w:val="none" w:sz="0" w:space="0" w:color="auto"/>
      </w:divBdr>
    </w:div>
    <w:div w:id="864487352">
      <w:bodyDiv w:val="1"/>
      <w:marLeft w:val="0"/>
      <w:marRight w:val="0"/>
      <w:marTop w:val="0"/>
      <w:marBottom w:val="0"/>
      <w:divBdr>
        <w:top w:val="none" w:sz="0" w:space="0" w:color="auto"/>
        <w:left w:val="none" w:sz="0" w:space="0" w:color="auto"/>
        <w:bottom w:val="none" w:sz="0" w:space="0" w:color="auto"/>
        <w:right w:val="none" w:sz="0" w:space="0" w:color="auto"/>
      </w:divBdr>
    </w:div>
    <w:div w:id="865563725">
      <w:bodyDiv w:val="1"/>
      <w:marLeft w:val="0"/>
      <w:marRight w:val="0"/>
      <w:marTop w:val="0"/>
      <w:marBottom w:val="0"/>
      <w:divBdr>
        <w:top w:val="none" w:sz="0" w:space="0" w:color="auto"/>
        <w:left w:val="none" w:sz="0" w:space="0" w:color="auto"/>
        <w:bottom w:val="none" w:sz="0" w:space="0" w:color="auto"/>
        <w:right w:val="none" w:sz="0" w:space="0" w:color="auto"/>
      </w:divBdr>
      <w:divsChild>
        <w:div w:id="53084739">
          <w:marLeft w:val="640"/>
          <w:marRight w:val="0"/>
          <w:marTop w:val="0"/>
          <w:marBottom w:val="0"/>
          <w:divBdr>
            <w:top w:val="none" w:sz="0" w:space="0" w:color="auto"/>
            <w:left w:val="none" w:sz="0" w:space="0" w:color="auto"/>
            <w:bottom w:val="none" w:sz="0" w:space="0" w:color="auto"/>
            <w:right w:val="none" w:sz="0" w:space="0" w:color="auto"/>
          </w:divBdr>
        </w:div>
        <w:div w:id="1898782940">
          <w:marLeft w:val="640"/>
          <w:marRight w:val="0"/>
          <w:marTop w:val="0"/>
          <w:marBottom w:val="0"/>
          <w:divBdr>
            <w:top w:val="none" w:sz="0" w:space="0" w:color="auto"/>
            <w:left w:val="none" w:sz="0" w:space="0" w:color="auto"/>
            <w:bottom w:val="none" w:sz="0" w:space="0" w:color="auto"/>
            <w:right w:val="none" w:sz="0" w:space="0" w:color="auto"/>
          </w:divBdr>
        </w:div>
        <w:div w:id="911622717">
          <w:marLeft w:val="640"/>
          <w:marRight w:val="0"/>
          <w:marTop w:val="0"/>
          <w:marBottom w:val="0"/>
          <w:divBdr>
            <w:top w:val="none" w:sz="0" w:space="0" w:color="auto"/>
            <w:left w:val="none" w:sz="0" w:space="0" w:color="auto"/>
            <w:bottom w:val="none" w:sz="0" w:space="0" w:color="auto"/>
            <w:right w:val="none" w:sz="0" w:space="0" w:color="auto"/>
          </w:divBdr>
        </w:div>
        <w:div w:id="216746140">
          <w:marLeft w:val="640"/>
          <w:marRight w:val="0"/>
          <w:marTop w:val="0"/>
          <w:marBottom w:val="0"/>
          <w:divBdr>
            <w:top w:val="none" w:sz="0" w:space="0" w:color="auto"/>
            <w:left w:val="none" w:sz="0" w:space="0" w:color="auto"/>
            <w:bottom w:val="none" w:sz="0" w:space="0" w:color="auto"/>
            <w:right w:val="none" w:sz="0" w:space="0" w:color="auto"/>
          </w:divBdr>
        </w:div>
        <w:div w:id="1024162917">
          <w:marLeft w:val="640"/>
          <w:marRight w:val="0"/>
          <w:marTop w:val="0"/>
          <w:marBottom w:val="0"/>
          <w:divBdr>
            <w:top w:val="none" w:sz="0" w:space="0" w:color="auto"/>
            <w:left w:val="none" w:sz="0" w:space="0" w:color="auto"/>
            <w:bottom w:val="none" w:sz="0" w:space="0" w:color="auto"/>
            <w:right w:val="none" w:sz="0" w:space="0" w:color="auto"/>
          </w:divBdr>
        </w:div>
        <w:div w:id="1205944867">
          <w:marLeft w:val="640"/>
          <w:marRight w:val="0"/>
          <w:marTop w:val="0"/>
          <w:marBottom w:val="0"/>
          <w:divBdr>
            <w:top w:val="none" w:sz="0" w:space="0" w:color="auto"/>
            <w:left w:val="none" w:sz="0" w:space="0" w:color="auto"/>
            <w:bottom w:val="none" w:sz="0" w:space="0" w:color="auto"/>
            <w:right w:val="none" w:sz="0" w:space="0" w:color="auto"/>
          </w:divBdr>
        </w:div>
        <w:div w:id="83037108">
          <w:marLeft w:val="640"/>
          <w:marRight w:val="0"/>
          <w:marTop w:val="0"/>
          <w:marBottom w:val="0"/>
          <w:divBdr>
            <w:top w:val="none" w:sz="0" w:space="0" w:color="auto"/>
            <w:left w:val="none" w:sz="0" w:space="0" w:color="auto"/>
            <w:bottom w:val="none" w:sz="0" w:space="0" w:color="auto"/>
            <w:right w:val="none" w:sz="0" w:space="0" w:color="auto"/>
          </w:divBdr>
        </w:div>
        <w:div w:id="607278755">
          <w:marLeft w:val="640"/>
          <w:marRight w:val="0"/>
          <w:marTop w:val="0"/>
          <w:marBottom w:val="0"/>
          <w:divBdr>
            <w:top w:val="none" w:sz="0" w:space="0" w:color="auto"/>
            <w:left w:val="none" w:sz="0" w:space="0" w:color="auto"/>
            <w:bottom w:val="none" w:sz="0" w:space="0" w:color="auto"/>
            <w:right w:val="none" w:sz="0" w:space="0" w:color="auto"/>
          </w:divBdr>
        </w:div>
        <w:div w:id="1338000561">
          <w:marLeft w:val="640"/>
          <w:marRight w:val="0"/>
          <w:marTop w:val="0"/>
          <w:marBottom w:val="0"/>
          <w:divBdr>
            <w:top w:val="none" w:sz="0" w:space="0" w:color="auto"/>
            <w:left w:val="none" w:sz="0" w:space="0" w:color="auto"/>
            <w:bottom w:val="none" w:sz="0" w:space="0" w:color="auto"/>
            <w:right w:val="none" w:sz="0" w:space="0" w:color="auto"/>
          </w:divBdr>
        </w:div>
        <w:div w:id="2104109122">
          <w:marLeft w:val="640"/>
          <w:marRight w:val="0"/>
          <w:marTop w:val="0"/>
          <w:marBottom w:val="0"/>
          <w:divBdr>
            <w:top w:val="none" w:sz="0" w:space="0" w:color="auto"/>
            <w:left w:val="none" w:sz="0" w:space="0" w:color="auto"/>
            <w:bottom w:val="none" w:sz="0" w:space="0" w:color="auto"/>
            <w:right w:val="none" w:sz="0" w:space="0" w:color="auto"/>
          </w:divBdr>
        </w:div>
        <w:div w:id="1103451679">
          <w:marLeft w:val="640"/>
          <w:marRight w:val="0"/>
          <w:marTop w:val="0"/>
          <w:marBottom w:val="0"/>
          <w:divBdr>
            <w:top w:val="none" w:sz="0" w:space="0" w:color="auto"/>
            <w:left w:val="none" w:sz="0" w:space="0" w:color="auto"/>
            <w:bottom w:val="none" w:sz="0" w:space="0" w:color="auto"/>
            <w:right w:val="none" w:sz="0" w:space="0" w:color="auto"/>
          </w:divBdr>
        </w:div>
        <w:div w:id="1855218700">
          <w:marLeft w:val="640"/>
          <w:marRight w:val="0"/>
          <w:marTop w:val="0"/>
          <w:marBottom w:val="0"/>
          <w:divBdr>
            <w:top w:val="none" w:sz="0" w:space="0" w:color="auto"/>
            <w:left w:val="none" w:sz="0" w:space="0" w:color="auto"/>
            <w:bottom w:val="none" w:sz="0" w:space="0" w:color="auto"/>
            <w:right w:val="none" w:sz="0" w:space="0" w:color="auto"/>
          </w:divBdr>
        </w:div>
        <w:div w:id="1101872607">
          <w:marLeft w:val="640"/>
          <w:marRight w:val="0"/>
          <w:marTop w:val="0"/>
          <w:marBottom w:val="0"/>
          <w:divBdr>
            <w:top w:val="none" w:sz="0" w:space="0" w:color="auto"/>
            <w:left w:val="none" w:sz="0" w:space="0" w:color="auto"/>
            <w:bottom w:val="none" w:sz="0" w:space="0" w:color="auto"/>
            <w:right w:val="none" w:sz="0" w:space="0" w:color="auto"/>
          </w:divBdr>
        </w:div>
        <w:div w:id="719482434">
          <w:marLeft w:val="640"/>
          <w:marRight w:val="0"/>
          <w:marTop w:val="0"/>
          <w:marBottom w:val="0"/>
          <w:divBdr>
            <w:top w:val="none" w:sz="0" w:space="0" w:color="auto"/>
            <w:left w:val="none" w:sz="0" w:space="0" w:color="auto"/>
            <w:bottom w:val="none" w:sz="0" w:space="0" w:color="auto"/>
            <w:right w:val="none" w:sz="0" w:space="0" w:color="auto"/>
          </w:divBdr>
        </w:div>
        <w:div w:id="1387339686">
          <w:marLeft w:val="640"/>
          <w:marRight w:val="0"/>
          <w:marTop w:val="0"/>
          <w:marBottom w:val="0"/>
          <w:divBdr>
            <w:top w:val="none" w:sz="0" w:space="0" w:color="auto"/>
            <w:left w:val="none" w:sz="0" w:space="0" w:color="auto"/>
            <w:bottom w:val="none" w:sz="0" w:space="0" w:color="auto"/>
            <w:right w:val="none" w:sz="0" w:space="0" w:color="auto"/>
          </w:divBdr>
        </w:div>
        <w:div w:id="184831677">
          <w:marLeft w:val="640"/>
          <w:marRight w:val="0"/>
          <w:marTop w:val="0"/>
          <w:marBottom w:val="0"/>
          <w:divBdr>
            <w:top w:val="none" w:sz="0" w:space="0" w:color="auto"/>
            <w:left w:val="none" w:sz="0" w:space="0" w:color="auto"/>
            <w:bottom w:val="none" w:sz="0" w:space="0" w:color="auto"/>
            <w:right w:val="none" w:sz="0" w:space="0" w:color="auto"/>
          </w:divBdr>
        </w:div>
        <w:div w:id="815027661">
          <w:marLeft w:val="640"/>
          <w:marRight w:val="0"/>
          <w:marTop w:val="0"/>
          <w:marBottom w:val="0"/>
          <w:divBdr>
            <w:top w:val="none" w:sz="0" w:space="0" w:color="auto"/>
            <w:left w:val="none" w:sz="0" w:space="0" w:color="auto"/>
            <w:bottom w:val="none" w:sz="0" w:space="0" w:color="auto"/>
            <w:right w:val="none" w:sz="0" w:space="0" w:color="auto"/>
          </w:divBdr>
        </w:div>
        <w:div w:id="2136171913">
          <w:marLeft w:val="640"/>
          <w:marRight w:val="0"/>
          <w:marTop w:val="0"/>
          <w:marBottom w:val="0"/>
          <w:divBdr>
            <w:top w:val="none" w:sz="0" w:space="0" w:color="auto"/>
            <w:left w:val="none" w:sz="0" w:space="0" w:color="auto"/>
            <w:bottom w:val="none" w:sz="0" w:space="0" w:color="auto"/>
            <w:right w:val="none" w:sz="0" w:space="0" w:color="auto"/>
          </w:divBdr>
        </w:div>
        <w:div w:id="451293528">
          <w:marLeft w:val="640"/>
          <w:marRight w:val="0"/>
          <w:marTop w:val="0"/>
          <w:marBottom w:val="0"/>
          <w:divBdr>
            <w:top w:val="none" w:sz="0" w:space="0" w:color="auto"/>
            <w:left w:val="none" w:sz="0" w:space="0" w:color="auto"/>
            <w:bottom w:val="none" w:sz="0" w:space="0" w:color="auto"/>
            <w:right w:val="none" w:sz="0" w:space="0" w:color="auto"/>
          </w:divBdr>
        </w:div>
        <w:div w:id="1452169139">
          <w:marLeft w:val="640"/>
          <w:marRight w:val="0"/>
          <w:marTop w:val="0"/>
          <w:marBottom w:val="0"/>
          <w:divBdr>
            <w:top w:val="none" w:sz="0" w:space="0" w:color="auto"/>
            <w:left w:val="none" w:sz="0" w:space="0" w:color="auto"/>
            <w:bottom w:val="none" w:sz="0" w:space="0" w:color="auto"/>
            <w:right w:val="none" w:sz="0" w:space="0" w:color="auto"/>
          </w:divBdr>
        </w:div>
        <w:div w:id="812022934">
          <w:marLeft w:val="640"/>
          <w:marRight w:val="0"/>
          <w:marTop w:val="0"/>
          <w:marBottom w:val="0"/>
          <w:divBdr>
            <w:top w:val="none" w:sz="0" w:space="0" w:color="auto"/>
            <w:left w:val="none" w:sz="0" w:space="0" w:color="auto"/>
            <w:bottom w:val="none" w:sz="0" w:space="0" w:color="auto"/>
            <w:right w:val="none" w:sz="0" w:space="0" w:color="auto"/>
          </w:divBdr>
        </w:div>
        <w:div w:id="306472911">
          <w:marLeft w:val="640"/>
          <w:marRight w:val="0"/>
          <w:marTop w:val="0"/>
          <w:marBottom w:val="0"/>
          <w:divBdr>
            <w:top w:val="none" w:sz="0" w:space="0" w:color="auto"/>
            <w:left w:val="none" w:sz="0" w:space="0" w:color="auto"/>
            <w:bottom w:val="none" w:sz="0" w:space="0" w:color="auto"/>
            <w:right w:val="none" w:sz="0" w:space="0" w:color="auto"/>
          </w:divBdr>
        </w:div>
        <w:div w:id="325741490">
          <w:marLeft w:val="640"/>
          <w:marRight w:val="0"/>
          <w:marTop w:val="0"/>
          <w:marBottom w:val="0"/>
          <w:divBdr>
            <w:top w:val="none" w:sz="0" w:space="0" w:color="auto"/>
            <w:left w:val="none" w:sz="0" w:space="0" w:color="auto"/>
            <w:bottom w:val="none" w:sz="0" w:space="0" w:color="auto"/>
            <w:right w:val="none" w:sz="0" w:space="0" w:color="auto"/>
          </w:divBdr>
        </w:div>
        <w:div w:id="2105344358">
          <w:marLeft w:val="640"/>
          <w:marRight w:val="0"/>
          <w:marTop w:val="0"/>
          <w:marBottom w:val="0"/>
          <w:divBdr>
            <w:top w:val="none" w:sz="0" w:space="0" w:color="auto"/>
            <w:left w:val="none" w:sz="0" w:space="0" w:color="auto"/>
            <w:bottom w:val="none" w:sz="0" w:space="0" w:color="auto"/>
            <w:right w:val="none" w:sz="0" w:space="0" w:color="auto"/>
          </w:divBdr>
        </w:div>
        <w:div w:id="952445602">
          <w:marLeft w:val="640"/>
          <w:marRight w:val="0"/>
          <w:marTop w:val="0"/>
          <w:marBottom w:val="0"/>
          <w:divBdr>
            <w:top w:val="none" w:sz="0" w:space="0" w:color="auto"/>
            <w:left w:val="none" w:sz="0" w:space="0" w:color="auto"/>
            <w:bottom w:val="none" w:sz="0" w:space="0" w:color="auto"/>
            <w:right w:val="none" w:sz="0" w:space="0" w:color="auto"/>
          </w:divBdr>
        </w:div>
        <w:div w:id="355931902">
          <w:marLeft w:val="640"/>
          <w:marRight w:val="0"/>
          <w:marTop w:val="0"/>
          <w:marBottom w:val="0"/>
          <w:divBdr>
            <w:top w:val="none" w:sz="0" w:space="0" w:color="auto"/>
            <w:left w:val="none" w:sz="0" w:space="0" w:color="auto"/>
            <w:bottom w:val="none" w:sz="0" w:space="0" w:color="auto"/>
            <w:right w:val="none" w:sz="0" w:space="0" w:color="auto"/>
          </w:divBdr>
        </w:div>
        <w:div w:id="775291770">
          <w:marLeft w:val="640"/>
          <w:marRight w:val="0"/>
          <w:marTop w:val="0"/>
          <w:marBottom w:val="0"/>
          <w:divBdr>
            <w:top w:val="none" w:sz="0" w:space="0" w:color="auto"/>
            <w:left w:val="none" w:sz="0" w:space="0" w:color="auto"/>
            <w:bottom w:val="none" w:sz="0" w:space="0" w:color="auto"/>
            <w:right w:val="none" w:sz="0" w:space="0" w:color="auto"/>
          </w:divBdr>
        </w:div>
        <w:div w:id="1728381491">
          <w:marLeft w:val="640"/>
          <w:marRight w:val="0"/>
          <w:marTop w:val="0"/>
          <w:marBottom w:val="0"/>
          <w:divBdr>
            <w:top w:val="none" w:sz="0" w:space="0" w:color="auto"/>
            <w:left w:val="none" w:sz="0" w:space="0" w:color="auto"/>
            <w:bottom w:val="none" w:sz="0" w:space="0" w:color="auto"/>
            <w:right w:val="none" w:sz="0" w:space="0" w:color="auto"/>
          </w:divBdr>
        </w:div>
        <w:div w:id="1410031168">
          <w:marLeft w:val="640"/>
          <w:marRight w:val="0"/>
          <w:marTop w:val="0"/>
          <w:marBottom w:val="0"/>
          <w:divBdr>
            <w:top w:val="none" w:sz="0" w:space="0" w:color="auto"/>
            <w:left w:val="none" w:sz="0" w:space="0" w:color="auto"/>
            <w:bottom w:val="none" w:sz="0" w:space="0" w:color="auto"/>
            <w:right w:val="none" w:sz="0" w:space="0" w:color="auto"/>
          </w:divBdr>
        </w:div>
        <w:div w:id="1486311867">
          <w:marLeft w:val="640"/>
          <w:marRight w:val="0"/>
          <w:marTop w:val="0"/>
          <w:marBottom w:val="0"/>
          <w:divBdr>
            <w:top w:val="none" w:sz="0" w:space="0" w:color="auto"/>
            <w:left w:val="none" w:sz="0" w:space="0" w:color="auto"/>
            <w:bottom w:val="none" w:sz="0" w:space="0" w:color="auto"/>
            <w:right w:val="none" w:sz="0" w:space="0" w:color="auto"/>
          </w:divBdr>
        </w:div>
        <w:div w:id="1908539796">
          <w:marLeft w:val="640"/>
          <w:marRight w:val="0"/>
          <w:marTop w:val="0"/>
          <w:marBottom w:val="0"/>
          <w:divBdr>
            <w:top w:val="none" w:sz="0" w:space="0" w:color="auto"/>
            <w:left w:val="none" w:sz="0" w:space="0" w:color="auto"/>
            <w:bottom w:val="none" w:sz="0" w:space="0" w:color="auto"/>
            <w:right w:val="none" w:sz="0" w:space="0" w:color="auto"/>
          </w:divBdr>
        </w:div>
        <w:div w:id="1294602079">
          <w:marLeft w:val="640"/>
          <w:marRight w:val="0"/>
          <w:marTop w:val="0"/>
          <w:marBottom w:val="0"/>
          <w:divBdr>
            <w:top w:val="none" w:sz="0" w:space="0" w:color="auto"/>
            <w:left w:val="none" w:sz="0" w:space="0" w:color="auto"/>
            <w:bottom w:val="none" w:sz="0" w:space="0" w:color="auto"/>
            <w:right w:val="none" w:sz="0" w:space="0" w:color="auto"/>
          </w:divBdr>
        </w:div>
        <w:div w:id="828133899">
          <w:marLeft w:val="640"/>
          <w:marRight w:val="0"/>
          <w:marTop w:val="0"/>
          <w:marBottom w:val="0"/>
          <w:divBdr>
            <w:top w:val="none" w:sz="0" w:space="0" w:color="auto"/>
            <w:left w:val="none" w:sz="0" w:space="0" w:color="auto"/>
            <w:bottom w:val="none" w:sz="0" w:space="0" w:color="auto"/>
            <w:right w:val="none" w:sz="0" w:space="0" w:color="auto"/>
          </w:divBdr>
        </w:div>
        <w:div w:id="1307392533">
          <w:marLeft w:val="640"/>
          <w:marRight w:val="0"/>
          <w:marTop w:val="0"/>
          <w:marBottom w:val="0"/>
          <w:divBdr>
            <w:top w:val="none" w:sz="0" w:space="0" w:color="auto"/>
            <w:left w:val="none" w:sz="0" w:space="0" w:color="auto"/>
            <w:bottom w:val="none" w:sz="0" w:space="0" w:color="auto"/>
            <w:right w:val="none" w:sz="0" w:space="0" w:color="auto"/>
          </w:divBdr>
        </w:div>
        <w:div w:id="435638307">
          <w:marLeft w:val="640"/>
          <w:marRight w:val="0"/>
          <w:marTop w:val="0"/>
          <w:marBottom w:val="0"/>
          <w:divBdr>
            <w:top w:val="none" w:sz="0" w:space="0" w:color="auto"/>
            <w:left w:val="none" w:sz="0" w:space="0" w:color="auto"/>
            <w:bottom w:val="none" w:sz="0" w:space="0" w:color="auto"/>
            <w:right w:val="none" w:sz="0" w:space="0" w:color="auto"/>
          </w:divBdr>
        </w:div>
        <w:div w:id="1671058849">
          <w:marLeft w:val="640"/>
          <w:marRight w:val="0"/>
          <w:marTop w:val="0"/>
          <w:marBottom w:val="0"/>
          <w:divBdr>
            <w:top w:val="none" w:sz="0" w:space="0" w:color="auto"/>
            <w:left w:val="none" w:sz="0" w:space="0" w:color="auto"/>
            <w:bottom w:val="none" w:sz="0" w:space="0" w:color="auto"/>
            <w:right w:val="none" w:sz="0" w:space="0" w:color="auto"/>
          </w:divBdr>
        </w:div>
        <w:div w:id="566962804">
          <w:marLeft w:val="640"/>
          <w:marRight w:val="0"/>
          <w:marTop w:val="0"/>
          <w:marBottom w:val="0"/>
          <w:divBdr>
            <w:top w:val="none" w:sz="0" w:space="0" w:color="auto"/>
            <w:left w:val="none" w:sz="0" w:space="0" w:color="auto"/>
            <w:bottom w:val="none" w:sz="0" w:space="0" w:color="auto"/>
            <w:right w:val="none" w:sz="0" w:space="0" w:color="auto"/>
          </w:divBdr>
        </w:div>
        <w:div w:id="1332757249">
          <w:marLeft w:val="640"/>
          <w:marRight w:val="0"/>
          <w:marTop w:val="0"/>
          <w:marBottom w:val="0"/>
          <w:divBdr>
            <w:top w:val="none" w:sz="0" w:space="0" w:color="auto"/>
            <w:left w:val="none" w:sz="0" w:space="0" w:color="auto"/>
            <w:bottom w:val="none" w:sz="0" w:space="0" w:color="auto"/>
            <w:right w:val="none" w:sz="0" w:space="0" w:color="auto"/>
          </w:divBdr>
        </w:div>
        <w:div w:id="514853276">
          <w:marLeft w:val="640"/>
          <w:marRight w:val="0"/>
          <w:marTop w:val="0"/>
          <w:marBottom w:val="0"/>
          <w:divBdr>
            <w:top w:val="none" w:sz="0" w:space="0" w:color="auto"/>
            <w:left w:val="none" w:sz="0" w:space="0" w:color="auto"/>
            <w:bottom w:val="none" w:sz="0" w:space="0" w:color="auto"/>
            <w:right w:val="none" w:sz="0" w:space="0" w:color="auto"/>
          </w:divBdr>
        </w:div>
        <w:div w:id="1754739795">
          <w:marLeft w:val="640"/>
          <w:marRight w:val="0"/>
          <w:marTop w:val="0"/>
          <w:marBottom w:val="0"/>
          <w:divBdr>
            <w:top w:val="none" w:sz="0" w:space="0" w:color="auto"/>
            <w:left w:val="none" w:sz="0" w:space="0" w:color="auto"/>
            <w:bottom w:val="none" w:sz="0" w:space="0" w:color="auto"/>
            <w:right w:val="none" w:sz="0" w:space="0" w:color="auto"/>
          </w:divBdr>
        </w:div>
        <w:div w:id="1646857610">
          <w:marLeft w:val="640"/>
          <w:marRight w:val="0"/>
          <w:marTop w:val="0"/>
          <w:marBottom w:val="0"/>
          <w:divBdr>
            <w:top w:val="none" w:sz="0" w:space="0" w:color="auto"/>
            <w:left w:val="none" w:sz="0" w:space="0" w:color="auto"/>
            <w:bottom w:val="none" w:sz="0" w:space="0" w:color="auto"/>
            <w:right w:val="none" w:sz="0" w:space="0" w:color="auto"/>
          </w:divBdr>
        </w:div>
        <w:div w:id="1061100384">
          <w:marLeft w:val="640"/>
          <w:marRight w:val="0"/>
          <w:marTop w:val="0"/>
          <w:marBottom w:val="0"/>
          <w:divBdr>
            <w:top w:val="none" w:sz="0" w:space="0" w:color="auto"/>
            <w:left w:val="none" w:sz="0" w:space="0" w:color="auto"/>
            <w:bottom w:val="none" w:sz="0" w:space="0" w:color="auto"/>
            <w:right w:val="none" w:sz="0" w:space="0" w:color="auto"/>
          </w:divBdr>
        </w:div>
        <w:div w:id="1959674593">
          <w:marLeft w:val="640"/>
          <w:marRight w:val="0"/>
          <w:marTop w:val="0"/>
          <w:marBottom w:val="0"/>
          <w:divBdr>
            <w:top w:val="none" w:sz="0" w:space="0" w:color="auto"/>
            <w:left w:val="none" w:sz="0" w:space="0" w:color="auto"/>
            <w:bottom w:val="none" w:sz="0" w:space="0" w:color="auto"/>
            <w:right w:val="none" w:sz="0" w:space="0" w:color="auto"/>
          </w:divBdr>
        </w:div>
        <w:div w:id="1738161639">
          <w:marLeft w:val="640"/>
          <w:marRight w:val="0"/>
          <w:marTop w:val="0"/>
          <w:marBottom w:val="0"/>
          <w:divBdr>
            <w:top w:val="none" w:sz="0" w:space="0" w:color="auto"/>
            <w:left w:val="none" w:sz="0" w:space="0" w:color="auto"/>
            <w:bottom w:val="none" w:sz="0" w:space="0" w:color="auto"/>
            <w:right w:val="none" w:sz="0" w:space="0" w:color="auto"/>
          </w:divBdr>
        </w:div>
        <w:div w:id="851381717">
          <w:marLeft w:val="640"/>
          <w:marRight w:val="0"/>
          <w:marTop w:val="0"/>
          <w:marBottom w:val="0"/>
          <w:divBdr>
            <w:top w:val="none" w:sz="0" w:space="0" w:color="auto"/>
            <w:left w:val="none" w:sz="0" w:space="0" w:color="auto"/>
            <w:bottom w:val="none" w:sz="0" w:space="0" w:color="auto"/>
            <w:right w:val="none" w:sz="0" w:space="0" w:color="auto"/>
          </w:divBdr>
        </w:div>
        <w:div w:id="1786650527">
          <w:marLeft w:val="640"/>
          <w:marRight w:val="0"/>
          <w:marTop w:val="0"/>
          <w:marBottom w:val="0"/>
          <w:divBdr>
            <w:top w:val="none" w:sz="0" w:space="0" w:color="auto"/>
            <w:left w:val="none" w:sz="0" w:space="0" w:color="auto"/>
            <w:bottom w:val="none" w:sz="0" w:space="0" w:color="auto"/>
            <w:right w:val="none" w:sz="0" w:space="0" w:color="auto"/>
          </w:divBdr>
        </w:div>
        <w:div w:id="846557443">
          <w:marLeft w:val="640"/>
          <w:marRight w:val="0"/>
          <w:marTop w:val="0"/>
          <w:marBottom w:val="0"/>
          <w:divBdr>
            <w:top w:val="none" w:sz="0" w:space="0" w:color="auto"/>
            <w:left w:val="none" w:sz="0" w:space="0" w:color="auto"/>
            <w:bottom w:val="none" w:sz="0" w:space="0" w:color="auto"/>
            <w:right w:val="none" w:sz="0" w:space="0" w:color="auto"/>
          </w:divBdr>
        </w:div>
        <w:div w:id="924655874">
          <w:marLeft w:val="640"/>
          <w:marRight w:val="0"/>
          <w:marTop w:val="0"/>
          <w:marBottom w:val="0"/>
          <w:divBdr>
            <w:top w:val="none" w:sz="0" w:space="0" w:color="auto"/>
            <w:left w:val="none" w:sz="0" w:space="0" w:color="auto"/>
            <w:bottom w:val="none" w:sz="0" w:space="0" w:color="auto"/>
            <w:right w:val="none" w:sz="0" w:space="0" w:color="auto"/>
          </w:divBdr>
        </w:div>
        <w:div w:id="1004627100">
          <w:marLeft w:val="640"/>
          <w:marRight w:val="0"/>
          <w:marTop w:val="0"/>
          <w:marBottom w:val="0"/>
          <w:divBdr>
            <w:top w:val="none" w:sz="0" w:space="0" w:color="auto"/>
            <w:left w:val="none" w:sz="0" w:space="0" w:color="auto"/>
            <w:bottom w:val="none" w:sz="0" w:space="0" w:color="auto"/>
            <w:right w:val="none" w:sz="0" w:space="0" w:color="auto"/>
          </w:divBdr>
        </w:div>
        <w:div w:id="1661693656">
          <w:marLeft w:val="640"/>
          <w:marRight w:val="0"/>
          <w:marTop w:val="0"/>
          <w:marBottom w:val="0"/>
          <w:divBdr>
            <w:top w:val="none" w:sz="0" w:space="0" w:color="auto"/>
            <w:left w:val="none" w:sz="0" w:space="0" w:color="auto"/>
            <w:bottom w:val="none" w:sz="0" w:space="0" w:color="auto"/>
            <w:right w:val="none" w:sz="0" w:space="0" w:color="auto"/>
          </w:divBdr>
        </w:div>
      </w:divsChild>
    </w:div>
    <w:div w:id="866407741">
      <w:bodyDiv w:val="1"/>
      <w:marLeft w:val="0"/>
      <w:marRight w:val="0"/>
      <w:marTop w:val="0"/>
      <w:marBottom w:val="0"/>
      <w:divBdr>
        <w:top w:val="none" w:sz="0" w:space="0" w:color="auto"/>
        <w:left w:val="none" w:sz="0" w:space="0" w:color="auto"/>
        <w:bottom w:val="none" w:sz="0" w:space="0" w:color="auto"/>
        <w:right w:val="none" w:sz="0" w:space="0" w:color="auto"/>
      </w:divBdr>
    </w:div>
    <w:div w:id="867568839">
      <w:bodyDiv w:val="1"/>
      <w:marLeft w:val="0"/>
      <w:marRight w:val="0"/>
      <w:marTop w:val="0"/>
      <w:marBottom w:val="0"/>
      <w:divBdr>
        <w:top w:val="none" w:sz="0" w:space="0" w:color="auto"/>
        <w:left w:val="none" w:sz="0" w:space="0" w:color="auto"/>
        <w:bottom w:val="none" w:sz="0" w:space="0" w:color="auto"/>
        <w:right w:val="none" w:sz="0" w:space="0" w:color="auto"/>
      </w:divBdr>
    </w:div>
    <w:div w:id="870219396">
      <w:bodyDiv w:val="1"/>
      <w:marLeft w:val="0"/>
      <w:marRight w:val="0"/>
      <w:marTop w:val="0"/>
      <w:marBottom w:val="0"/>
      <w:divBdr>
        <w:top w:val="none" w:sz="0" w:space="0" w:color="auto"/>
        <w:left w:val="none" w:sz="0" w:space="0" w:color="auto"/>
        <w:bottom w:val="none" w:sz="0" w:space="0" w:color="auto"/>
        <w:right w:val="none" w:sz="0" w:space="0" w:color="auto"/>
      </w:divBdr>
    </w:div>
    <w:div w:id="870999837">
      <w:bodyDiv w:val="1"/>
      <w:marLeft w:val="0"/>
      <w:marRight w:val="0"/>
      <w:marTop w:val="0"/>
      <w:marBottom w:val="0"/>
      <w:divBdr>
        <w:top w:val="none" w:sz="0" w:space="0" w:color="auto"/>
        <w:left w:val="none" w:sz="0" w:space="0" w:color="auto"/>
        <w:bottom w:val="none" w:sz="0" w:space="0" w:color="auto"/>
        <w:right w:val="none" w:sz="0" w:space="0" w:color="auto"/>
      </w:divBdr>
    </w:div>
    <w:div w:id="871265351">
      <w:bodyDiv w:val="1"/>
      <w:marLeft w:val="0"/>
      <w:marRight w:val="0"/>
      <w:marTop w:val="0"/>
      <w:marBottom w:val="0"/>
      <w:divBdr>
        <w:top w:val="none" w:sz="0" w:space="0" w:color="auto"/>
        <w:left w:val="none" w:sz="0" w:space="0" w:color="auto"/>
        <w:bottom w:val="none" w:sz="0" w:space="0" w:color="auto"/>
        <w:right w:val="none" w:sz="0" w:space="0" w:color="auto"/>
      </w:divBdr>
    </w:div>
    <w:div w:id="872302780">
      <w:bodyDiv w:val="1"/>
      <w:marLeft w:val="0"/>
      <w:marRight w:val="0"/>
      <w:marTop w:val="0"/>
      <w:marBottom w:val="0"/>
      <w:divBdr>
        <w:top w:val="none" w:sz="0" w:space="0" w:color="auto"/>
        <w:left w:val="none" w:sz="0" w:space="0" w:color="auto"/>
        <w:bottom w:val="none" w:sz="0" w:space="0" w:color="auto"/>
        <w:right w:val="none" w:sz="0" w:space="0" w:color="auto"/>
      </w:divBdr>
    </w:div>
    <w:div w:id="876161759">
      <w:bodyDiv w:val="1"/>
      <w:marLeft w:val="0"/>
      <w:marRight w:val="0"/>
      <w:marTop w:val="0"/>
      <w:marBottom w:val="0"/>
      <w:divBdr>
        <w:top w:val="none" w:sz="0" w:space="0" w:color="auto"/>
        <w:left w:val="none" w:sz="0" w:space="0" w:color="auto"/>
        <w:bottom w:val="none" w:sz="0" w:space="0" w:color="auto"/>
        <w:right w:val="none" w:sz="0" w:space="0" w:color="auto"/>
      </w:divBdr>
    </w:div>
    <w:div w:id="880630097">
      <w:bodyDiv w:val="1"/>
      <w:marLeft w:val="0"/>
      <w:marRight w:val="0"/>
      <w:marTop w:val="0"/>
      <w:marBottom w:val="0"/>
      <w:divBdr>
        <w:top w:val="none" w:sz="0" w:space="0" w:color="auto"/>
        <w:left w:val="none" w:sz="0" w:space="0" w:color="auto"/>
        <w:bottom w:val="none" w:sz="0" w:space="0" w:color="auto"/>
        <w:right w:val="none" w:sz="0" w:space="0" w:color="auto"/>
      </w:divBdr>
    </w:div>
    <w:div w:id="882639061">
      <w:bodyDiv w:val="1"/>
      <w:marLeft w:val="0"/>
      <w:marRight w:val="0"/>
      <w:marTop w:val="0"/>
      <w:marBottom w:val="0"/>
      <w:divBdr>
        <w:top w:val="none" w:sz="0" w:space="0" w:color="auto"/>
        <w:left w:val="none" w:sz="0" w:space="0" w:color="auto"/>
        <w:bottom w:val="none" w:sz="0" w:space="0" w:color="auto"/>
        <w:right w:val="none" w:sz="0" w:space="0" w:color="auto"/>
      </w:divBdr>
    </w:div>
    <w:div w:id="883759546">
      <w:bodyDiv w:val="1"/>
      <w:marLeft w:val="0"/>
      <w:marRight w:val="0"/>
      <w:marTop w:val="0"/>
      <w:marBottom w:val="0"/>
      <w:divBdr>
        <w:top w:val="none" w:sz="0" w:space="0" w:color="auto"/>
        <w:left w:val="none" w:sz="0" w:space="0" w:color="auto"/>
        <w:bottom w:val="none" w:sz="0" w:space="0" w:color="auto"/>
        <w:right w:val="none" w:sz="0" w:space="0" w:color="auto"/>
      </w:divBdr>
    </w:div>
    <w:div w:id="886067317">
      <w:bodyDiv w:val="1"/>
      <w:marLeft w:val="0"/>
      <w:marRight w:val="0"/>
      <w:marTop w:val="0"/>
      <w:marBottom w:val="0"/>
      <w:divBdr>
        <w:top w:val="none" w:sz="0" w:space="0" w:color="auto"/>
        <w:left w:val="none" w:sz="0" w:space="0" w:color="auto"/>
        <w:bottom w:val="none" w:sz="0" w:space="0" w:color="auto"/>
        <w:right w:val="none" w:sz="0" w:space="0" w:color="auto"/>
      </w:divBdr>
    </w:div>
    <w:div w:id="886841236">
      <w:bodyDiv w:val="1"/>
      <w:marLeft w:val="0"/>
      <w:marRight w:val="0"/>
      <w:marTop w:val="0"/>
      <w:marBottom w:val="0"/>
      <w:divBdr>
        <w:top w:val="none" w:sz="0" w:space="0" w:color="auto"/>
        <w:left w:val="none" w:sz="0" w:space="0" w:color="auto"/>
        <w:bottom w:val="none" w:sz="0" w:space="0" w:color="auto"/>
        <w:right w:val="none" w:sz="0" w:space="0" w:color="auto"/>
      </w:divBdr>
    </w:div>
    <w:div w:id="887454656">
      <w:bodyDiv w:val="1"/>
      <w:marLeft w:val="0"/>
      <w:marRight w:val="0"/>
      <w:marTop w:val="0"/>
      <w:marBottom w:val="0"/>
      <w:divBdr>
        <w:top w:val="none" w:sz="0" w:space="0" w:color="auto"/>
        <w:left w:val="none" w:sz="0" w:space="0" w:color="auto"/>
        <w:bottom w:val="none" w:sz="0" w:space="0" w:color="auto"/>
        <w:right w:val="none" w:sz="0" w:space="0" w:color="auto"/>
      </w:divBdr>
    </w:div>
    <w:div w:id="894000787">
      <w:bodyDiv w:val="1"/>
      <w:marLeft w:val="0"/>
      <w:marRight w:val="0"/>
      <w:marTop w:val="0"/>
      <w:marBottom w:val="0"/>
      <w:divBdr>
        <w:top w:val="none" w:sz="0" w:space="0" w:color="auto"/>
        <w:left w:val="none" w:sz="0" w:space="0" w:color="auto"/>
        <w:bottom w:val="none" w:sz="0" w:space="0" w:color="auto"/>
        <w:right w:val="none" w:sz="0" w:space="0" w:color="auto"/>
      </w:divBdr>
    </w:div>
    <w:div w:id="903181579">
      <w:bodyDiv w:val="1"/>
      <w:marLeft w:val="0"/>
      <w:marRight w:val="0"/>
      <w:marTop w:val="0"/>
      <w:marBottom w:val="0"/>
      <w:divBdr>
        <w:top w:val="none" w:sz="0" w:space="0" w:color="auto"/>
        <w:left w:val="none" w:sz="0" w:space="0" w:color="auto"/>
        <w:bottom w:val="none" w:sz="0" w:space="0" w:color="auto"/>
        <w:right w:val="none" w:sz="0" w:space="0" w:color="auto"/>
      </w:divBdr>
    </w:div>
    <w:div w:id="903569968">
      <w:bodyDiv w:val="1"/>
      <w:marLeft w:val="0"/>
      <w:marRight w:val="0"/>
      <w:marTop w:val="0"/>
      <w:marBottom w:val="0"/>
      <w:divBdr>
        <w:top w:val="none" w:sz="0" w:space="0" w:color="auto"/>
        <w:left w:val="none" w:sz="0" w:space="0" w:color="auto"/>
        <w:bottom w:val="none" w:sz="0" w:space="0" w:color="auto"/>
        <w:right w:val="none" w:sz="0" w:space="0" w:color="auto"/>
      </w:divBdr>
    </w:div>
    <w:div w:id="906454385">
      <w:bodyDiv w:val="1"/>
      <w:marLeft w:val="0"/>
      <w:marRight w:val="0"/>
      <w:marTop w:val="0"/>
      <w:marBottom w:val="0"/>
      <w:divBdr>
        <w:top w:val="none" w:sz="0" w:space="0" w:color="auto"/>
        <w:left w:val="none" w:sz="0" w:space="0" w:color="auto"/>
        <w:bottom w:val="none" w:sz="0" w:space="0" w:color="auto"/>
        <w:right w:val="none" w:sz="0" w:space="0" w:color="auto"/>
      </w:divBdr>
    </w:div>
    <w:div w:id="908804403">
      <w:bodyDiv w:val="1"/>
      <w:marLeft w:val="0"/>
      <w:marRight w:val="0"/>
      <w:marTop w:val="0"/>
      <w:marBottom w:val="0"/>
      <w:divBdr>
        <w:top w:val="none" w:sz="0" w:space="0" w:color="auto"/>
        <w:left w:val="none" w:sz="0" w:space="0" w:color="auto"/>
        <w:bottom w:val="none" w:sz="0" w:space="0" w:color="auto"/>
        <w:right w:val="none" w:sz="0" w:space="0" w:color="auto"/>
      </w:divBdr>
    </w:div>
    <w:div w:id="908928956">
      <w:bodyDiv w:val="1"/>
      <w:marLeft w:val="0"/>
      <w:marRight w:val="0"/>
      <w:marTop w:val="0"/>
      <w:marBottom w:val="0"/>
      <w:divBdr>
        <w:top w:val="none" w:sz="0" w:space="0" w:color="auto"/>
        <w:left w:val="none" w:sz="0" w:space="0" w:color="auto"/>
        <w:bottom w:val="none" w:sz="0" w:space="0" w:color="auto"/>
        <w:right w:val="none" w:sz="0" w:space="0" w:color="auto"/>
      </w:divBdr>
    </w:div>
    <w:div w:id="913928734">
      <w:bodyDiv w:val="1"/>
      <w:marLeft w:val="0"/>
      <w:marRight w:val="0"/>
      <w:marTop w:val="0"/>
      <w:marBottom w:val="0"/>
      <w:divBdr>
        <w:top w:val="none" w:sz="0" w:space="0" w:color="auto"/>
        <w:left w:val="none" w:sz="0" w:space="0" w:color="auto"/>
        <w:bottom w:val="none" w:sz="0" w:space="0" w:color="auto"/>
        <w:right w:val="none" w:sz="0" w:space="0" w:color="auto"/>
      </w:divBdr>
    </w:div>
    <w:div w:id="914436517">
      <w:bodyDiv w:val="1"/>
      <w:marLeft w:val="0"/>
      <w:marRight w:val="0"/>
      <w:marTop w:val="0"/>
      <w:marBottom w:val="0"/>
      <w:divBdr>
        <w:top w:val="none" w:sz="0" w:space="0" w:color="auto"/>
        <w:left w:val="none" w:sz="0" w:space="0" w:color="auto"/>
        <w:bottom w:val="none" w:sz="0" w:space="0" w:color="auto"/>
        <w:right w:val="none" w:sz="0" w:space="0" w:color="auto"/>
      </w:divBdr>
    </w:div>
    <w:div w:id="917592858">
      <w:bodyDiv w:val="1"/>
      <w:marLeft w:val="0"/>
      <w:marRight w:val="0"/>
      <w:marTop w:val="0"/>
      <w:marBottom w:val="0"/>
      <w:divBdr>
        <w:top w:val="none" w:sz="0" w:space="0" w:color="auto"/>
        <w:left w:val="none" w:sz="0" w:space="0" w:color="auto"/>
        <w:bottom w:val="none" w:sz="0" w:space="0" w:color="auto"/>
        <w:right w:val="none" w:sz="0" w:space="0" w:color="auto"/>
      </w:divBdr>
    </w:div>
    <w:div w:id="919875031">
      <w:bodyDiv w:val="1"/>
      <w:marLeft w:val="0"/>
      <w:marRight w:val="0"/>
      <w:marTop w:val="0"/>
      <w:marBottom w:val="0"/>
      <w:divBdr>
        <w:top w:val="none" w:sz="0" w:space="0" w:color="auto"/>
        <w:left w:val="none" w:sz="0" w:space="0" w:color="auto"/>
        <w:bottom w:val="none" w:sz="0" w:space="0" w:color="auto"/>
        <w:right w:val="none" w:sz="0" w:space="0" w:color="auto"/>
      </w:divBdr>
    </w:div>
    <w:div w:id="920335051">
      <w:bodyDiv w:val="1"/>
      <w:marLeft w:val="0"/>
      <w:marRight w:val="0"/>
      <w:marTop w:val="0"/>
      <w:marBottom w:val="0"/>
      <w:divBdr>
        <w:top w:val="none" w:sz="0" w:space="0" w:color="auto"/>
        <w:left w:val="none" w:sz="0" w:space="0" w:color="auto"/>
        <w:bottom w:val="none" w:sz="0" w:space="0" w:color="auto"/>
        <w:right w:val="none" w:sz="0" w:space="0" w:color="auto"/>
      </w:divBdr>
      <w:divsChild>
        <w:div w:id="1562252819">
          <w:marLeft w:val="640"/>
          <w:marRight w:val="0"/>
          <w:marTop w:val="0"/>
          <w:marBottom w:val="0"/>
          <w:divBdr>
            <w:top w:val="none" w:sz="0" w:space="0" w:color="auto"/>
            <w:left w:val="none" w:sz="0" w:space="0" w:color="auto"/>
            <w:bottom w:val="none" w:sz="0" w:space="0" w:color="auto"/>
            <w:right w:val="none" w:sz="0" w:space="0" w:color="auto"/>
          </w:divBdr>
        </w:div>
        <w:div w:id="1390885541">
          <w:marLeft w:val="640"/>
          <w:marRight w:val="0"/>
          <w:marTop w:val="0"/>
          <w:marBottom w:val="0"/>
          <w:divBdr>
            <w:top w:val="none" w:sz="0" w:space="0" w:color="auto"/>
            <w:left w:val="none" w:sz="0" w:space="0" w:color="auto"/>
            <w:bottom w:val="none" w:sz="0" w:space="0" w:color="auto"/>
            <w:right w:val="none" w:sz="0" w:space="0" w:color="auto"/>
          </w:divBdr>
        </w:div>
        <w:div w:id="970592166">
          <w:marLeft w:val="640"/>
          <w:marRight w:val="0"/>
          <w:marTop w:val="0"/>
          <w:marBottom w:val="0"/>
          <w:divBdr>
            <w:top w:val="none" w:sz="0" w:space="0" w:color="auto"/>
            <w:left w:val="none" w:sz="0" w:space="0" w:color="auto"/>
            <w:bottom w:val="none" w:sz="0" w:space="0" w:color="auto"/>
            <w:right w:val="none" w:sz="0" w:space="0" w:color="auto"/>
          </w:divBdr>
        </w:div>
        <w:div w:id="1484659828">
          <w:marLeft w:val="640"/>
          <w:marRight w:val="0"/>
          <w:marTop w:val="0"/>
          <w:marBottom w:val="0"/>
          <w:divBdr>
            <w:top w:val="none" w:sz="0" w:space="0" w:color="auto"/>
            <w:left w:val="none" w:sz="0" w:space="0" w:color="auto"/>
            <w:bottom w:val="none" w:sz="0" w:space="0" w:color="auto"/>
            <w:right w:val="none" w:sz="0" w:space="0" w:color="auto"/>
          </w:divBdr>
        </w:div>
        <w:div w:id="513150909">
          <w:marLeft w:val="640"/>
          <w:marRight w:val="0"/>
          <w:marTop w:val="0"/>
          <w:marBottom w:val="0"/>
          <w:divBdr>
            <w:top w:val="none" w:sz="0" w:space="0" w:color="auto"/>
            <w:left w:val="none" w:sz="0" w:space="0" w:color="auto"/>
            <w:bottom w:val="none" w:sz="0" w:space="0" w:color="auto"/>
            <w:right w:val="none" w:sz="0" w:space="0" w:color="auto"/>
          </w:divBdr>
        </w:div>
        <w:div w:id="686980170">
          <w:marLeft w:val="640"/>
          <w:marRight w:val="0"/>
          <w:marTop w:val="0"/>
          <w:marBottom w:val="0"/>
          <w:divBdr>
            <w:top w:val="none" w:sz="0" w:space="0" w:color="auto"/>
            <w:left w:val="none" w:sz="0" w:space="0" w:color="auto"/>
            <w:bottom w:val="none" w:sz="0" w:space="0" w:color="auto"/>
            <w:right w:val="none" w:sz="0" w:space="0" w:color="auto"/>
          </w:divBdr>
        </w:div>
        <w:div w:id="2045591844">
          <w:marLeft w:val="640"/>
          <w:marRight w:val="0"/>
          <w:marTop w:val="0"/>
          <w:marBottom w:val="0"/>
          <w:divBdr>
            <w:top w:val="none" w:sz="0" w:space="0" w:color="auto"/>
            <w:left w:val="none" w:sz="0" w:space="0" w:color="auto"/>
            <w:bottom w:val="none" w:sz="0" w:space="0" w:color="auto"/>
            <w:right w:val="none" w:sz="0" w:space="0" w:color="auto"/>
          </w:divBdr>
        </w:div>
        <w:div w:id="984704093">
          <w:marLeft w:val="640"/>
          <w:marRight w:val="0"/>
          <w:marTop w:val="0"/>
          <w:marBottom w:val="0"/>
          <w:divBdr>
            <w:top w:val="none" w:sz="0" w:space="0" w:color="auto"/>
            <w:left w:val="none" w:sz="0" w:space="0" w:color="auto"/>
            <w:bottom w:val="none" w:sz="0" w:space="0" w:color="auto"/>
            <w:right w:val="none" w:sz="0" w:space="0" w:color="auto"/>
          </w:divBdr>
        </w:div>
        <w:div w:id="629165290">
          <w:marLeft w:val="640"/>
          <w:marRight w:val="0"/>
          <w:marTop w:val="0"/>
          <w:marBottom w:val="0"/>
          <w:divBdr>
            <w:top w:val="none" w:sz="0" w:space="0" w:color="auto"/>
            <w:left w:val="none" w:sz="0" w:space="0" w:color="auto"/>
            <w:bottom w:val="none" w:sz="0" w:space="0" w:color="auto"/>
            <w:right w:val="none" w:sz="0" w:space="0" w:color="auto"/>
          </w:divBdr>
        </w:div>
        <w:div w:id="299070103">
          <w:marLeft w:val="640"/>
          <w:marRight w:val="0"/>
          <w:marTop w:val="0"/>
          <w:marBottom w:val="0"/>
          <w:divBdr>
            <w:top w:val="none" w:sz="0" w:space="0" w:color="auto"/>
            <w:left w:val="none" w:sz="0" w:space="0" w:color="auto"/>
            <w:bottom w:val="none" w:sz="0" w:space="0" w:color="auto"/>
            <w:right w:val="none" w:sz="0" w:space="0" w:color="auto"/>
          </w:divBdr>
        </w:div>
        <w:div w:id="491412691">
          <w:marLeft w:val="640"/>
          <w:marRight w:val="0"/>
          <w:marTop w:val="0"/>
          <w:marBottom w:val="0"/>
          <w:divBdr>
            <w:top w:val="none" w:sz="0" w:space="0" w:color="auto"/>
            <w:left w:val="none" w:sz="0" w:space="0" w:color="auto"/>
            <w:bottom w:val="none" w:sz="0" w:space="0" w:color="auto"/>
            <w:right w:val="none" w:sz="0" w:space="0" w:color="auto"/>
          </w:divBdr>
        </w:div>
        <w:div w:id="2081713292">
          <w:marLeft w:val="640"/>
          <w:marRight w:val="0"/>
          <w:marTop w:val="0"/>
          <w:marBottom w:val="0"/>
          <w:divBdr>
            <w:top w:val="none" w:sz="0" w:space="0" w:color="auto"/>
            <w:left w:val="none" w:sz="0" w:space="0" w:color="auto"/>
            <w:bottom w:val="none" w:sz="0" w:space="0" w:color="auto"/>
            <w:right w:val="none" w:sz="0" w:space="0" w:color="auto"/>
          </w:divBdr>
        </w:div>
        <w:div w:id="1451973723">
          <w:marLeft w:val="640"/>
          <w:marRight w:val="0"/>
          <w:marTop w:val="0"/>
          <w:marBottom w:val="0"/>
          <w:divBdr>
            <w:top w:val="none" w:sz="0" w:space="0" w:color="auto"/>
            <w:left w:val="none" w:sz="0" w:space="0" w:color="auto"/>
            <w:bottom w:val="none" w:sz="0" w:space="0" w:color="auto"/>
            <w:right w:val="none" w:sz="0" w:space="0" w:color="auto"/>
          </w:divBdr>
        </w:div>
        <w:div w:id="1554467574">
          <w:marLeft w:val="640"/>
          <w:marRight w:val="0"/>
          <w:marTop w:val="0"/>
          <w:marBottom w:val="0"/>
          <w:divBdr>
            <w:top w:val="none" w:sz="0" w:space="0" w:color="auto"/>
            <w:left w:val="none" w:sz="0" w:space="0" w:color="auto"/>
            <w:bottom w:val="none" w:sz="0" w:space="0" w:color="auto"/>
            <w:right w:val="none" w:sz="0" w:space="0" w:color="auto"/>
          </w:divBdr>
        </w:div>
        <w:div w:id="1212615113">
          <w:marLeft w:val="640"/>
          <w:marRight w:val="0"/>
          <w:marTop w:val="0"/>
          <w:marBottom w:val="0"/>
          <w:divBdr>
            <w:top w:val="none" w:sz="0" w:space="0" w:color="auto"/>
            <w:left w:val="none" w:sz="0" w:space="0" w:color="auto"/>
            <w:bottom w:val="none" w:sz="0" w:space="0" w:color="auto"/>
            <w:right w:val="none" w:sz="0" w:space="0" w:color="auto"/>
          </w:divBdr>
        </w:div>
        <w:div w:id="2022465605">
          <w:marLeft w:val="640"/>
          <w:marRight w:val="0"/>
          <w:marTop w:val="0"/>
          <w:marBottom w:val="0"/>
          <w:divBdr>
            <w:top w:val="none" w:sz="0" w:space="0" w:color="auto"/>
            <w:left w:val="none" w:sz="0" w:space="0" w:color="auto"/>
            <w:bottom w:val="none" w:sz="0" w:space="0" w:color="auto"/>
            <w:right w:val="none" w:sz="0" w:space="0" w:color="auto"/>
          </w:divBdr>
        </w:div>
        <w:div w:id="62920465">
          <w:marLeft w:val="640"/>
          <w:marRight w:val="0"/>
          <w:marTop w:val="0"/>
          <w:marBottom w:val="0"/>
          <w:divBdr>
            <w:top w:val="none" w:sz="0" w:space="0" w:color="auto"/>
            <w:left w:val="none" w:sz="0" w:space="0" w:color="auto"/>
            <w:bottom w:val="none" w:sz="0" w:space="0" w:color="auto"/>
            <w:right w:val="none" w:sz="0" w:space="0" w:color="auto"/>
          </w:divBdr>
        </w:div>
        <w:div w:id="2067948134">
          <w:marLeft w:val="640"/>
          <w:marRight w:val="0"/>
          <w:marTop w:val="0"/>
          <w:marBottom w:val="0"/>
          <w:divBdr>
            <w:top w:val="none" w:sz="0" w:space="0" w:color="auto"/>
            <w:left w:val="none" w:sz="0" w:space="0" w:color="auto"/>
            <w:bottom w:val="none" w:sz="0" w:space="0" w:color="auto"/>
            <w:right w:val="none" w:sz="0" w:space="0" w:color="auto"/>
          </w:divBdr>
        </w:div>
        <w:div w:id="1684743378">
          <w:marLeft w:val="640"/>
          <w:marRight w:val="0"/>
          <w:marTop w:val="0"/>
          <w:marBottom w:val="0"/>
          <w:divBdr>
            <w:top w:val="none" w:sz="0" w:space="0" w:color="auto"/>
            <w:left w:val="none" w:sz="0" w:space="0" w:color="auto"/>
            <w:bottom w:val="none" w:sz="0" w:space="0" w:color="auto"/>
            <w:right w:val="none" w:sz="0" w:space="0" w:color="auto"/>
          </w:divBdr>
        </w:div>
        <w:div w:id="307707700">
          <w:marLeft w:val="640"/>
          <w:marRight w:val="0"/>
          <w:marTop w:val="0"/>
          <w:marBottom w:val="0"/>
          <w:divBdr>
            <w:top w:val="none" w:sz="0" w:space="0" w:color="auto"/>
            <w:left w:val="none" w:sz="0" w:space="0" w:color="auto"/>
            <w:bottom w:val="none" w:sz="0" w:space="0" w:color="auto"/>
            <w:right w:val="none" w:sz="0" w:space="0" w:color="auto"/>
          </w:divBdr>
        </w:div>
        <w:div w:id="2108304972">
          <w:marLeft w:val="640"/>
          <w:marRight w:val="0"/>
          <w:marTop w:val="0"/>
          <w:marBottom w:val="0"/>
          <w:divBdr>
            <w:top w:val="none" w:sz="0" w:space="0" w:color="auto"/>
            <w:left w:val="none" w:sz="0" w:space="0" w:color="auto"/>
            <w:bottom w:val="none" w:sz="0" w:space="0" w:color="auto"/>
            <w:right w:val="none" w:sz="0" w:space="0" w:color="auto"/>
          </w:divBdr>
        </w:div>
        <w:div w:id="1168446429">
          <w:marLeft w:val="640"/>
          <w:marRight w:val="0"/>
          <w:marTop w:val="0"/>
          <w:marBottom w:val="0"/>
          <w:divBdr>
            <w:top w:val="none" w:sz="0" w:space="0" w:color="auto"/>
            <w:left w:val="none" w:sz="0" w:space="0" w:color="auto"/>
            <w:bottom w:val="none" w:sz="0" w:space="0" w:color="auto"/>
            <w:right w:val="none" w:sz="0" w:space="0" w:color="auto"/>
          </w:divBdr>
        </w:div>
        <w:div w:id="1926304686">
          <w:marLeft w:val="640"/>
          <w:marRight w:val="0"/>
          <w:marTop w:val="0"/>
          <w:marBottom w:val="0"/>
          <w:divBdr>
            <w:top w:val="none" w:sz="0" w:space="0" w:color="auto"/>
            <w:left w:val="none" w:sz="0" w:space="0" w:color="auto"/>
            <w:bottom w:val="none" w:sz="0" w:space="0" w:color="auto"/>
            <w:right w:val="none" w:sz="0" w:space="0" w:color="auto"/>
          </w:divBdr>
        </w:div>
        <w:div w:id="582029526">
          <w:marLeft w:val="640"/>
          <w:marRight w:val="0"/>
          <w:marTop w:val="0"/>
          <w:marBottom w:val="0"/>
          <w:divBdr>
            <w:top w:val="none" w:sz="0" w:space="0" w:color="auto"/>
            <w:left w:val="none" w:sz="0" w:space="0" w:color="auto"/>
            <w:bottom w:val="none" w:sz="0" w:space="0" w:color="auto"/>
            <w:right w:val="none" w:sz="0" w:space="0" w:color="auto"/>
          </w:divBdr>
        </w:div>
        <w:div w:id="1842889176">
          <w:marLeft w:val="640"/>
          <w:marRight w:val="0"/>
          <w:marTop w:val="0"/>
          <w:marBottom w:val="0"/>
          <w:divBdr>
            <w:top w:val="none" w:sz="0" w:space="0" w:color="auto"/>
            <w:left w:val="none" w:sz="0" w:space="0" w:color="auto"/>
            <w:bottom w:val="none" w:sz="0" w:space="0" w:color="auto"/>
            <w:right w:val="none" w:sz="0" w:space="0" w:color="auto"/>
          </w:divBdr>
        </w:div>
        <w:div w:id="1065447366">
          <w:marLeft w:val="640"/>
          <w:marRight w:val="0"/>
          <w:marTop w:val="0"/>
          <w:marBottom w:val="0"/>
          <w:divBdr>
            <w:top w:val="none" w:sz="0" w:space="0" w:color="auto"/>
            <w:left w:val="none" w:sz="0" w:space="0" w:color="auto"/>
            <w:bottom w:val="none" w:sz="0" w:space="0" w:color="auto"/>
            <w:right w:val="none" w:sz="0" w:space="0" w:color="auto"/>
          </w:divBdr>
        </w:div>
        <w:div w:id="832649527">
          <w:marLeft w:val="640"/>
          <w:marRight w:val="0"/>
          <w:marTop w:val="0"/>
          <w:marBottom w:val="0"/>
          <w:divBdr>
            <w:top w:val="none" w:sz="0" w:space="0" w:color="auto"/>
            <w:left w:val="none" w:sz="0" w:space="0" w:color="auto"/>
            <w:bottom w:val="none" w:sz="0" w:space="0" w:color="auto"/>
            <w:right w:val="none" w:sz="0" w:space="0" w:color="auto"/>
          </w:divBdr>
        </w:div>
        <w:div w:id="228468531">
          <w:marLeft w:val="640"/>
          <w:marRight w:val="0"/>
          <w:marTop w:val="0"/>
          <w:marBottom w:val="0"/>
          <w:divBdr>
            <w:top w:val="none" w:sz="0" w:space="0" w:color="auto"/>
            <w:left w:val="none" w:sz="0" w:space="0" w:color="auto"/>
            <w:bottom w:val="none" w:sz="0" w:space="0" w:color="auto"/>
            <w:right w:val="none" w:sz="0" w:space="0" w:color="auto"/>
          </w:divBdr>
        </w:div>
        <w:div w:id="385179009">
          <w:marLeft w:val="640"/>
          <w:marRight w:val="0"/>
          <w:marTop w:val="0"/>
          <w:marBottom w:val="0"/>
          <w:divBdr>
            <w:top w:val="none" w:sz="0" w:space="0" w:color="auto"/>
            <w:left w:val="none" w:sz="0" w:space="0" w:color="auto"/>
            <w:bottom w:val="none" w:sz="0" w:space="0" w:color="auto"/>
            <w:right w:val="none" w:sz="0" w:space="0" w:color="auto"/>
          </w:divBdr>
        </w:div>
        <w:div w:id="1714841909">
          <w:marLeft w:val="640"/>
          <w:marRight w:val="0"/>
          <w:marTop w:val="0"/>
          <w:marBottom w:val="0"/>
          <w:divBdr>
            <w:top w:val="none" w:sz="0" w:space="0" w:color="auto"/>
            <w:left w:val="none" w:sz="0" w:space="0" w:color="auto"/>
            <w:bottom w:val="none" w:sz="0" w:space="0" w:color="auto"/>
            <w:right w:val="none" w:sz="0" w:space="0" w:color="auto"/>
          </w:divBdr>
        </w:div>
        <w:div w:id="825514185">
          <w:marLeft w:val="640"/>
          <w:marRight w:val="0"/>
          <w:marTop w:val="0"/>
          <w:marBottom w:val="0"/>
          <w:divBdr>
            <w:top w:val="none" w:sz="0" w:space="0" w:color="auto"/>
            <w:left w:val="none" w:sz="0" w:space="0" w:color="auto"/>
            <w:bottom w:val="none" w:sz="0" w:space="0" w:color="auto"/>
            <w:right w:val="none" w:sz="0" w:space="0" w:color="auto"/>
          </w:divBdr>
        </w:div>
        <w:div w:id="281570558">
          <w:marLeft w:val="640"/>
          <w:marRight w:val="0"/>
          <w:marTop w:val="0"/>
          <w:marBottom w:val="0"/>
          <w:divBdr>
            <w:top w:val="none" w:sz="0" w:space="0" w:color="auto"/>
            <w:left w:val="none" w:sz="0" w:space="0" w:color="auto"/>
            <w:bottom w:val="none" w:sz="0" w:space="0" w:color="auto"/>
            <w:right w:val="none" w:sz="0" w:space="0" w:color="auto"/>
          </w:divBdr>
        </w:div>
        <w:div w:id="2069180526">
          <w:marLeft w:val="640"/>
          <w:marRight w:val="0"/>
          <w:marTop w:val="0"/>
          <w:marBottom w:val="0"/>
          <w:divBdr>
            <w:top w:val="none" w:sz="0" w:space="0" w:color="auto"/>
            <w:left w:val="none" w:sz="0" w:space="0" w:color="auto"/>
            <w:bottom w:val="none" w:sz="0" w:space="0" w:color="auto"/>
            <w:right w:val="none" w:sz="0" w:space="0" w:color="auto"/>
          </w:divBdr>
        </w:div>
        <w:div w:id="273482391">
          <w:marLeft w:val="640"/>
          <w:marRight w:val="0"/>
          <w:marTop w:val="0"/>
          <w:marBottom w:val="0"/>
          <w:divBdr>
            <w:top w:val="none" w:sz="0" w:space="0" w:color="auto"/>
            <w:left w:val="none" w:sz="0" w:space="0" w:color="auto"/>
            <w:bottom w:val="none" w:sz="0" w:space="0" w:color="auto"/>
            <w:right w:val="none" w:sz="0" w:space="0" w:color="auto"/>
          </w:divBdr>
        </w:div>
        <w:div w:id="840507729">
          <w:marLeft w:val="640"/>
          <w:marRight w:val="0"/>
          <w:marTop w:val="0"/>
          <w:marBottom w:val="0"/>
          <w:divBdr>
            <w:top w:val="none" w:sz="0" w:space="0" w:color="auto"/>
            <w:left w:val="none" w:sz="0" w:space="0" w:color="auto"/>
            <w:bottom w:val="none" w:sz="0" w:space="0" w:color="auto"/>
            <w:right w:val="none" w:sz="0" w:space="0" w:color="auto"/>
          </w:divBdr>
        </w:div>
        <w:div w:id="236986641">
          <w:marLeft w:val="640"/>
          <w:marRight w:val="0"/>
          <w:marTop w:val="0"/>
          <w:marBottom w:val="0"/>
          <w:divBdr>
            <w:top w:val="none" w:sz="0" w:space="0" w:color="auto"/>
            <w:left w:val="none" w:sz="0" w:space="0" w:color="auto"/>
            <w:bottom w:val="none" w:sz="0" w:space="0" w:color="auto"/>
            <w:right w:val="none" w:sz="0" w:space="0" w:color="auto"/>
          </w:divBdr>
        </w:div>
        <w:div w:id="1144009055">
          <w:marLeft w:val="640"/>
          <w:marRight w:val="0"/>
          <w:marTop w:val="0"/>
          <w:marBottom w:val="0"/>
          <w:divBdr>
            <w:top w:val="none" w:sz="0" w:space="0" w:color="auto"/>
            <w:left w:val="none" w:sz="0" w:space="0" w:color="auto"/>
            <w:bottom w:val="none" w:sz="0" w:space="0" w:color="auto"/>
            <w:right w:val="none" w:sz="0" w:space="0" w:color="auto"/>
          </w:divBdr>
        </w:div>
        <w:div w:id="1616524602">
          <w:marLeft w:val="640"/>
          <w:marRight w:val="0"/>
          <w:marTop w:val="0"/>
          <w:marBottom w:val="0"/>
          <w:divBdr>
            <w:top w:val="none" w:sz="0" w:space="0" w:color="auto"/>
            <w:left w:val="none" w:sz="0" w:space="0" w:color="auto"/>
            <w:bottom w:val="none" w:sz="0" w:space="0" w:color="auto"/>
            <w:right w:val="none" w:sz="0" w:space="0" w:color="auto"/>
          </w:divBdr>
        </w:div>
        <w:div w:id="1341541214">
          <w:marLeft w:val="640"/>
          <w:marRight w:val="0"/>
          <w:marTop w:val="0"/>
          <w:marBottom w:val="0"/>
          <w:divBdr>
            <w:top w:val="none" w:sz="0" w:space="0" w:color="auto"/>
            <w:left w:val="none" w:sz="0" w:space="0" w:color="auto"/>
            <w:bottom w:val="none" w:sz="0" w:space="0" w:color="auto"/>
            <w:right w:val="none" w:sz="0" w:space="0" w:color="auto"/>
          </w:divBdr>
        </w:div>
        <w:div w:id="1238712599">
          <w:marLeft w:val="640"/>
          <w:marRight w:val="0"/>
          <w:marTop w:val="0"/>
          <w:marBottom w:val="0"/>
          <w:divBdr>
            <w:top w:val="none" w:sz="0" w:space="0" w:color="auto"/>
            <w:left w:val="none" w:sz="0" w:space="0" w:color="auto"/>
            <w:bottom w:val="none" w:sz="0" w:space="0" w:color="auto"/>
            <w:right w:val="none" w:sz="0" w:space="0" w:color="auto"/>
          </w:divBdr>
        </w:div>
        <w:div w:id="15737332">
          <w:marLeft w:val="640"/>
          <w:marRight w:val="0"/>
          <w:marTop w:val="0"/>
          <w:marBottom w:val="0"/>
          <w:divBdr>
            <w:top w:val="none" w:sz="0" w:space="0" w:color="auto"/>
            <w:left w:val="none" w:sz="0" w:space="0" w:color="auto"/>
            <w:bottom w:val="none" w:sz="0" w:space="0" w:color="auto"/>
            <w:right w:val="none" w:sz="0" w:space="0" w:color="auto"/>
          </w:divBdr>
        </w:div>
        <w:div w:id="71896202">
          <w:marLeft w:val="640"/>
          <w:marRight w:val="0"/>
          <w:marTop w:val="0"/>
          <w:marBottom w:val="0"/>
          <w:divBdr>
            <w:top w:val="none" w:sz="0" w:space="0" w:color="auto"/>
            <w:left w:val="none" w:sz="0" w:space="0" w:color="auto"/>
            <w:bottom w:val="none" w:sz="0" w:space="0" w:color="auto"/>
            <w:right w:val="none" w:sz="0" w:space="0" w:color="auto"/>
          </w:divBdr>
        </w:div>
        <w:div w:id="1120294853">
          <w:marLeft w:val="640"/>
          <w:marRight w:val="0"/>
          <w:marTop w:val="0"/>
          <w:marBottom w:val="0"/>
          <w:divBdr>
            <w:top w:val="none" w:sz="0" w:space="0" w:color="auto"/>
            <w:left w:val="none" w:sz="0" w:space="0" w:color="auto"/>
            <w:bottom w:val="none" w:sz="0" w:space="0" w:color="auto"/>
            <w:right w:val="none" w:sz="0" w:space="0" w:color="auto"/>
          </w:divBdr>
        </w:div>
        <w:div w:id="1609895257">
          <w:marLeft w:val="640"/>
          <w:marRight w:val="0"/>
          <w:marTop w:val="0"/>
          <w:marBottom w:val="0"/>
          <w:divBdr>
            <w:top w:val="none" w:sz="0" w:space="0" w:color="auto"/>
            <w:left w:val="none" w:sz="0" w:space="0" w:color="auto"/>
            <w:bottom w:val="none" w:sz="0" w:space="0" w:color="auto"/>
            <w:right w:val="none" w:sz="0" w:space="0" w:color="auto"/>
          </w:divBdr>
        </w:div>
        <w:div w:id="1324242039">
          <w:marLeft w:val="640"/>
          <w:marRight w:val="0"/>
          <w:marTop w:val="0"/>
          <w:marBottom w:val="0"/>
          <w:divBdr>
            <w:top w:val="none" w:sz="0" w:space="0" w:color="auto"/>
            <w:left w:val="none" w:sz="0" w:space="0" w:color="auto"/>
            <w:bottom w:val="none" w:sz="0" w:space="0" w:color="auto"/>
            <w:right w:val="none" w:sz="0" w:space="0" w:color="auto"/>
          </w:divBdr>
        </w:div>
        <w:div w:id="2086604853">
          <w:marLeft w:val="640"/>
          <w:marRight w:val="0"/>
          <w:marTop w:val="0"/>
          <w:marBottom w:val="0"/>
          <w:divBdr>
            <w:top w:val="none" w:sz="0" w:space="0" w:color="auto"/>
            <w:left w:val="none" w:sz="0" w:space="0" w:color="auto"/>
            <w:bottom w:val="none" w:sz="0" w:space="0" w:color="auto"/>
            <w:right w:val="none" w:sz="0" w:space="0" w:color="auto"/>
          </w:divBdr>
        </w:div>
        <w:div w:id="890992769">
          <w:marLeft w:val="640"/>
          <w:marRight w:val="0"/>
          <w:marTop w:val="0"/>
          <w:marBottom w:val="0"/>
          <w:divBdr>
            <w:top w:val="none" w:sz="0" w:space="0" w:color="auto"/>
            <w:left w:val="none" w:sz="0" w:space="0" w:color="auto"/>
            <w:bottom w:val="none" w:sz="0" w:space="0" w:color="auto"/>
            <w:right w:val="none" w:sz="0" w:space="0" w:color="auto"/>
          </w:divBdr>
        </w:div>
        <w:div w:id="593174265">
          <w:marLeft w:val="640"/>
          <w:marRight w:val="0"/>
          <w:marTop w:val="0"/>
          <w:marBottom w:val="0"/>
          <w:divBdr>
            <w:top w:val="none" w:sz="0" w:space="0" w:color="auto"/>
            <w:left w:val="none" w:sz="0" w:space="0" w:color="auto"/>
            <w:bottom w:val="none" w:sz="0" w:space="0" w:color="auto"/>
            <w:right w:val="none" w:sz="0" w:space="0" w:color="auto"/>
          </w:divBdr>
        </w:div>
        <w:div w:id="1110474185">
          <w:marLeft w:val="640"/>
          <w:marRight w:val="0"/>
          <w:marTop w:val="0"/>
          <w:marBottom w:val="0"/>
          <w:divBdr>
            <w:top w:val="none" w:sz="0" w:space="0" w:color="auto"/>
            <w:left w:val="none" w:sz="0" w:space="0" w:color="auto"/>
            <w:bottom w:val="none" w:sz="0" w:space="0" w:color="auto"/>
            <w:right w:val="none" w:sz="0" w:space="0" w:color="auto"/>
          </w:divBdr>
        </w:div>
        <w:div w:id="163514285">
          <w:marLeft w:val="640"/>
          <w:marRight w:val="0"/>
          <w:marTop w:val="0"/>
          <w:marBottom w:val="0"/>
          <w:divBdr>
            <w:top w:val="none" w:sz="0" w:space="0" w:color="auto"/>
            <w:left w:val="none" w:sz="0" w:space="0" w:color="auto"/>
            <w:bottom w:val="none" w:sz="0" w:space="0" w:color="auto"/>
            <w:right w:val="none" w:sz="0" w:space="0" w:color="auto"/>
          </w:divBdr>
        </w:div>
      </w:divsChild>
    </w:div>
    <w:div w:id="924463624">
      <w:bodyDiv w:val="1"/>
      <w:marLeft w:val="0"/>
      <w:marRight w:val="0"/>
      <w:marTop w:val="0"/>
      <w:marBottom w:val="0"/>
      <w:divBdr>
        <w:top w:val="none" w:sz="0" w:space="0" w:color="auto"/>
        <w:left w:val="none" w:sz="0" w:space="0" w:color="auto"/>
        <w:bottom w:val="none" w:sz="0" w:space="0" w:color="auto"/>
        <w:right w:val="none" w:sz="0" w:space="0" w:color="auto"/>
      </w:divBdr>
    </w:div>
    <w:div w:id="925960838">
      <w:bodyDiv w:val="1"/>
      <w:marLeft w:val="0"/>
      <w:marRight w:val="0"/>
      <w:marTop w:val="0"/>
      <w:marBottom w:val="0"/>
      <w:divBdr>
        <w:top w:val="none" w:sz="0" w:space="0" w:color="auto"/>
        <w:left w:val="none" w:sz="0" w:space="0" w:color="auto"/>
        <w:bottom w:val="none" w:sz="0" w:space="0" w:color="auto"/>
        <w:right w:val="none" w:sz="0" w:space="0" w:color="auto"/>
      </w:divBdr>
    </w:div>
    <w:div w:id="927540413">
      <w:bodyDiv w:val="1"/>
      <w:marLeft w:val="0"/>
      <w:marRight w:val="0"/>
      <w:marTop w:val="0"/>
      <w:marBottom w:val="0"/>
      <w:divBdr>
        <w:top w:val="none" w:sz="0" w:space="0" w:color="auto"/>
        <w:left w:val="none" w:sz="0" w:space="0" w:color="auto"/>
        <w:bottom w:val="none" w:sz="0" w:space="0" w:color="auto"/>
        <w:right w:val="none" w:sz="0" w:space="0" w:color="auto"/>
      </w:divBdr>
    </w:div>
    <w:div w:id="931278825">
      <w:bodyDiv w:val="1"/>
      <w:marLeft w:val="0"/>
      <w:marRight w:val="0"/>
      <w:marTop w:val="0"/>
      <w:marBottom w:val="0"/>
      <w:divBdr>
        <w:top w:val="none" w:sz="0" w:space="0" w:color="auto"/>
        <w:left w:val="none" w:sz="0" w:space="0" w:color="auto"/>
        <w:bottom w:val="none" w:sz="0" w:space="0" w:color="auto"/>
        <w:right w:val="none" w:sz="0" w:space="0" w:color="auto"/>
      </w:divBdr>
    </w:div>
    <w:div w:id="931671266">
      <w:bodyDiv w:val="1"/>
      <w:marLeft w:val="0"/>
      <w:marRight w:val="0"/>
      <w:marTop w:val="0"/>
      <w:marBottom w:val="0"/>
      <w:divBdr>
        <w:top w:val="none" w:sz="0" w:space="0" w:color="auto"/>
        <w:left w:val="none" w:sz="0" w:space="0" w:color="auto"/>
        <w:bottom w:val="none" w:sz="0" w:space="0" w:color="auto"/>
        <w:right w:val="none" w:sz="0" w:space="0" w:color="auto"/>
      </w:divBdr>
    </w:div>
    <w:div w:id="934023562">
      <w:bodyDiv w:val="1"/>
      <w:marLeft w:val="0"/>
      <w:marRight w:val="0"/>
      <w:marTop w:val="0"/>
      <w:marBottom w:val="0"/>
      <w:divBdr>
        <w:top w:val="none" w:sz="0" w:space="0" w:color="auto"/>
        <w:left w:val="none" w:sz="0" w:space="0" w:color="auto"/>
        <w:bottom w:val="none" w:sz="0" w:space="0" w:color="auto"/>
        <w:right w:val="none" w:sz="0" w:space="0" w:color="auto"/>
      </w:divBdr>
    </w:div>
    <w:div w:id="935134713">
      <w:bodyDiv w:val="1"/>
      <w:marLeft w:val="0"/>
      <w:marRight w:val="0"/>
      <w:marTop w:val="0"/>
      <w:marBottom w:val="0"/>
      <w:divBdr>
        <w:top w:val="none" w:sz="0" w:space="0" w:color="auto"/>
        <w:left w:val="none" w:sz="0" w:space="0" w:color="auto"/>
        <w:bottom w:val="none" w:sz="0" w:space="0" w:color="auto"/>
        <w:right w:val="none" w:sz="0" w:space="0" w:color="auto"/>
      </w:divBdr>
    </w:div>
    <w:div w:id="936255888">
      <w:bodyDiv w:val="1"/>
      <w:marLeft w:val="0"/>
      <w:marRight w:val="0"/>
      <w:marTop w:val="0"/>
      <w:marBottom w:val="0"/>
      <w:divBdr>
        <w:top w:val="none" w:sz="0" w:space="0" w:color="auto"/>
        <w:left w:val="none" w:sz="0" w:space="0" w:color="auto"/>
        <w:bottom w:val="none" w:sz="0" w:space="0" w:color="auto"/>
        <w:right w:val="none" w:sz="0" w:space="0" w:color="auto"/>
      </w:divBdr>
    </w:div>
    <w:div w:id="936407946">
      <w:bodyDiv w:val="1"/>
      <w:marLeft w:val="0"/>
      <w:marRight w:val="0"/>
      <w:marTop w:val="0"/>
      <w:marBottom w:val="0"/>
      <w:divBdr>
        <w:top w:val="none" w:sz="0" w:space="0" w:color="auto"/>
        <w:left w:val="none" w:sz="0" w:space="0" w:color="auto"/>
        <w:bottom w:val="none" w:sz="0" w:space="0" w:color="auto"/>
        <w:right w:val="none" w:sz="0" w:space="0" w:color="auto"/>
      </w:divBdr>
    </w:div>
    <w:div w:id="936712672">
      <w:bodyDiv w:val="1"/>
      <w:marLeft w:val="0"/>
      <w:marRight w:val="0"/>
      <w:marTop w:val="0"/>
      <w:marBottom w:val="0"/>
      <w:divBdr>
        <w:top w:val="none" w:sz="0" w:space="0" w:color="auto"/>
        <w:left w:val="none" w:sz="0" w:space="0" w:color="auto"/>
        <w:bottom w:val="none" w:sz="0" w:space="0" w:color="auto"/>
        <w:right w:val="none" w:sz="0" w:space="0" w:color="auto"/>
      </w:divBdr>
    </w:div>
    <w:div w:id="937449293">
      <w:bodyDiv w:val="1"/>
      <w:marLeft w:val="0"/>
      <w:marRight w:val="0"/>
      <w:marTop w:val="0"/>
      <w:marBottom w:val="0"/>
      <w:divBdr>
        <w:top w:val="none" w:sz="0" w:space="0" w:color="auto"/>
        <w:left w:val="none" w:sz="0" w:space="0" w:color="auto"/>
        <w:bottom w:val="none" w:sz="0" w:space="0" w:color="auto"/>
        <w:right w:val="none" w:sz="0" w:space="0" w:color="auto"/>
      </w:divBdr>
    </w:div>
    <w:div w:id="937565732">
      <w:bodyDiv w:val="1"/>
      <w:marLeft w:val="0"/>
      <w:marRight w:val="0"/>
      <w:marTop w:val="0"/>
      <w:marBottom w:val="0"/>
      <w:divBdr>
        <w:top w:val="none" w:sz="0" w:space="0" w:color="auto"/>
        <w:left w:val="none" w:sz="0" w:space="0" w:color="auto"/>
        <w:bottom w:val="none" w:sz="0" w:space="0" w:color="auto"/>
        <w:right w:val="none" w:sz="0" w:space="0" w:color="auto"/>
      </w:divBdr>
    </w:div>
    <w:div w:id="938223507">
      <w:bodyDiv w:val="1"/>
      <w:marLeft w:val="0"/>
      <w:marRight w:val="0"/>
      <w:marTop w:val="0"/>
      <w:marBottom w:val="0"/>
      <w:divBdr>
        <w:top w:val="none" w:sz="0" w:space="0" w:color="auto"/>
        <w:left w:val="none" w:sz="0" w:space="0" w:color="auto"/>
        <w:bottom w:val="none" w:sz="0" w:space="0" w:color="auto"/>
        <w:right w:val="none" w:sz="0" w:space="0" w:color="auto"/>
      </w:divBdr>
    </w:div>
    <w:div w:id="938292266">
      <w:bodyDiv w:val="1"/>
      <w:marLeft w:val="0"/>
      <w:marRight w:val="0"/>
      <w:marTop w:val="0"/>
      <w:marBottom w:val="0"/>
      <w:divBdr>
        <w:top w:val="none" w:sz="0" w:space="0" w:color="auto"/>
        <w:left w:val="none" w:sz="0" w:space="0" w:color="auto"/>
        <w:bottom w:val="none" w:sz="0" w:space="0" w:color="auto"/>
        <w:right w:val="none" w:sz="0" w:space="0" w:color="auto"/>
      </w:divBdr>
    </w:div>
    <w:div w:id="938875551">
      <w:bodyDiv w:val="1"/>
      <w:marLeft w:val="0"/>
      <w:marRight w:val="0"/>
      <w:marTop w:val="0"/>
      <w:marBottom w:val="0"/>
      <w:divBdr>
        <w:top w:val="none" w:sz="0" w:space="0" w:color="auto"/>
        <w:left w:val="none" w:sz="0" w:space="0" w:color="auto"/>
        <w:bottom w:val="none" w:sz="0" w:space="0" w:color="auto"/>
        <w:right w:val="none" w:sz="0" w:space="0" w:color="auto"/>
      </w:divBdr>
    </w:div>
    <w:div w:id="940377062">
      <w:bodyDiv w:val="1"/>
      <w:marLeft w:val="0"/>
      <w:marRight w:val="0"/>
      <w:marTop w:val="0"/>
      <w:marBottom w:val="0"/>
      <w:divBdr>
        <w:top w:val="none" w:sz="0" w:space="0" w:color="auto"/>
        <w:left w:val="none" w:sz="0" w:space="0" w:color="auto"/>
        <w:bottom w:val="none" w:sz="0" w:space="0" w:color="auto"/>
        <w:right w:val="none" w:sz="0" w:space="0" w:color="auto"/>
      </w:divBdr>
    </w:div>
    <w:div w:id="945579243">
      <w:bodyDiv w:val="1"/>
      <w:marLeft w:val="0"/>
      <w:marRight w:val="0"/>
      <w:marTop w:val="0"/>
      <w:marBottom w:val="0"/>
      <w:divBdr>
        <w:top w:val="none" w:sz="0" w:space="0" w:color="auto"/>
        <w:left w:val="none" w:sz="0" w:space="0" w:color="auto"/>
        <w:bottom w:val="none" w:sz="0" w:space="0" w:color="auto"/>
        <w:right w:val="none" w:sz="0" w:space="0" w:color="auto"/>
      </w:divBdr>
    </w:div>
    <w:div w:id="947354880">
      <w:bodyDiv w:val="1"/>
      <w:marLeft w:val="0"/>
      <w:marRight w:val="0"/>
      <w:marTop w:val="0"/>
      <w:marBottom w:val="0"/>
      <w:divBdr>
        <w:top w:val="none" w:sz="0" w:space="0" w:color="auto"/>
        <w:left w:val="none" w:sz="0" w:space="0" w:color="auto"/>
        <w:bottom w:val="none" w:sz="0" w:space="0" w:color="auto"/>
        <w:right w:val="none" w:sz="0" w:space="0" w:color="auto"/>
      </w:divBdr>
    </w:div>
    <w:div w:id="948243926">
      <w:bodyDiv w:val="1"/>
      <w:marLeft w:val="0"/>
      <w:marRight w:val="0"/>
      <w:marTop w:val="0"/>
      <w:marBottom w:val="0"/>
      <w:divBdr>
        <w:top w:val="none" w:sz="0" w:space="0" w:color="auto"/>
        <w:left w:val="none" w:sz="0" w:space="0" w:color="auto"/>
        <w:bottom w:val="none" w:sz="0" w:space="0" w:color="auto"/>
        <w:right w:val="none" w:sz="0" w:space="0" w:color="auto"/>
      </w:divBdr>
    </w:div>
    <w:div w:id="948467586">
      <w:bodyDiv w:val="1"/>
      <w:marLeft w:val="0"/>
      <w:marRight w:val="0"/>
      <w:marTop w:val="0"/>
      <w:marBottom w:val="0"/>
      <w:divBdr>
        <w:top w:val="none" w:sz="0" w:space="0" w:color="auto"/>
        <w:left w:val="none" w:sz="0" w:space="0" w:color="auto"/>
        <w:bottom w:val="none" w:sz="0" w:space="0" w:color="auto"/>
        <w:right w:val="none" w:sz="0" w:space="0" w:color="auto"/>
      </w:divBdr>
    </w:div>
    <w:div w:id="948588058">
      <w:bodyDiv w:val="1"/>
      <w:marLeft w:val="0"/>
      <w:marRight w:val="0"/>
      <w:marTop w:val="0"/>
      <w:marBottom w:val="0"/>
      <w:divBdr>
        <w:top w:val="none" w:sz="0" w:space="0" w:color="auto"/>
        <w:left w:val="none" w:sz="0" w:space="0" w:color="auto"/>
        <w:bottom w:val="none" w:sz="0" w:space="0" w:color="auto"/>
        <w:right w:val="none" w:sz="0" w:space="0" w:color="auto"/>
      </w:divBdr>
    </w:div>
    <w:div w:id="948781943">
      <w:bodyDiv w:val="1"/>
      <w:marLeft w:val="0"/>
      <w:marRight w:val="0"/>
      <w:marTop w:val="0"/>
      <w:marBottom w:val="0"/>
      <w:divBdr>
        <w:top w:val="none" w:sz="0" w:space="0" w:color="auto"/>
        <w:left w:val="none" w:sz="0" w:space="0" w:color="auto"/>
        <w:bottom w:val="none" w:sz="0" w:space="0" w:color="auto"/>
        <w:right w:val="none" w:sz="0" w:space="0" w:color="auto"/>
      </w:divBdr>
    </w:div>
    <w:div w:id="954873405">
      <w:bodyDiv w:val="1"/>
      <w:marLeft w:val="0"/>
      <w:marRight w:val="0"/>
      <w:marTop w:val="0"/>
      <w:marBottom w:val="0"/>
      <w:divBdr>
        <w:top w:val="none" w:sz="0" w:space="0" w:color="auto"/>
        <w:left w:val="none" w:sz="0" w:space="0" w:color="auto"/>
        <w:bottom w:val="none" w:sz="0" w:space="0" w:color="auto"/>
        <w:right w:val="none" w:sz="0" w:space="0" w:color="auto"/>
      </w:divBdr>
    </w:div>
    <w:div w:id="955063154">
      <w:bodyDiv w:val="1"/>
      <w:marLeft w:val="0"/>
      <w:marRight w:val="0"/>
      <w:marTop w:val="0"/>
      <w:marBottom w:val="0"/>
      <w:divBdr>
        <w:top w:val="none" w:sz="0" w:space="0" w:color="auto"/>
        <w:left w:val="none" w:sz="0" w:space="0" w:color="auto"/>
        <w:bottom w:val="none" w:sz="0" w:space="0" w:color="auto"/>
        <w:right w:val="none" w:sz="0" w:space="0" w:color="auto"/>
      </w:divBdr>
    </w:div>
    <w:div w:id="955210932">
      <w:bodyDiv w:val="1"/>
      <w:marLeft w:val="0"/>
      <w:marRight w:val="0"/>
      <w:marTop w:val="0"/>
      <w:marBottom w:val="0"/>
      <w:divBdr>
        <w:top w:val="none" w:sz="0" w:space="0" w:color="auto"/>
        <w:left w:val="none" w:sz="0" w:space="0" w:color="auto"/>
        <w:bottom w:val="none" w:sz="0" w:space="0" w:color="auto"/>
        <w:right w:val="none" w:sz="0" w:space="0" w:color="auto"/>
      </w:divBdr>
    </w:div>
    <w:div w:id="956595066">
      <w:bodyDiv w:val="1"/>
      <w:marLeft w:val="0"/>
      <w:marRight w:val="0"/>
      <w:marTop w:val="0"/>
      <w:marBottom w:val="0"/>
      <w:divBdr>
        <w:top w:val="none" w:sz="0" w:space="0" w:color="auto"/>
        <w:left w:val="none" w:sz="0" w:space="0" w:color="auto"/>
        <w:bottom w:val="none" w:sz="0" w:space="0" w:color="auto"/>
        <w:right w:val="none" w:sz="0" w:space="0" w:color="auto"/>
      </w:divBdr>
    </w:div>
    <w:div w:id="959531499">
      <w:bodyDiv w:val="1"/>
      <w:marLeft w:val="0"/>
      <w:marRight w:val="0"/>
      <w:marTop w:val="0"/>
      <w:marBottom w:val="0"/>
      <w:divBdr>
        <w:top w:val="none" w:sz="0" w:space="0" w:color="auto"/>
        <w:left w:val="none" w:sz="0" w:space="0" w:color="auto"/>
        <w:bottom w:val="none" w:sz="0" w:space="0" w:color="auto"/>
        <w:right w:val="none" w:sz="0" w:space="0" w:color="auto"/>
      </w:divBdr>
    </w:div>
    <w:div w:id="959799685">
      <w:bodyDiv w:val="1"/>
      <w:marLeft w:val="0"/>
      <w:marRight w:val="0"/>
      <w:marTop w:val="0"/>
      <w:marBottom w:val="0"/>
      <w:divBdr>
        <w:top w:val="none" w:sz="0" w:space="0" w:color="auto"/>
        <w:left w:val="none" w:sz="0" w:space="0" w:color="auto"/>
        <w:bottom w:val="none" w:sz="0" w:space="0" w:color="auto"/>
        <w:right w:val="none" w:sz="0" w:space="0" w:color="auto"/>
      </w:divBdr>
    </w:div>
    <w:div w:id="959998921">
      <w:bodyDiv w:val="1"/>
      <w:marLeft w:val="0"/>
      <w:marRight w:val="0"/>
      <w:marTop w:val="0"/>
      <w:marBottom w:val="0"/>
      <w:divBdr>
        <w:top w:val="none" w:sz="0" w:space="0" w:color="auto"/>
        <w:left w:val="none" w:sz="0" w:space="0" w:color="auto"/>
        <w:bottom w:val="none" w:sz="0" w:space="0" w:color="auto"/>
        <w:right w:val="none" w:sz="0" w:space="0" w:color="auto"/>
      </w:divBdr>
    </w:div>
    <w:div w:id="964778552">
      <w:bodyDiv w:val="1"/>
      <w:marLeft w:val="0"/>
      <w:marRight w:val="0"/>
      <w:marTop w:val="0"/>
      <w:marBottom w:val="0"/>
      <w:divBdr>
        <w:top w:val="none" w:sz="0" w:space="0" w:color="auto"/>
        <w:left w:val="none" w:sz="0" w:space="0" w:color="auto"/>
        <w:bottom w:val="none" w:sz="0" w:space="0" w:color="auto"/>
        <w:right w:val="none" w:sz="0" w:space="0" w:color="auto"/>
      </w:divBdr>
    </w:div>
    <w:div w:id="964895355">
      <w:bodyDiv w:val="1"/>
      <w:marLeft w:val="0"/>
      <w:marRight w:val="0"/>
      <w:marTop w:val="0"/>
      <w:marBottom w:val="0"/>
      <w:divBdr>
        <w:top w:val="none" w:sz="0" w:space="0" w:color="auto"/>
        <w:left w:val="none" w:sz="0" w:space="0" w:color="auto"/>
        <w:bottom w:val="none" w:sz="0" w:space="0" w:color="auto"/>
        <w:right w:val="none" w:sz="0" w:space="0" w:color="auto"/>
      </w:divBdr>
    </w:div>
    <w:div w:id="966667237">
      <w:bodyDiv w:val="1"/>
      <w:marLeft w:val="0"/>
      <w:marRight w:val="0"/>
      <w:marTop w:val="0"/>
      <w:marBottom w:val="0"/>
      <w:divBdr>
        <w:top w:val="none" w:sz="0" w:space="0" w:color="auto"/>
        <w:left w:val="none" w:sz="0" w:space="0" w:color="auto"/>
        <w:bottom w:val="none" w:sz="0" w:space="0" w:color="auto"/>
        <w:right w:val="none" w:sz="0" w:space="0" w:color="auto"/>
      </w:divBdr>
    </w:div>
    <w:div w:id="968586401">
      <w:bodyDiv w:val="1"/>
      <w:marLeft w:val="0"/>
      <w:marRight w:val="0"/>
      <w:marTop w:val="0"/>
      <w:marBottom w:val="0"/>
      <w:divBdr>
        <w:top w:val="none" w:sz="0" w:space="0" w:color="auto"/>
        <w:left w:val="none" w:sz="0" w:space="0" w:color="auto"/>
        <w:bottom w:val="none" w:sz="0" w:space="0" w:color="auto"/>
        <w:right w:val="none" w:sz="0" w:space="0" w:color="auto"/>
      </w:divBdr>
    </w:div>
    <w:div w:id="969285571">
      <w:bodyDiv w:val="1"/>
      <w:marLeft w:val="0"/>
      <w:marRight w:val="0"/>
      <w:marTop w:val="0"/>
      <w:marBottom w:val="0"/>
      <w:divBdr>
        <w:top w:val="none" w:sz="0" w:space="0" w:color="auto"/>
        <w:left w:val="none" w:sz="0" w:space="0" w:color="auto"/>
        <w:bottom w:val="none" w:sz="0" w:space="0" w:color="auto"/>
        <w:right w:val="none" w:sz="0" w:space="0" w:color="auto"/>
      </w:divBdr>
    </w:div>
    <w:div w:id="969743720">
      <w:bodyDiv w:val="1"/>
      <w:marLeft w:val="0"/>
      <w:marRight w:val="0"/>
      <w:marTop w:val="0"/>
      <w:marBottom w:val="0"/>
      <w:divBdr>
        <w:top w:val="none" w:sz="0" w:space="0" w:color="auto"/>
        <w:left w:val="none" w:sz="0" w:space="0" w:color="auto"/>
        <w:bottom w:val="none" w:sz="0" w:space="0" w:color="auto"/>
        <w:right w:val="none" w:sz="0" w:space="0" w:color="auto"/>
      </w:divBdr>
    </w:div>
    <w:div w:id="969749141">
      <w:bodyDiv w:val="1"/>
      <w:marLeft w:val="0"/>
      <w:marRight w:val="0"/>
      <w:marTop w:val="0"/>
      <w:marBottom w:val="0"/>
      <w:divBdr>
        <w:top w:val="none" w:sz="0" w:space="0" w:color="auto"/>
        <w:left w:val="none" w:sz="0" w:space="0" w:color="auto"/>
        <w:bottom w:val="none" w:sz="0" w:space="0" w:color="auto"/>
        <w:right w:val="none" w:sz="0" w:space="0" w:color="auto"/>
      </w:divBdr>
    </w:div>
    <w:div w:id="970281925">
      <w:bodyDiv w:val="1"/>
      <w:marLeft w:val="0"/>
      <w:marRight w:val="0"/>
      <w:marTop w:val="0"/>
      <w:marBottom w:val="0"/>
      <w:divBdr>
        <w:top w:val="none" w:sz="0" w:space="0" w:color="auto"/>
        <w:left w:val="none" w:sz="0" w:space="0" w:color="auto"/>
        <w:bottom w:val="none" w:sz="0" w:space="0" w:color="auto"/>
        <w:right w:val="none" w:sz="0" w:space="0" w:color="auto"/>
      </w:divBdr>
    </w:div>
    <w:div w:id="970742421">
      <w:bodyDiv w:val="1"/>
      <w:marLeft w:val="0"/>
      <w:marRight w:val="0"/>
      <w:marTop w:val="0"/>
      <w:marBottom w:val="0"/>
      <w:divBdr>
        <w:top w:val="none" w:sz="0" w:space="0" w:color="auto"/>
        <w:left w:val="none" w:sz="0" w:space="0" w:color="auto"/>
        <w:bottom w:val="none" w:sz="0" w:space="0" w:color="auto"/>
        <w:right w:val="none" w:sz="0" w:space="0" w:color="auto"/>
      </w:divBdr>
      <w:divsChild>
        <w:div w:id="620723639">
          <w:marLeft w:val="640"/>
          <w:marRight w:val="0"/>
          <w:marTop w:val="0"/>
          <w:marBottom w:val="0"/>
          <w:divBdr>
            <w:top w:val="none" w:sz="0" w:space="0" w:color="auto"/>
            <w:left w:val="none" w:sz="0" w:space="0" w:color="auto"/>
            <w:bottom w:val="none" w:sz="0" w:space="0" w:color="auto"/>
            <w:right w:val="none" w:sz="0" w:space="0" w:color="auto"/>
          </w:divBdr>
        </w:div>
        <w:div w:id="565994041">
          <w:marLeft w:val="640"/>
          <w:marRight w:val="0"/>
          <w:marTop w:val="0"/>
          <w:marBottom w:val="0"/>
          <w:divBdr>
            <w:top w:val="none" w:sz="0" w:space="0" w:color="auto"/>
            <w:left w:val="none" w:sz="0" w:space="0" w:color="auto"/>
            <w:bottom w:val="none" w:sz="0" w:space="0" w:color="auto"/>
            <w:right w:val="none" w:sz="0" w:space="0" w:color="auto"/>
          </w:divBdr>
        </w:div>
        <w:div w:id="484317030">
          <w:marLeft w:val="640"/>
          <w:marRight w:val="0"/>
          <w:marTop w:val="0"/>
          <w:marBottom w:val="0"/>
          <w:divBdr>
            <w:top w:val="none" w:sz="0" w:space="0" w:color="auto"/>
            <w:left w:val="none" w:sz="0" w:space="0" w:color="auto"/>
            <w:bottom w:val="none" w:sz="0" w:space="0" w:color="auto"/>
            <w:right w:val="none" w:sz="0" w:space="0" w:color="auto"/>
          </w:divBdr>
        </w:div>
        <w:div w:id="1374885863">
          <w:marLeft w:val="640"/>
          <w:marRight w:val="0"/>
          <w:marTop w:val="0"/>
          <w:marBottom w:val="0"/>
          <w:divBdr>
            <w:top w:val="none" w:sz="0" w:space="0" w:color="auto"/>
            <w:left w:val="none" w:sz="0" w:space="0" w:color="auto"/>
            <w:bottom w:val="none" w:sz="0" w:space="0" w:color="auto"/>
            <w:right w:val="none" w:sz="0" w:space="0" w:color="auto"/>
          </w:divBdr>
        </w:div>
        <w:div w:id="961422949">
          <w:marLeft w:val="640"/>
          <w:marRight w:val="0"/>
          <w:marTop w:val="0"/>
          <w:marBottom w:val="0"/>
          <w:divBdr>
            <w:top w:val="none" w:sz="0" w:space="0" w:color="auto"/>
            <w:left w:val="none" w:sz="0" w:space="0" w:color="auto"/>
            <w:bottom w:val="none" w:sz="0" w:space="0" w:color="auto"/>
            <w:right w:val="none" w:sz="0" w:space="0" w:color="auto"/>
          </w:divBdr>
        </w:div>
        <w:div w:id="1518152390">
          <w:marLeft w:val="640"/>
          <w:marRight w:val="0"/>
          <w:marTop w:val="0"/>
          <w:marBottom w:val="0"/>
          <w:divBdr>
            <w:top w:val="none" w:sz="0" w:space="0" w:color="auto"/>
            <w:left w:val="none" w:sz="0" w:space="0" w:color="auto"/>
            <w:bottom w:val="none" w:sz="0" w:space="0" w:color="auto"/>
            <w:right w:val="none" w:sz="0" w:space="0" w:color="auto"/>
          </w:divBdr>
        </w:div>
        <w:div w:id="56168734">
          <w:marLeft w:val="640"/>
          <w:marRight w:val="0"/>
          <w:marTop w:val="0"/>
          <w:marBottom w:val="0"/>
          <w:divBdr>
            <w:top w:val="none" w:sz="0" w:space="0" w:color="auto"/>
            <w:left w:val="none" w:sz="0" w:space="0" w:color="auto"/>
            <w:bottom w:val="none" w:sz="0" w:space="0" w:color="auto"/>
            <w:right w:val="none" w:sz="0" w:space="0" w:color="auto"/>
          </w:divBdr>
        </w:div>
        <w:div w:id="416753355">
          <w:marLeft w:val="640"/>
          <w:marRight w:val="0"/>
          <w:marTop w:val="0"/>
          <w:marBottom w:val="0"/>
          <w:divBdr>
            <w:top w:val="none" w:sz="0" w:space="0" w:color="auto"/>
            <w:left w:val="none" w:sz="0" w:space="0" w:color="auto"/>
            <w:bottom w:val="none" w:sz="0" w:space="0" w:color="auto"/>
            <w:right w:val="none" w:sz="0" w:space="0" w:color="auto"/>
          </w:divBdr>
        </w:div>
        <w:div w:id="372586141">
          <w:marLeft w:val="640"/>
          <w:marRight w:val="0"/>
          <w:marTop w:val="0"/>
          <w:marBottom w:val="0"/>
          <w:divBdr>
            <w:top w:val="none" w:sz="0" w:space="0" w:color="auto"/>
            <w:left w:val="none" w:sz="0" w:space="0" w:color="auto"/>
            <w:bottom w:val="none" w:sz="0" w:space="0" w:color="auto"/>
            <w:right w:val="none" w:sz="0" w:space="0" w:color="auto"/>
          </w:divBdr>
        </w:div>
        <w:div w:id="202208692">
          <w:marLeft w:val="640"/>
          <w:marRight w:val="0"/>
          <w:marTop w:val="0"/>
          <w:marBottom w:val="0"/>
          <w:divBdr>
            <w:top w:val="none" w:sz="0" w:space="0" w:color="auto"/>
            <w:left w:val="none" w:sz="0" w:space="0" w:color="auto"/>
            <w:bottom w:val="none" w:sz="0" w:space="0" w:color="auto"/>
            <w:right w:val="none" w:sz="0" w:space="0" w:color="auto"/>
          </w:divBdr>
        </w:div>
        <w:div w:id="1319337479">
          <w:marLeft w:val="640"/>
          <w:marRight w:val="0"/>
          <w:marTop w:val="0"/>
          <w:marBottom w:val="0"/>
          <w:divBdr>
            <w:top w:val="none" w:sz="0" w:space="0" w:color="auto"/>
            <w:left w:val="none" w:sz="0" w:space="0" w:color="auto"/>
            <w:bottom w:val="none" w:sz="0" w:space="0" w:color="auto"/>
            <w:right w:val="none" w:sz="0" w:space="0" w:color="auto"/>
          </w:divBdr>
        </w:div>
        <w:div w:id="1764297979">
          <w:marLeft w:val="640"/>
          <w:marRight w:val="0"/>
          <w:marTop w:val="0"/>
          <w:marBottom w:val="0"/>
          <w:divBdr>
            <w:top w:val="none" w:sz="0" w:space="0" w:color="auto"/>
            <w:left w:val="none" w:sz="0" w:space="0" w:color="auto"/>
            <w:bottom w:val="none" w:sz="0" w:space="0" w:color="auto"/>
            <w:right w:val="none" w:sz="0" w:space="0" w:color="auto"/>
          </w:divBdr>
        </w:div>
        <w:div w:id="600457128">
          <w:marLeft w:val="640"/>
          <w:marRight w:val="0"/>
          <w:marTop w:val="0"/>
          <w:marBottom w:val="0"/>
          <w:divBdr>
            <w:top w:val="none" w:sz="0" w:space="0" w:color="auto"/>
            <w:left w:val="none" w:sz="0" w:space="0" w:color="auto"/>
            <w:bottom w:val="none" w:sz="0" w:space="0" w:color="auto"/>
            <w:right w:val="none" w:sz="0" w:space="0" w:color="auto"/>
          </w:divBdr>
        </w:div>
        <w:div w:id="1448159322">
          <w:marLeft w:val="640"/>
          <w:marRight w:val="0"/>
          <w:marTop w:val="0"/>
          <w:marBottom w:val="0"/>
          <w:divBdr>
            <w:top w:val="none" w:sz="0" w:space="0" w:color="auto"/>
            <w:left w:val="none" w:sz="0" w:space="0" w:color="auto"/>
            <w:bottom w:val="none" w:sz="0" w:space="0" w:color="auto"/>
            <w:right w:val="none" w:sz="0" w:space="0" w:color="auto"/>
          </w:divBdr>
        </w:div>
        <w:div w:id="900822433">
          <w:marLeft w:val="640"/>
          <w:marRight w:val="0"/>
          <w:marTop w:val="0"/>
          <w:marBottom w:val="0"/>
          <w:divBdr>
            <w:top w:val="none" w:sz="0" w:space="0" w:color="auto"/>
            <w:left w:val="none" w:sz="0" w:space="0" w:color="auto"/>
            <w:bottom w:val="none" w:sz="0" w:space="0" w:color="auto"/>
            <w:right w:val="none" w:sz="0" w:space="0" w:color="auto"/>
          </w:divBdr>
        </w:div>
        <w:div w:id="493766269">
          <w:marLeft w:val="640"/>
          <w:marRight w:val="0"/>
          <w:marTop w:val="0"/>
          <w:marBottom w:val="0"/>
          <w:divBdr>
            <w:top w:val="none" w:sz="0" w:space="0" w:color="auto"/>
            <w:left w:val="none" w:sz="0" w:space="0" w:color="auto"/>
            <w:bottom w:val="none" w:sz="0" w:space="0" w:color="auto"/>
            <w:right w:val="none" w:sz="0" w:space="0" w:color="auto"/>
          </w:divBdr>
        </w:div>
        <w:div w:id="1400129591">
          <w:marLeft w:val="640"/>
          <w:marRight w:val="0"/>
          <w:marTop w:val="0"/>
          <w:marBottom w:val="0"/>
          <w:divBdr>
            <w:top w:val="none" w:sz="0" w:space="0" w:color="auto"/>
            <w:left w:val="none" w:sz="0" w:space="0" w:color="auto"/>
            <w:bottom w:val="none" w:sz="0" w:space="0" w:color="auto"/>
            <w:right w:val="none" w:sz="0" w:space="0" w:color="auto"/>
          </w:divBdr>
        </w:div>
        <w:div w:id="775753349">
          <w:marLeft w:val="640"/>
          <w:marRight w:val="0"/>
          <w:marTop w:val="0"/>
          <w:marBottom w:val="0"/>
          <w:divBdr>
            <w:top w:val="none" w:sz="0" w:space="0" w:color="auto"/>
            <w:left w:val="none" w:sz="0" w:space="0" w:color="auto"/>
            <w:bottom w:val="none" w:sz="0" w:space="0" w:color="auto"/>
            <w:right w:val="none" w:sz="0" w:space="0" w:color="auto"/>
          </w:divBdr>
        </w:div>
        <w:div w:id="2052538024">
          <w:marLeft w:val="640"/>
          <w:marRight w:val="0"/>
          <w:marTop w:val="0"/>
          <w:marBottom w:val="0"/>
          <w:divBdr>
            <w:top w:val="none" w:sz="0" w:space="0" w:color="auto"/>
            <w:left w:val="none" w:sz="0" w:space="0" w:color="auto"/>
            <w:bottom w:val="none" w:sz="0" w:space="0" w:color="auto"/>
            <w:right w:val="none" w:sz="0" w:space="0" w:color="auto"/>
          </w:divBdr>
        </w:div>
        <w:div w:id="1548103306">
          <w:marLeft w:val="640"/>
          <w:marRight w:val="0"/>
          <w:marTop w:val="0"/>
          <w:marBottom w:val="0"/>
          <w:divBdr>
            <w:top w:val="none" w:sz="0" w:space="0" w:color="auto"/>
            <w:left w:val="none" w:sz="0" w:space="0" w:color="auto"/>
            <w:bottom w:val="none" w:sz="0" w:space="0" w:color="auto"/>
            <w:right w:val="none" w:sz="0" w:space="0" w:color="auto"/>
          </w:divBdr>
        </w:div>
        <w:div w:id="538586577">
          <w:marLeft w:val="640"/>
          <w:marRight w:val="0"/>
          <w:marTop w:val="0"/>
          <w:marBottom w:val="0"/>
          <w:divBdr>
            <w:top w:val="none" w:sz="0" w:space="0" w:color="auto"/>
            <w:left w:val="none" w:sz="0" w:space="0" w:color="auto"/>
            <w:bottom w:val="none" w:sz="0" w:space="0" w:color="auto"/>
            <w:right w:val="none" w:sz="0" w:space="0" w:color="auto"/>
          </w:divBdr>
        </w:div>
        <w:div w:id="449277388">
          <w:marLeft w:val="640"/>
          <w:marRight w:val="0"/>
          <w:marTop w:val="0"/>
          <w:marBottom w:val="0"/>
          <w:divBdr>
            <w:top w:val="none" w:sz="0" w:space="0" w:color="auto"/>
            <w:left w:val="none" w:sz="0" w:space="0" w:color="auto"/>
            <w:bottom w:val="none" w:sz="0" w:space="0" w:color="auto"/>
            <w:right w:val="none" w:sz="0" w:space="0" w:color="auto"/>
          </w:divBdr>
        </w:div>
        <w:div w:id="582690255">
          <w:marLeft w:val="640"/>
          <w:marRight w:val="0"/>
          <w:marTop w:val="0"/>
          <w:marBottom w:val="0"/>
          <w:divBdr>
            <w:top w:val="none" w:sz="0" w:space="0" w:color="auto"/>
            <w:left w:val="none" w:sz="0" w:space="0" w:color="auto"/>
            <w:bottom w:val="none" w:sz="0" w:space="0" w:color="auto"/>
            <w:right w:val="none" w:sz="0" w:space="0" w:color="auto"/>
          </w:divBdr>
        </w:div>
        <w:div w:id="257566182">
          <w:marLeft w:val="640"/>
          <w:marRight w:val="0"/>
          <w:marTop w:val="0"/>
          <w:marBottom w:val="0"/>
          <w:divBdr>
            <w:top w:val="none" w:sz="0" w:space="0" w:color="auto"/>
            <w:left w:val="none" w:sz="0" w:space="0" w:color="auto"/>
            <w:bottom w:val="none" w:sz="0" w:space="0" w:color="auto"/>
            <w:right w:val="none" w:sz="0" w:space="0" w:color="auto"/>
          </w:divBdr>
        </w:div>
        <w:div w:id="656106646">
          <w:marLeft w:val="640"/>
          <w:marRight w:val="0"/>
          <w:marTop w:val="0"/>
          <w:marBottom w:val="0"/>
          <w:divBdr>
            <w:top w:val="none" w:sz="0" w:space="0" w:color="auto"/>
            <w:left w:val="none" w:sz="0" w:space="0" w:color="auto"/>
            <w:bottom w:val="none" w:sz="0" w:space="0" w:color="auto"/>
            <w:right w:val="none" w:sz="0" w:space="0" w:color="auto"/>
          </w:divBdr>
        </w:div>
        <w:div w:id="484661078">
          <w:marLeft w:val="640"/>
          <w:marRight w:val="0"/>
          <w:marTop w:val="0"/>
          <w:marBottom w:val="0"/>
          <w:divBdr>
            <w:top w:val="none" w:sz="0" w:space="0" w:color="auto"/>
            <w:left w:val="none" w:sz="0" w:space="0" w:color="auto"/>
            <w:bottom w:val="none" w:sz="0" w:space="0" w:color="auto"/>
            <w:right w:val="none" w:sz="0" w:space="0" w:color="auto"/>
          </w:divBdr>
        </w:div>
        <w:div w:id="125467287">
          <w:marLeft w:val="640"/>
          <w:marRight w:val="0"/>
          <w:marTop w:val="0"/>
          <w:marBottom w:val="0"/>
          <w:divBdr>
            <w:top w:val="none" w:sz="0" w:space="0" w:color="auto"/>
            <w:left w:val="none" w:sz="0" w:space="0" w:color="auto"/>
            <w:bottom w:val="none" w:sz="0" w:space="0" w:color="auto"/>
            <w:right w:val="none" w:sz="0" w:space="0" w:color="auto"/>
          </w:divBdr>
        </w:div>
        <w:div w:id="1620836374">
          <w:marLeft w:val="640"/>
          <w:marRight w:val="0"/>
          <w:marTop w:val="0"/>
          <w:marBottom w:val="0"/>
          <w:divBdr>
            <w:top w:val="none" w:sz="0" w:space="0" w:color="auto"/>
            <w:left w:val="none" w:sz="0" w:space="0" w:color="auto"/>
            <w:bottom w:val="none" w:sz="0" w:space="0" w:color="auto"/>
            <w:right w:val="none" w:sz="0" w:space="0" w:color="auto"/>
          </w:divBdr>
        </w:div>
        <w:div w:id="120727562">
          <w:marLeft w:val="640"/>
          <w:marRight w:val="0"/>
          <w:marTop w:val="0"/>
          <w:marBottom w:val="0"/>
          <w:divBdr>
            <w:top w:val="none" w:sz="0" w:space="0" w:color="auto"/>
            <w:left w:val="none" w:sz="0" w:space="0" w:color="auto"/>
            <w:bottom w:val="none" w:sz="0" w:space="0" w:color="auto"/>
            <w:right w:val="none" w:sz="0" w:space="0" w:color="auto"/>
          </w:divBdr>
        </w:div>
        <w:div w:id="2072607873">
          <w:marLeft w:val="640"/>
          <w:marRight w:val="0"/>
          <w:marTop w:val="0"/>
          <w:marBottom w:val="0"/>
          <w:divBdr>
            <w:top w:val="none" w:sz="0" w:space="0" w:color="auto"/>
            <w:left w:val="none" w:sz="0" w:space="0" w:color="auto"/>
            <w:bottom w:val="none" w:sz="0" w:space="0" w:color="auto"/>
            <w:right w:val="none" w:sz="0" w:space="0" w:color="auto"/>
          </w:divBdr>
        </w:div>
        <w:div w:id="1229880596">
          <w:marLeft w:val="640"/>
          <w:marRight w:val="0"/>
          <w:marTop w:val="0"/>
          <w:marBottom w:val="0"/>
          <w:divBdr>
            <w:top w:val="none" w:sz="0" w:space="0" w:color="auto"/>
            <w:left w:val="none" w:sz="0" w:space="0" w:color="auto"/>
            <w:bottom w:val="none" w:sz="0" w:space="0" w:color="auto"/>
            <w:right w:val="none" w:sz="0" w:space="0" w:color="auto"/>
          </w:divBdr>
        </w:div>
        <w:div w:id="443422880">
          <w:marLeft w:val="640"/>
          <w:marRight w:val="0"/>
          <w:marTop w:val="0"/>
          <w:marBottom w:val="0"/>
          <w:divBdr>
            <w:top w:val="none" w:sz="0" w:space="0" w:color="auto"/>
            <w:left w:val="none" w:sz="0" w:space="0" w:color="auto"/>
            <w:bottom w:val="none" w:sz="0" w:space="0" w:color="auto"/>
            <w:right w:val="none" w:sz="0" w:space="0" w:color="auto"/>
          </w:divBdr>
        </w:div>
        <w:div w:id="271012081">
          <w:marLeft w:val="640"/>
          <w:marRight w:val="0"/>
          <w:marTop w:val="0"/>
          <w:marBottom w:val="0"/>
          <w:divBdr>
            <w:top w:val="none" w:sz="0" w:space="0" w:color="auto"/>
            <w:left w:val="none" w:sz="0" w:space="0" w:color="auto"/>
            <w:bottom w:val="none" w:sz="0" w:space="0" w:color="auto"/>
            <w:right w:val="none" w:sz="0" w:space="0" w:color="auto"/>
          </w:divBdr>
        </w:div>
        <w:div w:id="1596551741">
          <w:marLeft w:val="640"/>
          <w:marRight w:val="0"/>
          <w:marTop w:val="0"/>
          <w:marBottom w:val="0"/>
          <w:divBdr>
            <w:top w:val="none" w:sz="0" w:space="0" w:color="auto"/>
            <w:left w:val="none" w:sz="0" w:space="0" w:color="auto"/>
            <w:bottom w:val="none" w:sz="0" w:space="0" w:color="auto"/>
            <w:right w:val="none" w:sz="0" w:space="0" w:color="auto"/>
          </w:divBdr>
        </w:div>
        <w:div w:id="1652975561">
          <w:marLeft w:val="640"/>
          <w:marRight w:val="0"/>
          <w:marTop w:val="0"/>
          <w:marBottom w:val="0"/>
          <w:divBdr>
            <w:top w:val="none" w:sz="0" w:space="0" w:color="auto"/>
            <w:left w:val="none" w:sz="0" w:space="0" w:color="auto"/>
            <w:bottom w:val="none" w:sz="0" w:space="0" w:color="auto"/>
            <w:right w:val="none" w:sz="0" w:space="0" w:color="auto"/>
          </w:divBdr>
        </w:div>
        <w:div w:id="708604773">
          <w:marLeft w:val="640"/>
          <w:marRight w:val="0"/>
          <w:marTop w:val="0"/>
          <w:marBottom w:val="0"/>
          <w:divBdr>
            <w:top w:val="none" w:sz="0" w:space="0" w:color="auto"/>
            <w:left w:val="none" w:sz="0" w:space="0" w:color="auto"/>
            <w:bottom w:val="none" w:sz="0" w:space="0" w:color="auto"/>
            <w:right w:val="none" w:sz="0" w:space="0" w:color="auto"/>
          </w:divBdr>
        </w:div>
        <w:div w:id="1843886251">
          <w:marLeft w:val="640"/>
          <w:marRight w:val="0"/>
          <w:marTop w:val="0"/>
          <w:marBottom w:val="0"/>
          <w:divBdr>
            <w:top w:val="none" w:sz="0" w:space="0" w:color="auto"/>
            <w:left w:val="none" w:sz="0" w:space="0" w:color="auto"/>
            <w:bottom w:val="none" w:sz="0" w:space="0" w:color="auto"/>
            <w:right w:val="none" w:sz="0" w:space="0" w:color="auto"/>
          </w:divBdr>
        </w:div>
        <w:div w:id="689070265">
          <w:marLeft w:val="640"/>
          <w:marRight w:val="0"/>
          <w:marTop w:val="0"/>
          <w:marBottom w:val="0"/>
          <w:divBdr>
            <w:top w:val="none" w:sz="0" w:space="0" w:color="auto"/>
            <w:left w:val="none" w:sz="0" w:space="0" w:color="auto"/>
            <w:bottom w:val="none" w:sz="0" w:space="0" w:color="auto"/>
            <w:right w:val="none" w:sz="0" w:space="0" w:color="auto"/>
          </w:divBdr>
        </w:div>
        <w:div w:id="1077437845">
          <w:marLeft w:val="640"/>
          <w:marRight w:val="0"/>
          <w:marTop w:val="0"/>
          <w:marBottom w:val="0"/>
          <w:divBdr>
            <w:top w:val="none" w:sz="0" w:space="0" w:color="auto"/>
            <w:left w:val="none" w:sz="0" w:space="0" w:color="auto"/>
            <w:bottom w:val="none" w:sz="0" w:space="0" w:color="auto"/>
            <w:right w:val="none" w:sz="0" w:space="0" w:color="auto"/>
          </w:divBdr>
        </w:div>
        <w:div w:id="2086756633">
          <w:marLeft w:val="640"/>
          <w:marRight w:val="0"/>
          <w:marTop w:val="0"/>
          <w:marBottom w:val="0"/>
          <w:divBdr>
            <w:top w:val="none" w:sz="0" w:space="0" w:color="auto"/>
            <w:left w:val="none" w:sz="0" w:space="0" w:color="auto"/>
            <w:bottom w:val="none" w:sz="0" w:space="0" w:color="auto"/>
            <w:right w:val="none" w:sz="0" w:space="0" w:color="auto"/>
          </w:divBdr>
        </w:div>
        <w:div w:id="1679691525">
          <w:marLeft w:val="640"/>
          <w:marRight w:val="0"/>
          <w:marTop w:val="0"/>
          <w:marBottom w:val="0"/>
          <w:divBdr>
            <w:top w:val="none" w:sz="0" w:space="0" w:color="auto"/>
            <w:left w:val="none" w:sz="0" w:space="0" w:color="auto"/>
            <w:bottom w:val="none" w:sz="0" w:space="0" w:color="auto"/>
            <w:right w:val="none" w:sz="0" w:space="0" w:color="auto"/>
          </w:divBdr>
        </w:div>
        <w:div w:id="816384365">
          <w:marLeft w:val="640"/>
          <w:marRight w:val="0"/>
          <w:marTop w:val="0"/>
          <w:marBottom w:val="0"/>
          <w:divBdr>
            <w:top w:val="none" w:sz="0" w:space="0" w:color="auto"/>
            <w:left w:val="none" w:sz="0" w:space="0" w:color="auto"/>
            <w:bottom w:val="none" w:sz="0" w:space="0" w:color="auto"/>
            <w:right w:val="none" w:sz="0" w:space="0" w:color="auto"/>
          </w:divBdr>
        </w:div>
        <w:div w:id="508639198">
          <w:marLeft w:val="640"/>
          <w:marRight w:val="0"/>
          <w:marTop w:val="0"/>
          <w:marBottom w:val="0"/>
          <w:divBdr>
            <w:top w:val="none" w:sz="0" w:space="0" w:color="auto"/>
            <w:left w:val="none" w:sz="0" w:space="0" w:color="auto"/>
            <w:bottom w:val="none" w:sz="0" w:space="0" w:color="auto"/>
            <w:right w:val="none" w:sz="0" w:space="0" w:color="auto"/>
          </w:divBdr>
        </w:div>
        <w:div w:id="608583062">
          <w:marLeft w:val="640"/>
          <w:marRight w:val="0"/>
          <w:marTop w:val="0"/>
          <w:marBottom w:val="0"/>
          <w:divBdr>
            <w:top w:val="none" w:sz="0" w:space="0" w:color="auto"/>
            <w:left w:val="none" w:sz="0" w:space="0" w:color="auto"/>
            <w:bottom w:val="none" w:sz="0" w:space="0" w:color="auto"/>
            <w:right w:val="none" w:sz="0" w:space="0" w:color="auto"/>
          </w:divBdr>
        </w:div>
        <w:div w:id="735862006">
          <w:marLeft w:val="640"/>
          <w:marRight w:val="0"/>
          <w:marTop w:val="0"/>
          <w:marBottom w:val="0"/>
          <w:divBdr>
            <w:top w:val="none" w:sz="0" w:space="0" w:color="auto"/>
            <w:left w:val="none" w:sz="0" w:space="0" w:color="auto"/>
            <w:bottom w:val="none" w:sz="0" w:space="0" w:color="auto"/>
            <w:right w:val="none" w:sz="0" w:space="0" w:color="auto"/>
          </w:divBdr>
        </w:div>
        <w:div w:id="811217055">
          <w:marLeft w:val="640"/>
          <w:marRight w:val="0"/>
          <w:marTop w:val="0"/>
          <w:marBottom w:val="0"/>
          <w:divBdr>
            <w:top w:val="none" w:sz="0" w:space="0" w:color="auto"/>
            <w:left w:val="none" w:sz="0" w:space="0" w:color="auto"/>
            <w:bottom w:val="none" w:sz="0" w:space="0" w:color="auto"/>
            <w:right w:val="none" w:sz="0" w:space="0" w:color="auto"/>
          </w:divBdr>
        </w:div>
        <w:div w:id="1314479854">
          <w:marLeft w:val="640"/>
          <w:marRight w:val="0"/>
          <w:marTop w:val="0"/>
          <w:marBottom w:val="0"/>
          <w:divBdr>
            <w:top w:val="none" w:sz="0" w:space="0" w:color="auto"/>
            <w:left w:val="none" w:sz="0" w:space="0" w:color="auto"/>
            <w:bottom w:val="none" w:sz="0" w:space="0" w:color="auto"/>
            <w:right w:val="none" w:sz="0" w:space="0" w:color="auto"/>
          </w:divBdr>
        </w:div>
        <w:div w:id="1890342074">
          <w:marLeft w:val="640"/>
          <w:marRight w:val="0"/>
          <w:marTop w:val="0"/>
          <w:marBottom w:val="0"/>
          <w:divBdr>
            <w:top w:val="none" w:sz="0" w:space="0" w:color="auto"/>
            <w:left w:val="none" w:sz="0" w:space="0" w:color="auto"/>
            <w:bottom w:val="none" w:sz="0" w:space="0" w:color="auto"/>
            <w:right w:val="none" w:sz="0" w:space="0" w:color="auto"/>
          </w:divBdr>
        </w:div>
        <w:div w:id="2142920485">
          <w:marLeft w:val="640"/>
          <w:marRight w:val="0"/>
          <w:marTop w:val="0"/>
          <w:marBottom w:val="0"/>
          <w:divBdr>
            <w:top w:val="none" w:sz="0" w:space="0" w:color="auto"/>
            <w:left w:val="none" w:sz="0" w:space="0" w:color="auto"/>
            <w:bottom w:val="none" w:sz="0" w:space="0" w:color="auto"/>
            <w:right w:val="none" w:sz="0" w:space="0" w:color="auto"/>
          </w:divBdr>
        </w:div>
        <w:div w:id="548146081">
          <w:marLeft w:val="640"/>
          <w:marRight w:val="0"/>
          <w:marTop w:val="0"/>
          <w:marBottom w:val="0"/>
          <w:divBdr>
            <w:top w:val="none" w:sz="0" w:space="0" w:color="auto"/>
            <w:left w:val="none" w:sz="0" w:space="0" w:color="auto"/>
            <w:bottom w:val="none" w:sz="0" w:space="0" w:color="auto"/>
            <w:right w:val="none" w:sz="0" w:space="0" w:color="auto"/>
          </w:divBdr>
        </w:div>
      </w:divsChild>
    </w:div>
    <w:div w:id="972294048">
      <w:bodyDiv w:val="1"/>
      <w:marLeft w:val="0"/>
      <w:marRight w:val="0"/>
      <w:marTop w:val="0"/>
      <w:marBottom w:val="0"/>
      <w:divBdr>
        <w:top w:val="none" w:sz="0" w:space="0" w:color="auto"/>
        <w:left w:val="none" w:sz="0" w:space="0" w:color="auto"/>
        <w:bottom w:val="none" w:sz="0" w:space="0" w:color="auto"/>
        <w:right w:val="none" w:sz="0" w:space="0" w:color="auto"/>
      </w:divBdr>
    </w:div>
    <w:div w:id="974215405">
      <w:bodyDiv w:val="1"/>
      <w:marLeft w:val="0"/>
      <w:marRight w:val="0"/>
      <w:marTop w:val="0"/>
      <w:marBottom w:val="0"/>
      <w:divBdr>
        <w:top w:val="none" w:sz="0" w:space="0" w:color="auto"/>
        <w:left w:val="none" w:sz="0" w:space="0" w:color="auto"/>
        <w:bottom w:val="none" w:sz="0" w:space="0" w:color="auto"/>
        <w:right w:val="none" w:sz="0" w:space="0" w:color="auto"/>
      </w:divBdr>
    </w:div>
    <w:div w:id="974258992">
      <w:bodyDiv w:val="1"/>
      <w:marLeft w:val="0"/>
      <w:marRight w:val="0"/>
      <w:marTop w:val="0"/>
      <w:marBottom w:val="0"/>
      <w:divBdr>
        <w:top w:val="none" w:sz="0" w:space="0" w:color="auto"/>
        <w:left w:val="none" w:sz="0" w:space="0" w:color="auto"/>
        <w:bottom w:val="none" w:sz="0" w:space="0" w:color="auto"/>
        <w:right w:val="none" w:sz="0" w:space="0" w:color="auto"/>
      </w:divBdr>
    </w:div>
    <w:div w:id="974412891">
      <w:bodyDiv w:val="1"/>
      <w:marLeft w:val="0"/>
      <w:marRight w:val="0"/>
      <w:marTop w:val="0"/>
      <w:marBottom w:val="0"/>
      <w:divBdr>
        <w:top w:val="none" w:sz="0" w:space="0" w:color="auto"/>
        <w:left w:val="none" w:sz="0" w:space="0" w:color="auto"/>
        <w:bottom w:val="none" w:sz="0" w:space="0" w:color="auto"/>
        <w:right w:val="none" w:sz="0" w:space="0" w:color="auto"/>
      </w:divBdr>
    </w:div>
    <w:div w:id="974801034">
      <w:bodyDiv w:val="1"/>
      <w:marLeft w:val="0"/>
      <w:marRight w:val="0"/>
      <w:marTop w:val="0"/>
      <w:marBottom w:val="0"/>
      <w:divBdr>
        <w:top w:val="none" w:sz="0" w:space="0" w:color="auto"/>
        <w:left w:val="none" w:sz="0" w:space="0" w:color="auto"/>
        <w:bottom w:val="none" w:sz="0" w:space="0" w:color="auto"/>
        <w:right w:val="none" w:sz="0" w:space="0" w:color="auto"/>
      </w:divBdr>
    </w:div>
    <w:div w:id="975333814">
      <w:bodyDiv w:val="1"/>
      <w:marLeft w:val="0"/>
      <w:marRight w:val="0"/>
      <w:marTop w:val="0"/>
      <w:marBottom w:val="0"/>
      <w:divBdr>
        <w:top w:val="none" w:sz="0" w:space="0" w:color="auto"/>
        <w:left w:val="none" w:sz="0" w:space="0" w:color="auto"/>
        <w:bottom w:val="none" w:sz="0" w:space="0" w:color="auto"/>
        <w:right w:val="none" w:sz="0" w:space="0" w:color="auto"/>
      </w:divBdr>
    </w:div>
    <w:div w:id="975723216">
      <w:bodyDiv w:val="1"/>
      <w:marLeft w:val="0"/>
      <w:marRight w:val="0"/>
      <w:marTop w:val="0"/>
      <w:marBottom w:val="0"/>
      <w:divBdr>
        <w:top w:val="none" w:sz="0" w:space="0" w:color="auto"/>
        <w:left w:val="none" w:sz="0" w:space="0" w:color="auto"/>
        <w:bottom w:val="none" w:sz="0" w:space="0" w:color="auto"/>
        <w:right w:val="none" w:sz="0" w:space="0" w:color="auto"/>
      </w:divBdr>
    </w:div>
    <w:div w:id="979188958">
      <w:bodyDiv w:val="1"/>
      <w:marLeft w:val="0"/>
      <w:marRight w:val="0"/>
      <w:marTop w:val="0"/>
      <w:marBottom w:val="0"/>
      <w:divBdr>
        <w:top w:val="none" w:sz="0" w:space="0" w:color="auto"/>
        <w:left w:val="none" w:sz="0" w:space="0" w:color="auto"/>
        <w:bottom w:val="none" w:sz="0" w:space="0" w:color="auto"/>
        <w:right w:val="none" w:sz="0" w:space="0" w:color="auto"/>
      </w:divBdr>
    </w:div>
    <w:div w:id="979459783">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7856546">
      <w:bodyDiv w:val="1"/>
      <w:marLeft w:val="0"/>
      <w:marRight w:val="0"/>
      <w:marTop w:val="0"/>
      <w:marBottom w:val="0"/>
      <w:divBdr>
        <w:top w:val="none" w:sz="0" w:space="0" w:color="auto"/>
        <w:left w:val="none" w:sz="0" w:space="0" w:color="auto"/>
        <w:bottom w:val="none" w:sz="0" w:space="0" w:color="auto"/>
        <w:right w:val="none" w:sz="0" w:space="0" w:color="auto"/>
      </w:divBdr>
    </w:div>
    <w:div w:id="988750314">
      <w:bodyDiv w:val="1"/>
      <w:marLeft w:val="0"/>
      <w:marRight w:val="0"/>
      <w:marTop w:val="0"/>
      <w:marBottom w:val="0"/>
      <w:divBdr>
        <w:top w:val="none" w:sz="0" w:space="0" w:color="auto"/>
        <w:left w:val="none" w:sz="0" w:space="0" w:color="auto"/>
        <w:bottom w:val="none" w:sz="0" w:space="0" w:color="auto"/>
        <w:right w:val="none" w:sz="0" w:space="0" w:color="auto"/>
      </w:divBdr>
    </w:div>
    <w:div w:id="990644588">
      <w:bodyDiv w:val="1"/>
      <w:marLeft w:val="0"/>
      <w:marRight w:val="0"/>
      <w:marTop w:val="0"/>
      <w:marBottom w:val="0"/>
      <w:divBdr>
        <w:top w:val="none" w:sz="0" w:space="0" w:color="auto"/>
        <w:left w:val="none" w:sz="0" w:space="0" w:color="auto"/>
        <w:bottom w:val="none" w:sz="0" w:space="0" w:color="auto"/>
        <w:right w:val="none" w:sz="0" w:space="0" w:color="auto"/>
      </w:divBdr>
    </w:div>
    <w:div w:id="993526349">
      <w:bodyDiv w:val="1"/>
      <w:marLeft w:val="0"/>
      <w:marRight w:val="0"/>
      <w:marTop w:val="0"/>
      <w:marBottom w:val="0"/>
      <w:divBdr>
        <w:top w:val="none" w:sz="0" w:space="0" w:color="auto"/>
        <w:left w:val="none" w:sz="0" w:space="0" w:color="auto"/>
        <w:bottom w:val="none" w:sz="0" w:space="0" w:color="auto"/>
        <w:right w:val="none" w:sz="0" w:space="0" w:color="auto"/>
      </w:divBdr>
    </w:div>
    <w:div w:id="993995385">
      <w:bodyDiv w:val="1"/>
      <w:marLeft w:val="0"/>
      <w:marRight w:val="0"/>
      <w:marTop w:val="0"/>
      <w:marBottom w:val="0"/>
      <w:divBdr>
        <w:top w:val="none" w:sz="0" w:space="0" w:color="auto"/>
        <w:left w:val="none" w:sz="0" w:space="0" w:color="auto"/>
        <w:bottom w:val="none" w:sz="0" w:space="0" w:color="auto"/>
        <w:right w:val="none" w:sz="0" w:space="0" w:color="auto"/>
      </w:divBdr>
    </w:div>
    <w:div w:id="996037217">
      <w:bodyDiv w:val="1"/>
      <w:marLeft w:val="0"/>
      <w:marRight w:val="0"/>
      <w:marTop w:val="0"/>
      <w:marBottom w:val="0"/>
      <w:divBdr>
        <w:top w:val="none" w:sz="0" w:space="0" w:color="auto"/>
        <w:left w:val="none" w:sz="0" w:space="0" w:color="auto"/>
        <w:bottom w:val="none" w:sz="0" w:space="0" w:color="auto"/>
        <w:right w:val="none" w:sz="0" w:space="0" w:color="auto"/>
      </w:divBdr>
    </w:div>
    <w:div w:id="996154177">
      <w:bodyDiv w:val="1"/>
      <w:marLeft w:val="0"/>
      <w:marRight w:val="0"/>
      <w:marTop w:val="0"/>
      <w:marBottom w:val="0"/>
      <w:divBdr>
        <w:top w:val="none" w:sz="0" w:space="0" w:color="auto"/>
        <w:left w:val="none" w:sz="0" w:space="0" w:color="auto"/>
        <w:bottom w:val="none" w:sz="0" w:space="0" w:color="auto"/>
        <w:right w:val="none" w:sz="0" w:space="0" w:color="auto"/>
      </w:divBdr>
    </w:div>
    <w:div w:id="998145663">
      <w:bodyDiv w:val="1"/>
      <w:marLeft w:val="0"/>
      <w:marRight w:val="0"/>
      <w:marTop w:val="0"/>
      <w:marBottom w:val="0"/>
      <w:divBdr>
        <w:top w:val="none" w:sz="0" w:space="0" w:color="auto"/>
        <w:left w:val="none" w:sz="0" w:space="0" w:color="auto"/>
        <w:bottom w:val="none" w:sz="0" w:space="0" w:color="auto"/>
        <w:right w:val="none" w:sz="0" w:space="0" w:color="auto"/>
      </w:divBdr>
    </w:div>
    <w:div w:id="1000933805">
      <w:bodyDiv w:val="1"/>
      <w:marLeft w:val="0"/>
      <w:marRight w:val="0"/>
      <w:marTop w:val="0"/>
      <w:marBottom w:val="0"/>
      <w:divBdr>
        <w:top w:val="none" w:sz="0" w:space="0" w:color="auto"/>
        <w:left w:val="none" w:sz="0" w:space="0" w:color="auto"/>
        <w:bottom w:val="none" w:sz="0" w:space="0" w:color="auto"/>
        <w:right w:val="none" w:sz="0" w:space="0" w:color="auto"/>
      </w:divBdr>
    </w:div>
    <w:div w:id="1002971605">
      <w:bodyDiv w:val="1"/>
      <w:marLeft w:val="0"/>
      <w:marRight w:val="0"/>
      <w:marTop w:val="0"/>
      <w:marBottom w:val="0"/>
      <w:divBdr>
        <w:top w:val="none" w:sz="0" w:space="0" w:color="auto"/>
        <w:left w:val="none" w:sz="0" w:space="0" w:color="auto"/>
        <w:bottom w:val="none" w:sz="0" w:space="0" w:color="auto"/>
        <w:right w:val="none" w:sz="0" w:space="0" w:color="auto"/>
      </w:divBdr>
    </w:div>
    <w:div w:id="1005475013">
      <w:bodyDiv w:val="1"/>
      <w:marLeft w:val="0"/>
      <w:marRight w:val="0"/>
      <w:marTop w:val="0"/>
      <w:marBottom w:val="0"/>
      <w:divBdr>
        <w:top w:val="none" w:sz="0" w:space="0" w:color="auto"/>
        <w:left w:val="none" w:sz="0" w:space="0" w:color="auto"/>
        <w:bottom w:val="none" w:sz="0" w:space="0" w:color="auto"/>
        <w:right w:val="none" w:sz="0" w:space="0" w:color="auto"/>
      </w:divBdr>
    </w:div>
    <w:div w:id="1010058496">
      <w:bodyDiv w:val="1"/>
      <w:marLeft w:val="0"/>
      <w:marRight w:val="0"/>
      <w:marTop w:val="0"/>
      <w:marBottom w:val="0"/>
      <w:divBdr>
        <w:top w:val="none" w:sz="0" w:space="0" w:color="auto"/>
        <w:left w:val="none" w:sz="0" w:space="0" w:color="auto"/>
        <w:bottom w:val="none" w:sz="0" w:space="0" w:color="auto"/>
        <w:right w:val="none" w:sz="0" w:space="0" w:color="auto"/>
      </w:divBdr>
    </w:div>
    <w:div w:id="1012414964">
      <w:bodyDiv w:val="1"/>
      <w:marLeft w:val="0"/>
      <w:marRight w:val="0"/>
      <w:marTop w:val="0"/>
      <w:marBottom w:val="0"/>
      <w:divBdr>
        <w:top w:val="none" w:sz="0" w:space="0" w:color="auto"/>
        <w:left w:val="none" w:sz="0" w:space="0" w:color="auto"/>
        <w:bottom w:val="none" w:sz="0" w:space="0" w:color="auto"/>
        <w:right w:val="none" w:sz="0" w:space="0" w:color="auto"/>
      </w:divBdr>
    </w:div>
    <w:div w:id="1012882212">
      <w:bodyDiv w:val="1"/>
      <w:marLeft w:val="0"/>
      <w:marRight w:val="0"/>
      <w:marTop w:val="0"/>
      <w:marBottom w:val="0"/>
      <w:divBdr>
        <w:top w:val="none" w:sz="0" w:space="0" w:color="auto"/>
        <w:left w:val="none" w:sz="0" w:space="0" w:color="auto"/>
        <w:bottom w:val="none" w:sz="0" w:space="0" w:color="auto"/>
        <w:right w:val="none" w:sz="0" w:space="0" w:color="auto"/>
      </w:divBdr>
    </w:div>
    <w:div w:id="1015226554">
      <w:bodyDiv w:val="1"/>
      <w:marLeft w:val="0"/>
      <w:marRight w:val="0"/>
      <w:marTop w:val="0"/>
      <w:marBottom w:val="0"/>
      <w:divBdr>
        <w:top w:val="none" w:sz="0" w:space="0" w:color="auto"/>
        <w:left w:val="none" w:sz="0" w:space="0" w:color="auto"/>
        <w:bottom w:val="none" w:sz="0" w:space="0" w:color="auto"/>
        <w:right w:val="none" w:sz="0" w:space="0" w:color="auto"/>
      </w:divBdr>
    </w:div>
    <w:div w:id="1017776412">
      <w:bodyDiv w:val="1"/>
      <w:marLeft w:val="0"/>
      <w:marRight w:val="0"/>
      <w:marTop w:val="0"/>
      <w:marBottom w:val="0"/>
      <w:divBdr>
        <w:top w:val="none" w:sz="0" w:space="0" w:color="auto"/>
        <w:left w:val="none" w:sz="0" w:space="0" w:color="auto"/>
        <w:bottom w:val="none" w:sz="0" w:space="0" w:color="auto"/>
        <w:right w:val="none" w:sz="0" w:space="0" w:color="auto"/>
      </w:divBdr>
    </w:div>
    <w:div w:id="1018655812">
      <w:bodyDiv w:val="1"/>
      <w:marLeft w:val="0"/>
      <w:marRight w:val="0"/>
      <w:marTop w:val="0"/>
      <w:marBottom w:val="0"/>
      <w:divBdr>
        <w:top w:val="none" w:sz="0" w:space="0" w:color="auto"/>
        <w:left w:val="none" w:sz="0" w:space="0" w:color="auto"/>
        <w:bottom w:val="none" w:sz="0" w:space="0" w:color="auto"/>
        <w:right w:val="none" w:sz="0" w:space="0" w:color="auto"/>
      </w:divBdr>
    </w:div>
    <w:div w:id="1020738602">
      <w:bodyDiv w:val="1"/>
      <w:marLeft w:val="0"/>
      <w:marRight w:val="0"/>
      <w:marTop w:val="0"/>
      <w:marBottom w:val="0"/>
      <w:divBdr>
        <w:top w:val="none" w:sz="0" w:space="0" w:color="auto"/>
        <w:left w:val="none" w:sz="0" w:space="0" w:color="auto"/>
        <w:bottom w:val="none" w:sz="0" w:space="0" w:color="auto"/>
        <w:right w:val="none" w:sz="0" w:space="0" w:color="auto"/>
      </w:divBdr>
    </w:div>
    <w:div w:id="1027096588">
      <w:bodyDiv w:val="1"/>
      <w:marLeft w:val="0"/>
      <w:marRight w:val="0"/>
      <w:marTop w:val="0"/>
      <w:marBottom w:val="0"/>
      <w:divBdr>
        <w:top w:val="none" w:sz="0" w:space="0" w:color="auto"/>
        <w:left w:val="none" w:sz="0" w:space="0" w:color="auto"/>
        <w:bottom w:val="none" w:sz="0" w:space="0" w:color="auto"/>
        <w:right w:val="none" w:sz="0" w:space="0" w:color="auto"/>
      </w:divBdr>
    </w:div>
    <w:div w:id="1028027340">
      <w:bodyDiv w:val="1"/>
      <w:marLeft w:val="0"/>
      <w:marRight w:val="0"/>
      <w:marTop w:val="0"/>
      <w:marBottom w:val="0"/>
      <w:divBdr>
        <w:top w:val="none" w:sz="0" w:space="0" w:color="auto"/>
        <w:left w:val="none" w:sz="0" w:space="0" w:color="auto"/>
        <w:bottom w:val="none" w:sz="0" w:space="0" w:color="auto"/>
        <w:right w:val="none" w:sz="0" w:space="0" w:color="auto"/>
      </w:divBdr>
    </w:div>
    <w:div w:id="1028139239">
      <w:bodyDiv w:val="1"/>
      <w:marLeft w:val="0"/>
      <w:marRight w:val="0"/>
      <w:marTop w:val="0"/>
      <w:marBottom w:val="0"/>
      <w:divBdr>
        <w:top w:val="none" w:sz="0" w:space="0" w:color="auto"/>
        <w:left w:val="none" w:sz="0" w:space="0" w:color="auto"/>
        <w:bottom w:val="none" w:sz="0" w:space="0" w:color="auto"/>
        <w:right w:val="none" w:sz="0" w:space="0" w:color="auto"/>
      </w:divBdr>
    </w:div>
    <w:div w:id="1028678436">
      <w:bodyDiv w:val="1"/>
      <w:marLeft w:val="0"/>
      <w:marRight w:val="0"/>
      <w:marTop w:val="0"/>
      <w:marBottom w:val="0"/>
      <w:divBdr>
        <w:top w:val="none" w:sz="0" w:space="0" w:color="auto"/>
        <w:left w:val="none" w:sz="0" w:space="0" w:color="auto"/>
        <w:bottom w:val="none" w:sz="0" w:space="0" w:color="auto"/>
        <w:right w:val="none" w:sz="0" w:space="0" w:color="auto"/>
      </w:divBdr>
    </w:div>
    <w:div w:id="1031418203">
      <w:bodyDiv w:val="1"/>
      <w:marLeft w:val="0"/>
      <w:marRight w:val="0"/>
      <w:marTop w:val="0"/>
      <w:marBottom w:val="0"/>
      <w:divBdr>
        <w:top w:val="none" w:sz="0" w:space="0" w:color="auto"/>
        <w:left w:val="none" w:sz="0" w:space="0" w:color="auto"/>
        <w:bottom w:val="none" w:sz="0" w:space="0" w:color="auto"/>
        <w:right w:val="none" w:sz="0" w:space="0" w:color="auto"/>
      </w:divBdr>
    </w:div>
    <w:div w:id="1033194913">
      <w:bodyDiv w:val="1"/>
      <w:marLeft w:val="0"/>
      <w:marRight w:val="0"/>
      <w:marTop w:val="0"/>
      <w:marBottom w:val="0"/>
      <w:divBdr>
        <w:top w:val="none" w:sz="0" w:space="0" w:color="auto"/>
        <w:left w:val="none" w:sz="0" w:space="0" w:color="auto"/>
        <w:bottom w:val="none" w:sz="0" w:space="0" w:color="auto"/>
        <w:right w:val="none" w:sz="0" w:space="0" w:color="auto"/>
      </w:divBdr>
    </w:div>
    <w:div w:id="1033962735">
      <w:bodyDiv w:val="1"/>
      <w:marLeft w:val="0"/>
      <w:marRight w:val="0"/>
      <w:marTop w:val="0"/>
      <w:marBottom w:val="0"/>
      <w:divBdr>
        <w:top w:val="none" w:sz="0" w:space="0" w:color="auto"/>
        <w:left w:val="none" w:sz="0" w:space="0" w:color="auto"/>
        <w:bottom w:val="none" w:sz="0" w:space="0" w:color="auto"/>
        <w:right w:val="none" w:sz="0" w:space="0" w:color="auto"/>
      </w:divBdr>
    </w:div>
    <w:div w:id="1036351069">
      <w:bodyDiv w:val="1"/>
      <w:marLeft w:val="0"/>
      <w:marRight w:val="0"/>
      <w:marTop w:val="0"/>
      <w:marBottom w:val="0"/>
      <w:divBdr>
        <w:top w:val="none" w:sz="0" w:space="0" w:color="auto"/>
        <w:left w:val="none" w:sz="0" w:space="0" w:color="auto"/>
        <w:bottom w:val="none" w:sz="0" w:space="0" w:color="auto"/>
        <w:right w:val="none" w:sz="0" w:space="0" w:color="auto"/>
      </w:divBdr>
    </w:div>
    <w:div w:id="1037852729">
      <w:bodyDiv w:val="1"/>
      <w:marLeft w:val="0"/>
      <w:marRight w:val="0"/>
      <w:marTop w:val="0"/>
      <w:marBottom w:val="0"/>
      <w:divBdr>
        <w:top w:val="none" w:sz="0" w:space="0" w:color="auto"/>
        <w:left w:val="none" w:sz="0" w:space="0" w:color="auto"/>
        <w:bottom w:val="none" w:sz="0" w:space="0" w:color="auto"/>
        <w:right w:val="none" w:sz="0" w:space="0" w:color="auto"/>
      </w:divBdr>
    </w:div>
    <w:div w:id="1040394229">
      <w:bodyDiv w:val="1"/>
      <w:marLeft w:val="0"/>
      <w:marRight w:val="0"/>
      <w:marTop w:val="0"/>
      <w:marBottom w:val="0"/>
      <w:divBdr>
        <w:top w:val="none" w:sz="0" w:space="0" w:color="auto"/>
        <w:left w:val="none" w:sz="0" w:space="0" w:color="auto"/>
        <w:bottom w:val="none" w:sz="0" w:space="0" w:color="auto"/>
        <w:right w:val="none" w:sz="0" w:space="0" w:color="auto"/>
      </w:divBdr>
    </w:div>
    <w:div w:id="1040665715">
      <w:bodyDiv w:val="1"/>
      <w:marLeft w:val="0"/>
      <w:marRight w:val="0"/>
      <w:marTop w:val="0"/>
      <w:marBottom w:val="0"/>
      <w:divBdr>
        <w:top w:val="none" w:sz="0" w:space="0" w:color="auto"/>
        <w:left w:val="none" w:sz="0" w:space="0" w:color="auto"/>
        <w:bottom w:val="none" w:sz="0" w:space="0" w:color="auto"/>
        <w:right w:val="none" w:sz="0" w:space="0" w:color="auto"/>
      </w:divBdr>
    </w:div>
    <w:div w:id="1043794022">
      <w:bodyDiv w:val="1"/>
      <w:marLeft w:val="0"/>
      <w:marRight w:val="0"/>
      <w:marTop w:val="0"/>
      <w:marBottom w:val="0"/>
      <w:divBdr>
        <w:top w:val="none" w:sz="0" w:space="0" w:color="auto"/>
        <w:left w:val="none" w:sz="0" w:space="0" w:color="auto"/>
        <w:bottom w:val="none" w:sz="0" w:space="0" w:color="auto"/>
        <w:right w:val="none" w:sz="0" w:space="0" w:color="auto"/>
      </w:divBdr>
    </w:div>
    <w:div w:id="1044602056">
      <w:bodyDiv w:val="1"/>
      <w:marLeft w:val="0"/>
      <w:marRight w:val="0"/>
      <w:marTop w:val="0"/>
      <w:marBottom w:val="0"/>
      <w:divBdr>
        <w:top w:val="none" w:sz="0" w:space="0" w:color="auto"/>
        <w:left w:val="none" w:sz="0" w:space="0" w:color="auto"/>
        <w:bottom w:val="none" w:sz="0" w:space="0" w:color="auto"/>
        <w:right w:val="none" w:sz="0" w:space="0" w:color="auto"/>
      </w:divBdr>
    </w:div>
    <w:div w:id="1045133687">
      <w:bodyDiv w:val="1"/>
      <w:marLeft w:val="0"/>
      <w:marRight w:val="0"/>
      <w:marTop w:val="0"/>
      <w:marBottom w:val="0"/>
      <w:divBdr>
        <w:top w:val="none" w:sz="0" w:space="0" w:color="auto"/>
        <w:left w:val="none" w:sz="0" w:space="0" w:color="auto"/>
        <w:bottom w:val="none" w:sz="0" w:space="0" w:color="auto"/>
        <w:right w:val="none" w:sz="0" w:space="0" w:color="auto"/>
      </w:divBdr>
    </w:div>
    <w:div w:id="1048720139">
      <w:bodyDiv w:val="1"/>
      <w:marLeft w:val="0"/>
      <w:marRight w:val="0"/>
      <w:marTop w:val="0"/>
      <w:marBottom w:val="0"/>
      <w:divBdr>
        <w:top w:val="none" w:sz="0" w:space="0" w:color="auto"/>
        <w:left w:val="none" w:sz="0" w:space="0" w:color="auto"/>
        <w:bottom w:val="none" w:sz="0" w:space="0" w:color="auto"/>
        <w:right w:val="none" w:sz="0" w:space="0" w:color="auto"/>
      </w:divBdr>
    </w:div>
    <w:div w:id="1054236901">
      <w:bodyDiv w:val="1"/>
      <w:marLeft w:val="0"/>
      <w:marRight w:val="0"/>
      <w:marTop w:val="0"/>
      <w:marBottom w:val="0"/>
      <w:divBdr>
        <w:top w:val="none" w:sz="0" w:space="0" w:color="auto"/>
        <w:left w:val="none" w:sz="0" w:space="0" w:color="auto"/>
        <w:bottom w:val="none" w:sz="0" w:space="0" w:color="auto"/>
        <w:right w:val="none" w:sz="0" w:space="0" w:color="auto"/>
      </w:divBdr>
    </w:div>
    <w:div w:id="1054425348">
      <w:bodyDiv w:val="1"/>
      <w:marLeft w:val="0"/>
      <w:marRight w:val="0"/>
      <w:marTop w:val="0"/>
      <w:marBottom w:val="0"/>
      <w:divBdr>
        <w:top w:val="none" w:sz="0" w:space="0" w:color="auto"/>
        <w:left w:val="none" w:sz="0" w:space="0" w:color="auto"/>
        <w:bottom w:val="none" w:sz="0" w:space="0" w:color="auto"/>
        <w:right w:val="none" w:sz="0" w:space="0" w:color="auto"/>
      </w:divBdr>
    </w:div>
    <w:div w:id="1054546013">
      <w:bodyDiv w:val="1"/>
      <w:marLeft w:val="0"/>
      <w:marRight w:val="0"/>
      <w:marTop w:val="0"/>
      <w:marBottom w:val="0"/>
      <w:divBdr>
        <w:top w:val="none" w:sz="0" w:space="0" w:color="auto"/>
        <w:left w:val="none" w:sz="0" w:space="0" w:color="auto"/>
        <w:bottom w:val="none" w:sz="0" w:space="0" w:color="auto"/>
        <w:right w:val="none" w:sz="0" w:space="0" w:color="auto"/>
      </w:divBdr>
    </w:div>
    <w:div w:id="1057239819">
      <w:bodyDiv w:val="1"/>
      <w:marLeft w:val="0"/>
      <w:marRight w:val="0"/>
      <w:marTop w:val="0"/>
      <w:marBottom w:val="0"/>
      <w:divBdr>
        <w:top w:val="none" w:sz="0" w:space="0" w:color="auto"/>
        <w:left w:val="none" w:sz="0" w:space="0" w:color="auto"/>
        <w:bottom w:val="none" w:sz="0" w:space="0" w:color="auto"/>
        <w:right w:val="none" w:sz="0" w:space="0" w:color="auto"/>
      </w:divBdr>
    </w:div>
    <w:div w:id="1059325413">
      <w:bodyDiv w:val="1"/>
      <w:marLeft w:val="0"/>
      <w:marRight w:val="0"/>
      <w:marTop w:val="0"/>
      <w:marBottom w:val="0"/>
      <w:divBdr>
        <w:top w:val="none" w:sz="0" w:space="0" w:color="auto"/>
        <w:left w:val="none" w:sz="0" w:space="0" w:color="auto"/>
        <w:bottom w:val="none" w:sz="0" w:space="0" w:color="auto"/>
        <w:right w:val="none" w:sz="0" w:space="0" w:color="auto"/>
      </w:divBdr>
    </w:div>
    <w:div w:id="1061900598">
      <w:bodyDiv w:val="1"/>
      <w:marLeft w:val="0"/>
      <w:marRight w:val="0"/>
      <w:marTop w:val="0"/>
      <w:marBottom w:val="0"/>
      <w:divBdr>
        <w:top w:val="none" w:sz="0" w:space="0" w:color="auto"/>
        <w:left w:val="none" w:sz="0" w:space="0" w:color="auto"/>
        <w:bottom w:val="none" w:sz="0" w:space="0" w:color="auto"/>
        <w:right w:val="none" w:sz="0" w:space="0" w:color="auto"/>
      </w:divBdr>
    </w:div>
    <w:div w:id="1064065960">
      <w:bodyDiv w:val="1"/>
      <w:marLeft w:val="0"/>
      <w:marRight w:val="0"/>
      <w:marTop w:val="0"/>
      <w:marBottom w:val="0"/>
      <w:divBdr>
        <w:top w:val="none" w:sz="0" w:space="0" w:color="auto"/>
        <w:left w:val="none" w:sz="0" w:space="0" w:color="auto"/>
        <w:bottom w:val="none" w:sz="0" w:space="0" w:color="auto"/>
        <w:right w:val="none" w:sz="0" w:space="0" w:color="auto"/>
      </w:divBdr>
    </w:div>
    <w:div w:id="1064184870">
      <w:bodyDiv w:val="1"/>
      <w:marLeft w:val="0"/>
      <w:marRight w:val="0"/>
      <w:marTop w:val="0"/>
      <w:marBottom w:val="0"/>
      <w:divBdr>
        <w:top w:val="none" w:sz="0" w:space="0" w:color="auto"/>
        <w:left w:val="none" w:sz="0" w:space="0" w:color="auto"/>
        <w:bottom w:val="none" w:sz="0" w:space="0" w:color="auto"/>
        <w:right w:val="none" w:sz="0" w:space="0" w:color="auto"/>
      </w:divBdr>
    </w:div>
    <w:div w:id="1068259518">
      <w:bodyDiv w:val="1"/>
      <w:marLeft w:val="0"/>
      <w:marRight w:val="0"/>
      <w:marTop w:val="0"/>
      <w:marBottom w:val="0"/>
      <w:divBdr>
        <w:top w:val="none" w:sz="0" w:space="0" w:color="auto"/>
        <w:left w:val="none" w:sz="0" w:space="0" w:color="auto"/>
        <w:bottom w:val="none" w:sz="0" w:space="0" w:color="auto"/>
        <w:right w:val="none" w:sz="0" w:space="0" w:color="auto"/>
      </w:divBdr>
    </w:div>
    <w:div w:id="1071846833">
      <w:bodyDiv w:val="1"/>
      <w:marLeft w:val="0"/>
      <w:marRight w:val="0"/>
      <w:marTop w:val="0"/>
      <w:marBottom w:val="0"/>
      <w:divBdr>
        <w:top w:val="none" w:sz="0" w:space="0" w:color="auto"/>
        <w:left w:val="none" w:sz="0" w:space="0" w:color="auto"/>
        <w:bottom w:val="none" w:sz="0" w:space="0" w:color="auto"/>
        <w:right w:val="none" w:sz="0" w:space="0" w:color="auto"/>
      </w:divBdr>
    </w:div>
    <w:div w:id="1076051266">
      <w:bodyDiv w:val="1"/>
      <w:marLeft w:val="0"/>
      <w:marRight w:val="0"/>
      <w:marTop w:val="0"/>
      <w:marBottom w:val="0"/>
      <w:divBdr>
        <w:top w:val="none" w:sz="0" w:space="0" w:color="auto"/>
        <w:left w:val="none" w:sz="0" w:space="0" w:color="auto"/>
        <w:bottom w:val="none" w:sz="0" w:space="0" w:color="auto"/>
        <w:right w:val="none" w:sz="0" w:space="0" w:color="auto"/>
      </w:divBdr>
    </w:div>
    <w:div w:id="1076436225">
      <w:bodyDiv w:val="1"/>
      <w:marLeft w:val="0"/>
      <w:marRight w:val="0"/>
      <w:marTop w:val="0"/>
      <w:marBottom w:val="0"/>
      <w:divBdr>
        <w:top w:val="none" w:sz="0" w:space="0" w:color="auto"/>
        <w:left w:val="none" w:sz="0" w:space="0" w:color="auto"/>
        <w:bottom w:val="none" w:sz="0" w:space="0" w:color="auto"/>
        <w:right w:val="none" w:sz="0" w:space="0" w:color="auto"/>
      </w:divBdr>
    </w:div>
    <w:div w:id="1078593637">
      <w:bodyDiv w:val="1"/>
      <w:marLeft w:val="0"/>
      <w:marRight w:val="0"/>
      <w:marTop w:val="0"/>
      <w:marBottom w:val="0"/>
      <w:divBdr>
        <w:top w:val="none" w:sz="0" w:space="0" w:color="auto"/>
        <w:left w:val="none" w:sz="0" w:space="0" w:color="auto"/>
        <w:bottom w:val="none" w:sz="0" w:space="0" w:color="auto"/>
        <w:right w:val="none" w:sz="0" w:space="0" w:color="auto"/>
      </w:divBdr>
    </w:div>
    <w:div w:id="1078598115">
      <w:bodyDiv w:val="1"/>
      <w:marLeft w:val="0"/>
      <w:marRight w:val="0"/>
      <w:marTop w:val="0"/>
      <w:marBottom w:val="0"/>
      <w:divBdr>
        <w:top w:val="none" w:sz="0" w:space="0" w:color="auto"/>
        <w:left w:val="none" w:sz="0" w:space="0" w:color="auto"/>
        <w:bottom w:val="none" w:sz="0" w:space="0" w:color="auto"/>
        <w:right w:val="none" w:sz="0" w:space="0" w:color="auto"/>
      </w:divBdr>
    </w:div>
    <w:div w:id="1079475302">
      <w:bodyDiv w:val="1"/>
      <w:marLeft w:val="0"/>
      <w:marRight w:val="0"/>
      <w:marTop w:val="0"/>
      <w:marBottom w:val="0"/>
      <w:divBdr>
        <w:top w:val="none" w:sz="0" w:space="0" w:color="auto"/>
        <w:left w:val="none" w:sz="0" w:space="0" w:color="auto"/>
        <w:bottom w:val="none" w:sz="0" w:space="0" w:color="auto"/>
        <w:right w:val="none" w:sz="0" w:space="0" w:color="auto"/>
      </w:divBdr>
    </w:div>
    <w:div w:id="1080834332">
      <w:bodyDiv w:val="1"/>
      <w:marLeft w:val="0"/>
      <w:marRight w:val="0"/>
      <w:marTop w:val="0"/>
      <w:marBottom w:val="0"/>
      <w:divBdr>
        <w:top w:val="none" w:sz="0" w:space="0" w:color="auto"/>
        <w:left w:val="none" w:sz="0" w:space="0" w:color="auto"/>
        <w:bottom w:val="none" w:sz="0" w:space="0" w:color="auto"/>
        <w:right w:val="none" w:sz="0" w:space="0" w:color="auto"/>
      </w:divBdr>
    </w:div>
    <w:div w:id="1080834385">
      <w:bodyDiv w:val="1"/>
      <w:marLeft w:val="0"/>
      <w:marRight w:val="0"/>
      <w:marTop w:val="0"/>
      <w:marBottom w:val="0"/>
      <w:divBdr>
        <w:top w:val="none" w:sz="0" w:space="0" w:color="auto"/>
        <w:left w:val="none" w:sz="0" w:space="0" w:color="auto"/>
        <w:bottom w:val="none" w:sz="0" w:space="0" w:color="auto"/>
        <w:right w:val="none" w:sz="0" w:space="0" w:color="auto"/>
      </w:divBdr>
    </w:div>
    <w:div w:id="1083138477">
      <w:bodyDiv w:val="1"/>
      <w:marLeft w:val="0"/>
      <w:marRight w:val="0"/>
      <w:marTop w:val="0"/>
      <w:marBottom w:val="0"/>
      <w:divBdr>
        <w:top w:val="none" w:sz="0" w:space="0" w:color="auto"/>
        <w:left w:val="none" w:sz="0" w:space="0" w:color="auto"/>
        <w:bottom w:val="none" w:sz="0" w:space="0" w:color="auto"/>
        <w:right w:val="none" w:sz="0" w:space="0" w:color="auto"/>
      </w:divBdr>
    </w:div>
    <w:div w:id="1089544752">
      <w:bodyDiv w:val="1"/>
      <w:marLeft w:val="0"/>
      <w:marRight w:val="0"/>
      <w:marTop w:val="0"/>
      <w:marBottom w:val="0"/>
      <w:divBdr>
        <w:top w:val="none" w:sz="0" w:space="0" w:color="auto"/>
        <w:left w:val="none" w:sz="0" w:space="0" w:color="auto"/>
        <w:bottom w:val="none" w:sz="0" w:space="0" w:color="auto"/>
        <w:right w:val="none" w:sz="0" w:space="0" w:color="auto"/>
      </w:divBdr>
    </w:div>
    <w:div w:id="1093434957">
      <w:bodyDiv w:val="1"/>
      <w:marLeft w:val="0"/>
      <w:marRight w:val="0"/>
      <w:marTop w:val="0"/>
      <w:marBottom w:val="0"/>
      <w:divBdr>
        <w:top w:val="none" w:sz="0" w:space="0" w:color="auto"/>
        <w:left w:val="none" w:sz="0" w:space="0" w:color="auto"/>
        <w:bottom w:val="none" w:sz="0" w:space="0" w:color="auto"/>
        <w:right w:val="none" w:sz="0" w:space="0" w:color="auto"/>
      </w:divBdr>
    </w:div>
    <w:div w:id="1093743707">
      <w:bodyDiv w:val="1"/>
      <w:marLeft w:val="0"/>
      <w:marRight w:val="0"/>
      <w:marTop w:val="0"/>
      <w:marBottom w:val="0"/>
      <w:divBdr>
        <w:top w:val="none" w:sz="0" w:space="0" w:color="auto"/>
        <w:left w:val="none" w:sz="0" w:space="0" w:color="auto"/>
        <w:bottom w:val="none" w:sz="0" w:space="0" w:color="auto"/>
        <w:right w:val="none" w:sz="0" w:space="0" w:color="auto"/>
      </w:divBdr>
    </w:div>
    <w:div w:id="1095587421">
      <w:bodyDiv w:val="1"/>
      <w:marLeft w:val="0"/>
      <w:marRight w:val="0"/>
      <w:marTop w:val="0"/>
      <w:marBottom w:val="0"/>
      <w:divBdr>
        <w:top w:val="none" w:sz="0" w:space="0" w:color="auto"/>
        <w:left w:val="none" w:sz="0" w:space="0" w:color="auto"/>
        <w:bottom w:val="none" w:sz="0" w:space="0" w:color="auto"/>
        <w:right w:val="none" w:sz="0" w:space="0" w:color="auto"/>
      </w:divBdr>
    </w:div>
    <w:div w:id="1100493347">
      <w:bodyDiv w:val="1"/>
      <w:marLeft w:val="0"/>
      <w:marRight w:val="0"/>
      <w:marTop w:val="0"/>
      <w:marBottom w:val="0"/>
      <w:divBdr>
        <w:top w:val="none" w:sz="0" w:space="0" w:color="auto"/>
        <w:left w:val="none" w:sz="0" w:space="0" w:color="auto"/>
        <w:bottom w:val="none" w:sz="0" w:space="0" w:color="auto"/>
        <w:right w:val="none" w:sz="0" w:space="0" w:color="auto"/>
      </w:divBdr>
    </w:div>
    <w:div w:id="1102259922">
      <w:bodyDiv w:val="1"/>
      <w:marLeft w:val="0"/>
      <w:marRight w:val="0"/>
      <w:marTop w:val="0"/>
      <w:marBottom w:val="0"/>
      <w:divBdr>
        <w:top w:val="none" w:sz="0" w:space="0" w:color="auto"/>
        <w:left w:val="none" w:sz="0" w:space="0" w:color="auto"/>
        <w:bottom w:val="none" w:sz="0" w:space="0" w:color="auto"/>
        <w:right w:val="none" w:sz="0" w:space="0" w:color="auto"/>
      </w:divBdr>
    </w:div>
    <w:div w:id="1105687298">
      <w:bodyDiv w:val="1"/>
      <w:marLeft w:val="0"/>
      <w:marRight w:val="0"/>
      <w:marTop w:val="0"/>
      <w:marBottom w:val="0"/>
      <w:divBdr>
        <w:top w:val="none" w:sz="0" w:space="0" w:color="auto"/>
        <w:left w:val="none" w:sz="0" w:space="0" w:color="auto"/>
        <w:bottom w:val="none" w:sz="0" w:space="0" w:color="auto"/>
        <w:right w:val="none" w:sz="0" w:space="0" w:color="auto"/>
      </w:divBdr>
    </w:div>
    <w:div w:id="1107315539">
      <w:bodyDiv w:val="1"/>
      <w:marLeft w:val="0"/>
      <w:marRight w:val="0"/>
      <w:marTop w:val="0"/>
      <w:marBottom w:val="0"/>
      <w:divBdr>
        <w:top w:val="none" w:sz="0" w:space="0" w:color="auto"/>
        <w:left w:val="none" w:sz="0" w:space="0" w:color="auto"/>
        <w:bottom w:val="none" w:sz="0" w:space="0" w:color="auto"/>
        <w:right w:val="none" w:sz="0" w:space="0" w:color="auto"/>
      </w:divBdr>
    </w:div>
    <w:div w:id="1111511369">
      <w:bodyDiv w:val="1"/>
      <w:marLeft w:val="0"/>
      <w:marRight w:val="0"/>
      <w:marTop w:val="0"/>
      <w:marBottom w:val="0"/>
      <w:divBdr>
        <w:top w:val="none" w:sz="0" w:space="0" w:color="auto"/>
        <w:left w:val="none" w:sz="0" w:space="0" w:color="auto"/>
        <w:bottom w:val="none" w:sz="0" w:space="0" w:color="auto"/>
        <w:right w:val="none" w:sz="0" w:space="0" w:color="auto"/>
      </w:divBdr>
    </w:div>
    <w:div w:id="1112243487">
      <w:bodyDiv w:val="1"/>
      <w:marLeft w:val="0"/>
      <w:marRight w:val="0"/>
      <w:marTop w:val="0"/>
      <w:marBottom w:val="0"/>
      <w:divBdr>
        <w:top w:val="none" w:sz="0" w:space="0" w:color="auto"/>
        <w:left w:val="none" w:sz="0" w:space="0" w:color="auto"/>
        <w:bottom w:val="none" w:sz="0" w:space="0" w:color="auto"/>
        <w:right w:val="none" w:sz="0" w:space="0" w:color="auto"/>
      </w:divBdr>
    </w:div>
    <w:div w:id="1112479652">
      <w:bodyDiv w:val="1"/>
      <w:marLeft w:val="0"/>
      <w:marRight w:val="0"/>
      <w:marTop w:val="0"/>
      <w:marBottom w:val="0"/>
      <w:divBdr>
        <w:top w:val="none" w:sz="0" w:space="0" w:color="auto"/>
        <w:left w:val="none" w:sz="0" w:space="0" w:color="auto"/>
        <w:bottom w:val="none" w:sz="0" w:space="0" w:color="auto"/>
        <w:right w:val="none" w:sz="0" w:space="0" w:color="auto"/>
      </w:divBdr>
    </w:div>
    <w:div w:id="1113787245">
      <w:bodyDiv w:val="1"/>
      <w:marLeft w:val="0"/>
      <w:marRight w:val="0"/>
      <w:marTop w:val="0"/>
      <w:marBottom w:val="0"/>
      <w:divBdr>
        <w:top w:val="none" w:sz="0" w:space="0" w:color="auto"/>
        <w:left w:val="none" w:sz="0" w:space="0" w:color="auto"/>
        <w:bottom w:val="none" w:sz="0" w:space="0" w:color="auto"/>
        <w:right w:val="none" w:sz="0" w:space="0" w:color="auto"/>
      </w:divBdr>
    </w:div>
    <w:div w:id="1115179643">
      <w:bodyDiv w:val="1"/>
      <w:marLeft w:val="0"/>
      <w:marRight w:val="0"/>
      <w:marTop w:val="0"/>
      <w:marBottom w:val="0"/>
      <w:divBdr>
        <w:top w:val="none" w:sz="0" w:space="0" w:color="auto"/>
        <w:left w:val="none" w:sz="0" w:space="0" w:color="auto"/>
        <w:bottom w:val="none" w:sz="0" w:space="0" w:color="auto"/>
        <w:right w:val="none" w:sz="0" w:space="0" w:color="auto"/>
      </w:divBdr>
    </w:div>
    <w:div w:id="1116365880">
      <w:bodyDiv w:val="1"/>
      <w:marLeft w:val="0"/>
      <w:marRight w:val="0"/>
      <w:marTop w:val="0"/>
      <w:marBottom w:val="0"/>
      <w:divBdr>
        <w:top w:val="none" w:sz="0" w:space="0" w:color="auto"/>
        <w:left w:val="none" w:sz="0" w:space="0" w:color="auto"/>
        <w:bottom w:val="none" w:sz="0" w:space="0" w:color="auto"/>
        <w:right w:val="none" w:sz="0" w:space="0" w:color="auto"/>
      </w:divBdr>
    </w:div>
    <w:div w:id="1117262855">
      <w:bodyDiv w:val="1"/>
      <w:marLeft w:val="0"/>
      <w:marRight w:val="0"/>
      <w:marTop w:val="0"/>
      <w:marBottom w:val="0"/>
      <w:divBdr>
        <w:top w:val="none" w:sz="0" w:space="0" w:color="auto"/>
        <w:left w:val="none" w:sz="0" w:space="0" w:color="auto"/>
        <w:bottom w:val="none" w:sz="0" w:space="0" w:color="auto"/>
        <w:right w:val="none" w:sz="0" w:space="0" w:color="auto"/>
      </w:divBdr>
    </w:div>
    <w:div w:id="1117480096">
      <w:bodyDiv w:val="1"/>
      <w:marLeft w:val="0"/>
      <w:marRight w:val="0"/>
      <w:marTop w:val="0"/>
      <w:marBottom w:val="0"/>
      <w:divBdr>
        <w:top w:val="none" w:sz="0" w:space="0" w:color="auto"/>
        <w:left w:val="none" w:sz="0" w:space="0" w:color="auto"/>
        <w:bottom w:val="none" w:sz="0" w:space="0" w:color="auto"/>
        <w:right w:val="none" w:sz="0" w:space="0" w:color="auto"/>
      </w:divBdr>
    </w:div>
    <w:div w:id="1118988047">
      <w:bodyDiv w:val="1"/>
      <w:marLeft w:val="0"/>
      <w:marRight w:val="0"/>
      <w:marTop w:val="0"/>
      <w:marBottom w:val="0"/>
      <w:divBdr>
        <w:top w:val="none" w:sz="0" w:space="0" w:color="auto"/>
        <w:left w:val="none" w:sz="0" w:space="0" w:color="auto"/>
        <w:bottom w:val="none" w:sz="0" w:space="0" w:color="auto"/>
        <w:right w:val="none" w:sz="0" w:space="0" w:color="auto"/>
      </w:divBdr>
    </w:div>
    <w:div w:id="1121419092">
      <w:bodyDiv w:val="1"/>
      <w:marLeft w:val="0"/>
      <w:marRight w:val="0"/>
      <w:marTop w:val="0"/>
      <w:marBottom w:val="0"/>
      <w:divBdr>
        <w:top w:val="none" w:sz="0" w:space="0" w:color="auto"/>
        <w:left w:val="none" w:sz="0" w:space="0" w:color="auto"/>
        <w:bottom w:val="none" w:sz="0" w:space="0" w:color="auto"/>
        <w:right w:val="none" w:sz="0" w:space="0" w:color="auto"/>
      </w:divBdr>
    </w:div>
    <w:div w:id="1122502967">
      <w:bodyDiv w:val="1"/>
      <w:marLeft w:val="0"/>
      <w:marRight w:val="0"/>
      <w:marTop w:val="0"/>
      <w:marBottom w:val="0"/>
      <w:divBdr>
        <w:top w:val="none" w:sz="0" w:space="0" w:color="auto"/>
        <w:left w:val="none" w:sz="0" w:space="0" w:color="auto"/>
        <w:bottom w:val="none" w:sz="0" w:space="0" w:color="auto"/>
        <w:right w:val="none" w:sz="0" w:space="0" w:color="auto"/>
      </w:divBdr>
    </w:div>
    <w:div w:id="1125806858">
      <w:bodyDiv w:val="1"/>
      <w:marLeft w:val="0"/>
      <w:marRight w:val="0"/>
      <w:marTop w:val="0"/>
      <w:marBottom w:val="0"/>
      <w:divBdr>
        <w:top w:val="none" w:sz="0" w:space="0" w:color="auto"/>
        <w:left w:val="none" w:sz="0" w:space="0" w:color="auto"/>
        <w:bottom w:val="none" w:sz="0" w:space="0" w:color="auto"/>
        <w:right w:val="none" w:sz="0" w:space="0" w:color="auto"/>
      </w:divBdr>
    </w:div>
    <w:div w:id="1128399867">
      <w:bodyDiv w:val="1"/>
      <w:marLeft w:val="0"/>
      <w:marRight w:val="0"/>
      <w:marTop w:val="0"/>
      <w:marBottom w:val="0"/>
      <w:divBdr>
        <w:top w:val="none" w:sz="0" w:space="0" w:color="auto"/>
        <w:left w:val="none" w:sz="0" w:space="0" w:color="auto"/>
        <w:bottom w:val="none" w:sz="0" w:space="0" w:color="auto"/>
        <w:right w:val="none" w:sz="0" w:space="0" w:color="auto"/>
      </w:divBdr>
    </w:div>
    <w:div w:id="1130168905">
      <w:bodyDiv w:val="1"/>
      <w:marLeft w:val="0"/>
      <w:marRight w:val="0"/>
      <w:marTop w:val="0"/>
      <w:marBottom w:val="0"/>
      <w:divBdr>
        <w:top w:val="none" w:sz="0" w:space="0" w:color="auto"/>
        <w:left w:val="none" w:sz="0" w:space="0" w:color="auto"/>
        <w:bottom w:val="none" w:sz="0" w:space="0" w:color="auto"/>
        <w:right w:val="none" w:sz="0" w:space="0" w:color="auto"/>
      </w:divBdr>
    </w:div>
    <w:div w:id="1132135448">
      <w:bodyDiv w:val="1"/>
      <w:marLeft w:val="0"/>
      <w:marRight w:val="0"/>
      <w:marTop w:val="0"/>
      <w:marBottom w:val="0"/>
      <w:divBdr>
        <w:top w:val="none" w:sz="0" w:space="0" w:color="auto"/>
        <w:left w:val="none" w:sz="0" w:space="0" w:color="auto"/>
        <w:bottom w:val="none" w:sz="0" w:space="0" w:color="auto"/>
        <w:right w:val="none" w:sz="0" w:space="0" w:color="auto"/>
      </w:divBdr>
    </w:div>
    <w:div w:id="1133983005">
      <w:bodyDiv w:val="1"/>
      <w:marLeft w:val="0"/>
      <w:marRight w:val="0"/>
      <w:marTop w:val="0"/>
      <w:marBottom w:val="0"/>
      <w:divBdr>
        <w:top w:val="none" w:sz="0" w:space="0" w:color="auto"/>
        <w:left w:val="none" w:sz="0" w:space="0" w:color="auto"/>
        <w:bottom w:val="none" w:sz="0" w:space="0" w:color="auto"/>
        <w:right w:val="none" w:sz="0" w:space="0" w:color="auto"/>
      </w:divBdr>
    </w:div>
    <w:div w:id="1134640182">
      <w:bodyDiv w:val="1"/>
      <w:marLeft w:val="0"/>
      <w:marRight w:val="0"/>
      <w:marTop w:val="0"/>
      <w:marBottom w:val="0"/>
      <w:divBdr>
        <w:top w:val="none" w:sz="0" w:space="0" w:color="auto"/>
        <w:left w:val="none" w:sz="0" w:space="0" w:color="auto"/>
        <w:bottom w:val="none" w:sz="0" w:space="0" w:color="auto"/>
        <w:right w:val="none" w:sz="0" w:space="0" w:color="auto"/>
      </w:divBdr>
    </w:div>
    <w:div w:id="1134911354">
      <w:bodyDiv w:val="1"/>
      <w:marLeft w:val="0"/>
      <w:marRight w:val="0"/>
      <w:marTop w:val="0"/>
      <w:marBottom w:val="0"/>
      <w:divBdr>
        <w:top w:val="none" w:sz="0" w:space="0" w:color="auto"/>
        <w:left w:val="none" w:sz="0" w:space="0" w:color="auto"/>
        <w:bottom w:val="none" w:sz="0" w:space="0" w:color="auto"/>
        <w:right w:val="none" w:sz="0" w:space="0" w:color="auto"/>
      </w:divBdr>
    </w:div>
    <w:div w:id="1135484133">
      <w:bodyDiv w:val="1"/>
      <w:marLeft w:val="0"/>
      <w:marRight w:val="0"/>
      <w:marTop w:val="0"/>
      <w:marBottom w:val="0"/>
      <w:divBdr>
        <w:top w:val="none" w:sz="0" w:space="0" w:color="auto"/>
        <w:left w:val="none" w:sz="0" w:space="0" w:color="auto"/>
        <w:bottom w:val="none" w:sz="0" w:space="0" w:color="auto"/>
        <w:right w:val="none" w:sz="0" w:space="0" w:color="auto"/>
      </w:divBdr>
    </w:div>
    <w:div w:id="1136407721">
      <w:bodyDiv w:val="1"/>
      <w:marLeft w:val="0"/>
      <w:marRight w:val="0"/>
      <w:marTop w:val="0"/>
      <w:marBottom w:val="0"/>
      <w:divBdr>
        <w:top w:val="none" w:sz="0" w:space="0" w:color="auto"/>
        <w:left w:val="none" w:sz="0" w:space="0" w:color="auto"/>
        <w:bottom w:val="none" w:sz="0" w:space="0" w:color="auto"/>
        <w:right w:val="none" w:sz="0" w:space="0" w:color="auto"/>
      </w:divBdr>
    </w:div>
    <w:div w:id="1138455816">
      <w:bodyDiv w:val="1"/>
      <w:marLeft w:val="0"/>
      <w:marRight w:val="0"/>
      <w:marTop w:val="0"/>
      <w:marBottom w:val="0"/>
      <w:divBdr>
        <w:top w:val="none" w:sz="0" w:space="0" w:color="auto"/>
        <w:left w:val="none" w:sz="0" w:space="0" w:color="auto"/>
        <w:bottom w:val="none" w:sz="0" w:space="0" w:color="auto"/>
        <w:right w:val="none" w:sz="0" w:space="0" w:color="auto"/>
      </w:divBdr>
    </w:div>
    <w:div w:id="1139883077">
      <w:bodyDiv w:val="1"/>
      <w:marLeft w:val="0"/>
      <w:marRight w:val="0"/>
      <w:marTop w:val="0"/>
      <w:marBottom w:val="0"/>
      <w:divBdr>
        <w:top w:val="none" w:sz="0" w:space="0" w:color="auto"/>
        <w:left w:val="none" w:sz="0" w:space="0" w:color="auto"/>
        <w:bottom w:val="none" w:sz="0" w:space="0" w:color="auto"/>
        <w:right w:val="none" w:sz="0" w:space="0" w:color="auto"/>
      </w:divBdr>
    </w:div>
    <w:div w:id="1141730284">
      <w:bodyDiv w:val="1"/>
      <w:marLeft w:val="0"/>
      <w:marRight w:val="0"/>
      <w:marTop w:val="0"/>
      <w:marBottom w:val="0"/>
      <w:divBdr>
        <w:top w:val="none" w:sz="0" w:space="0" w:color="auto"/>
        <w:left w:val="none" w:sz="0" w:space="0" w:color="auto"/>
        <w:bottom w:val="none" w:sz="0" w:space="0" w:color="auto"/>
        <w:right w:val="none" w:sz="0" w:space="0" w:color="auto"/>
      </w:divBdr>
    </w:div>
    <w:div w:id="1141924491">
      <w:bodyDiv w:val="1"/>
      <w:marLeft w:val="0"/>
      <w:marRight w:val="0"/>
      <w:marTop w:val="0"/>
      <w:marBottom w:val="0"/>
      <w:divBdr>
        <w:top w:val="none" w:sz="0" w:space="0" w:color="auto"/>
        <w:left w:val="none" w:sz="0" w:space="0" w:color="auto"/>
        <w:bottom w:val="none" w:sz="0" w:space="0" w:color="auto"/>
        <w:right w:val="none" w:sz="0" w:space="0" w:color="auto"/>
      </w:divBdr>
    </w:div>
    <w:div w:id="1143079488">
      <w:bodyDiv w:val="1"/>
      <w:marLeft w:val="0"/>
      <w:marRight w:val="0"/>
      <w:marTop w:val="0"/>
      <w:marBottom w:val="0"/>
      <w:divBdr>
        <w:top w:val="none" w:sz="0" w:space="0" w:color="auto"/>
        <w:left w:val="none" w:sz="0" w:space="0" w:color="auto"/>
        <w:bottom w:val="none" w:sz="0" w:space="0" w:color="auto"/>
        <w:right w:val="none" w:sz="0" w:space="0" w:color="auto"/>
      </w:divBdr>
    </w:div>
    <w:div w:id="1147017009">
      <w:bodyDiv w:val="1"/>
      <w:marLeft w:val="0"/>
      <w:marRight w:val="0"/>
      <w:marTop w:val="0"/>
      <w:marBottom w:val="0"/>
      <w:divBdr>
        <w:top w:val="none" w:sz="0" w:space="0" w:color="auto"/>
        <w:left w:val="none" w:sz="0" w:space="0" w:color="auto"/>
        <w:bottom w:val="none" w:sz="0" w:space="0" w:color="auto"/>
        <w:right w:val="none" w:sz="0" w:space="0" w:color="auto"/>
      </w:divBdr>
    </w:div>
    <w:div w:id="1147362629">
      <w:bodyDiv w:val="1"/>
      <w:marLeft w:val="0"/>
      <w:marRight w:val="0"/>
      <w:marTop w:val="0"/>
      <w:marBottom w:val="0"/>
      <w:divBdr>
        <w:top w:val="none" w:sz="0" w:space="0" w:color="auto"/>
        <w:left w:val="none" w:sz="0" w:space="0" w:color="auto"/>
        <w:bottom w:val="none" w:sz="0" w:space="0" w:color="auto"/>
        <w:right w:val="none" w:sz="0" w:space="0" w:color="auto"/>
      </w:divBdr>
    </w:div>
    <w:div w:id="1148084616">
      <w:bodyDiv w:val="1"/>
      <w:marLeft w:val="0"/>
      <w:marRight w:val="0"/>
      <w:marTop w:val="0"/>
      <w:marBottom w:val="0"/>
      <w:divBdr>
        <w:top w:val="none" w:sz="0" w:space="0" w:color="auto"/>
        <w:left w:val="none" w:sz="0" w:space="0" w:color="auto"/>
        <w:bottom w:val="none" w:sz="0" w:space="0" w:color="auto"/>
        <w:right w:val="none" w:sz="0" w:space="0" w:color="auto"/>
      </w:divBdr>
    </w:div>
    <w:div w:id="1156529911">
      <w:bodyDiv w:val="1"/>
      <w:marLeft w:val="0"/>
      <w:marRight w:val="0"/>
      <w:marTop w:val="0"/>
      <w:marBottom w:val="0"/>
      <w:divBdr>
        <w:top w:val="none" w:sz="0" w:space="0" w:color="auto"/>
        <w:left w:val="none" w:sz="0" w:space="0" w:color="auto"/>
        <w:bottom w:val="none" w:sz="0" w:space="0" w:color="auto"/>
        <w:right w:val="none" w:sz="0" w:space="0" w:color="auto"/>
      </w:divBdr>
    </w:div>
    <w:div w:id="1158837383">
      <w:bodyDiv w:val="1"/>
      <w:marLeft w:val="0"/>
      <w:marRight w:val="0"/>
      <w:marTop w:val="0"/>
      <w:marBottom w:val="0"/>
      <w:divBdr>
        <w:top w:val="none" w:sz="0" w:space="0" w:color="auto"/>
        <w:left w:val="none" w:sz="0" w:space="0" w:color="auto"/>
        <w:bottom w:val="none" w:sz="0" w:space="0" w:color="auto"/>
        <w:right w:val="none" w:sz="0" w:space="0" w:color="auto"/>
      </w:divBdr>
    </w:div>
    <w:div w:id="1161192156">
      <w:bodyDiv w:val="1"/>
      <w:marLeft w:val="0"/>
      <w:marRight w:val="0"/>
      <w:marTop w:val="0"/>
      <w:marBottom w:val="0"/>
      <w:divBdr>
        <w:top w:val="none" w:sz="0" w:space="0" w:color="auto"/>
        <w:left w:val="none" w:sz="0" w:space="0" w:color="auto"/>
        <w:bottom w:val="none" w:sz="0" w:space="0" w:color="auto"/>
        <w:right w:val="none" w:sz="0" w:space="0" w:color="auto"/>
      </w:divBdr>
    </w:div>
    <w:div w:id="1161307793">
      <w:bodyDiv w:val="1"/>
      <w:marLeft w:val="0"/>
      <w:marRight w:val="0"/>
      <w:marTop w:val="0"/>
      <w:marBottom w:val="0"/>
      <w:divBdr>
        <w:top w:val="none" w:sz="0" w:space="0" w:color="auto"/>
        <w:left w:val="none" w:sz="0" w:space="0" w:color="auto"/>
        <w:bottom w:val="none" w:sz="0" w:space="0" w:color="auto"/>
        <w:right w:val="none" w:sz="0" w:space="0" w:color="auto"/>
      </w:divBdr>
    </w:div>
    <w:div w:id="1161626581">
      <w:bodyDiv w:val="1"/>
      <w:marLeft w:val="0"/>
      <w:marRight w:val="0"/>
      <w:marTop w:val="0"/>
      <w:marBottom w:val="0"/>
      <w:divBdr>
        <w:top w:val="none" w:sz="0" w:space="0" w:color="auto"/>
        <w:left w:val="none" w:sz="0" w:space="0" w:color="auto"/>
        <w:bottom w:val="none" w:sz="0" w:space="0" w:color="auto"/>
        <w:right w:val="none" w:sz="0" w:space="0" w:color="auto"/>
      </w:divBdr>
    </w:div>
    <w:div w:id="1162281722">
      <w:bodyDiv w:val="1"/>
      <w:marLeft w:val="0"/>
      <w:marRight w:val="0"/>
      <w:marTop w:val="0"/>
      <w:marBottom w:val="0"/>
      <w:divBdr>
        <w:top w:val="none" w:sz="0" w:space="0" w:color="auto"/>
        <w:left w:val="none" w:sz="0" w:space="0" w:color="auto"/>
        <w:bottom w:val="none" w:sz="0" w:space="0" w:color="auto"/>
        <w:right w:val="none" w:sz="0" w:space="0" w:color="auto"/>
      </w:divBdr>
    </w:div>
    <w:div w:id="1162740512">
      <w:bodyDiv w:val="1"/>
      <w:marLeft w:val="0"/>
      <w:marRight w:val="0"/>
      <w:marTop w:val="0"/>
      <w:marBottom w:val="0"/>
      <w:divBdr>
        <w:top w:val="none" w:sz="0" w:space="0" w:color="auto"/>
        <w:left w:val="none" w:sz="0" w:space="0" w:color="auto"/>
        <w:bottom w:val="none" w:sz="0" w:space="0" w:color="auto"/>
        <w:right w:val="none" w:sz="0" w:space="0" w:color="auto"/>
      </w:divBdr>
    </w:div>
    <w:div w:id="1163862960">
      <w:bodyDiv w:val="1"/>
      <w:marLeft w:val="0"/>
      <w:marRight w:val="0"/>
      <w:marTop w:val="0"/>
      <w:marBottom w:val="0"/>
      <w:divBdr>
        <w:top w:val="none" w:sz="0" w:space="0" w:color="auto"/>
        <w:left w:val="none" w:sz="0" w:space="0" w:color="auto"/>
        <w:bottom w:val="none" w:sz="0" w:space="0" w:color="auto"/>
        <w:right w:val="none" w:sz="0" w:space="0" w:color="auto"/>
      </w:divBdr>
    </w:div>
    <w:div w:id="1164933277">
      <w:bodyDiv w:val="1"/>
      <w:marLeft w:val="0"/>
      <w:marRight w:val="0"/>
      <w:marTop w:val="0"/>
      <w:marBottom w:val="0"/>
      <w:divBdr>
        <w:top w:val="none" w:sz="0" w:space="0" w:color="auto"/>
        <w:left w:val="none" w:sz="0" w:space="0" w:color="auto"/>
        <w:bottom w:val="none" w:sz="0" w:space="0" w:color="auto"/>
        <w:right w:val="none" w:sz="0" w:space="0" w:color="auto"/>
      </w:divBdr>
    </w:div>
    <w:div w:id="1168132079">
      <w:bodyDiv w:val="1"/>
      <w:marLeft w:val="0"/>
      <w:marRight w:val="0"/>
      <w:marTop w:val="0"/>
      <w:marBottom w:val="0"/>
      <w:divBdr>
        <w:top w:val="none" w:sz="0" w:space="0" w:color="auto"/>
        <w:left w:val="none" w:sz="0" w:space="0" w:color="auto"/>
        <w:bottom w:val="none" w:sz="0" w:space="0" w:color="auto"/>
        <w:right w:val="none" w:sz="0" w:space="0" w:color="auto"/>
      </w:divBdr>
    </w:div>
    <w:div w:id="1168596566">
      <w:bodyDiv w:val="1"/>
      <w:marLeft w:val="0"/>
      <w:marRight w:val="0"/>
      <w:marTop w:val="0"/>
      <w:marBottom w:val="0"/>
      <w:divBdr>
        <w:top w:val="none" w:sz="0" w:space="0" w:color="auto"/>
        <w:left w:val="none" w:sz="0" w:space="0" w:color="auto"/>
        <w:bottom w:val="none" w:sz="0" w:space="0" w:color="auto"/>
        <w:right w:val="none" w:sz="0" w:space="0" w:color="auto"/>
      </w:divBdr>
    </w:div>
    <w:div w:id="1168642400">
      <w:bodyDiv w:val="1"/>
      <w:marLeft w:val="0"/>
      <w:marRight w:val="0"/>
      <w:marTop w:val="0"/>
      <w:marBottom w:val="0"/>
      <w:divBdr>
        <w:top w:val="none" w:sz="0" w:space="0" w:color="auto"/>
        <w:left w:val="none" w:sz="0" w:space="0" w:color="auto"/>
        <w:bottom w:val="none" w:sz="0" w:space="0" w:color="auto"/>
        <w:right w:val="none" w:sz="0" w:space="0" w:color="auto"/>
      </w:divBdr>
    </w:div>
    <w:div w:id="1169909852">
      <w:bodyDiv w:val="1"/>
      <w:marLeft w:val="0"/>
      <w:marRight w:val="0"/>
      <w:marTop w:val="0"/>
      <w:marBottom w:val="0"/>
      <w:divBdr>
        <w:top w:val="none" w:sz="0" w:space="0" w:color="auto"/>
        <w:left w:val="none" w:sz="0" w:space="0" w:color="auto"/>
        <w:bottom w:val="none" w:sz="0" w:space="0" w:color="auto"/>
        <w:right w:val="none" w:sz="0" w:space="0" w:color="auto"/>
      </w:divBdr>
    </w:div>
    <w:div w:id="1170754711">
      <w:bodyDiv w:val="1"/>
      <w:marLeft w:val="0"/>
      <w:marRight w:val="0"/>
      <w:marTop w:val="0"/>
      <w:marBottom w:val="0"/>
      <w:divBdr>
        <w:top w:val="none" w:sz="0" w:space="0" w:color="auto"/>
        <w:left w:val="none" w:sz="0" w:space="0" w:color="auto"/>
        <w:bottom w:val="none" w:sz="0" w:space="0" w:color="auto"/>
        <w:right w:val="none" w:sz="0" w:space="0" w:color="auto"/>
      </w:divBdr>
    </w:div>
    <w:div w:id="1171337501">
      <w:bodyDiv w:val="1"/>
      <w:marLeft w:val="0"/>
      <w:marRight w:val="0"/>
      <w:marTop w:val="0"/>
      <w:marBottom w:val="0"/>
      <w:divBdr>
        <w:top w:val="none" w:sz="0" w:space="0" w:color="auto"/>
        <w:left w:val="none" w:sz="0" w:space="0" w:color="auto"/>
        <w:bottom w:val="none" w:sz="0" w:space="0" w:color="auto"/>
        <w:right w:val="none" w:sz="0" w:space="0" w:color="auto"/>
      </w:divBdr>
    </w:div>
    <w:div w:id="1172373730">
      <w:bodyDiv w:val="1"/>
      <w:marLeft w:val="0"/>
      <w:marRight w:val="0"/>
      <w:marTop w:val="0"/>
      <w:marBottom w:val="0"/>
      <w:divBdr>
        <w:top w:val="none" w:sz="0" w:space="0" w:color="auto"/>
        <w:left w:val="none" w:sz="0" w:space="0" w:color="auto"/>
        <w:bottom w:val="none" w:sz="0" w:space="0" w:color="auto"/>
        <w:right w:val="none" w:sz="0" w:space="0" w:color="auto"/>
      </w:divBdr>
    </w:div>
    <w:div w:id="1177882959">
      <w:bodyDiv w:val="1"/>
      <w:marLeft w:val="0"/>
      <w:marRight w:val="0"/>
      <w:marTop w:val="0"/>
      <w:marBottom w:val="0"/>
      <w:divBdr>
        <w:top w:val="none" w:sz="0" w:space="0" w:color="auto"/>
        <w:left w:val="none" w:sz="0" w:space="0" w:color="auto"/>
        <w:bottom w:val="none" w:sz="0" w:space="0" w:color="auto"/>
        <w:right w:val="none" w:sz="0" w:space="0" w:color="auto"/>
      </w:divBdr>
    </w:div>
    <w:div w:id="1181242351">
      <w:bodyDiv w:val="1"/>
      <w:marLeft w:val="0"/>
      <w:marRight w:val="0"/>
      <w:marTop w:val="0"/>
      <w:marBottom w:val="0"/>
      <w:divBdr>
        <w:top w:val="none" w:sz="0" w:space="0" w:color="auto"/>
        <w:left w:val="none" w:sz="0" w:space="0" w:color="auto"/>
        <w:bottom w:val="none" w:sz="0" w:space="0" w:color="auto"/>
        <w:right w:val="none" w:sz="0" w:space="0" w:color="auto"/>
      </w:divBdr>
    </w:div>
    <w:div w:id="1181503629">
      <w:bodyDiv w:val="1"/>
      <w:marLeft w:val="0"/>
      <w:marRight w:val="0"/>
      <w:marTop w:val="0"/>
      <w:marBottom w:val="0"/>
      <w:divBdr>
        <w:top w:val="none" w:sz="0" w:space="0" w:color="auto"/>
        <w:left w:val="none" w:sz="0" w:space="0" w:color="auto"/>
        <w:bottom w:val="none" w:sz="0" w:space="0" w:color="auto"/>
        <w:right w:val="none" w:sz="0" w:space="0" w:color="auto"/>
      </w:divBdr>
    </w:div>
    <w:div w:id="1181967518">
      <w:bodyDiv w:val="1"/>
      <w:marLeft w:val="0"/>
      <w:marRight w:val="0"/>
      <w:marTop w:val="0"/>
      <w:marBottom w:val="0"/>
      <w:divBdr>
        <w:top w:val="none" w:sz="0" w:space="0" w:color="auto"/>
        <w:left w:val="none" w:sz="0" w:space="0" w:color="auto"/>
        <w:bottom w:val="none" w:sz="0" w:space="0" w:color="auto"/>
        <w:right w:val="none" w:sz="0" w:space="0" w:color="auto"/>
      </w:divBdr>
    </w:div>
    <w:div w:id="1185485980">
      <w:bodyDiv w:val="1"/>
      <w:marLeft w:val="0"/>
      <w:marRight w:val="0"/>
      <w:marTop w:val="0"/>
      <w:marBottom w:val="0"/>
      <w:divBdr>
        <w:top w:val="none" w:sz="0" w:space="0" w:color="auto"/>
        <w:left w:val="none" w:sz="0" w:space="0" w:color="auto"/>
        <w:bottom w:val="none" w:sz="0" w:space="0" w:color="auto"/>
        <w:right w:val="none" w:sz="0" w:space="0" w:color="auto"/>
      </w:divBdr>
    </w:div>
    <w:div w:id="1187136567">
      <w:bodyDiv w:val="1"/>
      <w:marLeft w:val="0"/>
      <w:marRight w:val="0"/>
      <w:marTop w:val="0"/>
      <w:marBottom w:val="0"/>
      <w:divBdr>
        <w:top w:val="none" w:sz="0" w:space="0" w:color="auto"/>
        <w:left w:val="none" w:sz="0" w:space="0" w:color="auto"/>
        <w:bottom w:val="none" w:sz="0" w:space="0" w:color="auto"/>
        <w:right w:val="none" w:sz="0" w:space="0" w:color="auto"/>
      </w:divBdr>
    </w:div>
    <w:div w:id="1187866377">
      <w:bodyDiv w:val="1"/>
      <w:marLeft w:val="0"/>
      <w:marRight w:val="0"/>
      <w:marTop w:val="0"/>
      <w:marBottom w:val="0"/>
      <w:divBdr>
        <w:top w:val="none" w:sz="0" w:space="0" w:color="auto"/>
        <w:left w:val="none" w:sz="0" w:space="0" w:color="auto"/>
        <w:bottom w:val="none" w:sz="0" w:space="0" w:color="auto"/>
        <w:right w:val="none" w:sz="0" w:space="0" w:color="auto"/>
      </w:divBdr>
    </w:div>
    <w:div w:id="1191720544">
      <w:bodyDiv w:val="1"/>
      <w:marLeft w:val="0"/>
      <w:marRight w:val="0"/>
      <w:marTop w:val="0"/>
      <w:marBottom w:val="0"/>
      <w:divBdr>
        <w:top w:val="none" w:sz="0" w:space="0" w:color="auto"/>
        <w:left w:val="none" w:sz="0" w:space="0" w:color="auto"/>
        <w:bottom w:val="none" w:sz="0" w:space="0" w:color="auto"/>
        <w:right w:val="none" w:sz="0" w:space="0" w:color="auto"/>
      </w:divBdr>
    </w:div>
    <w:div w:id="1192373991">
      <w:bodyDiv w:val="1"/>
      <w:marLeft w:val="0"/>
      <w:marRight w:val="0"/>
      <w:marTop w:val="0"/>
      <w:marBottom w:val="0"/>
      <w:divBdr>
        <w:top w:val="none" w:sz="0" w:space="0" w:color="auto"/>
        <w:left w:val="none" w:sz="0" w:space="0" w:color="auto"/>
        <w:bottom w:val="none" w:sz="0" w:space="0" w:color="auto"/>
        <w:right w:val="none" w:sz="0" w:space="0" w:color="auto"/>
      </w:divBdr>
    </w:div>
    <w:div w:id="1194923539">
      <w:bodyDiv w:val="1"/>
      <w:marLeft w:val="0"/>
      <w:marRight w:val="0"/>
      <w:marTop w:val="0"/>
      <w:marBottom w:val="0"/>
      <w:divBdr>
        <w:top w:val="none" w:sz="0" w:space="0" w:color="auto"/>
        <w:left w:val="none" w:sz="0" w:space="0" w:color="auto"/>
        <w:bottom w:val="none" w:sz="0" w:space="0" w:color="auto"/>
        <w:right w:val="none" w:sz="0" w:space="0" w:color="auto"/>
      </w:divBdr>
    </w:div>
    <w:div w:id="1196188434">
      <w:bodyDiv w:val="1"/>
      <w:marLeft w:val="0"/>
      <w:marRight w:val="0"/>
      <w:marTop w:val="0"/>
      <w:marBottom w:val="0"/>
      <w:divBdr>
        <w:top w:val="none" w:sz="0" w:space="0" w:color="auto"/>
        <w:left w:val="none" w:sz="0" w:space="0" w:color="auto"/>
        <w:bottom w:val="none" w:sz="0" w:space="0" w:color="auto"/>
        <w:right w:val="none" w:sz="0" w:space="0" w:color="auto"/>
      </w:divBdr>
    </w:div>
    <w:div w:id="1199270943">
      <w:bodyDiv w:val="1"/>
      <w:marLeft w:val="0"/>
      <w:marRight w:val="0"/>
      <w:marTop w:val="0"/>
      <w:marBottom w:val="0"/>
      <w:divBdr>
        <w:top w:val="none" w:sz="0" w:space="0" w:color="auto"/>
        <w:left w:val="none" w:sz="0" w:space="0" w:color="auto"/>
        <w:bottom w:val="none" w:sz="0" w:space="0" w:color="auto"/>
        <w:right w:val="none" w:sz="0" w:space="0" w:color="auto"/>
      </w:divBdr>
    </w:div>
    <w:div w:id="1200245169">
      <w:bodyDiv w:val="1"/>
      <w:marLeft w:val="0"/>
      <w:marRight w:val="0"/>
      <w:marTop w:val="0"/>
      <w:marBottom w:val="0"/>
      <w:divBdr>
        <w:top w:val="none" w:sz="0" w:space="0" w:color="auto"/>
        <w:left w:val="none" w:sz="0" w:space="0" w:color="auto"/>
        <w:bottom w:val="none" w:sz="0" w:space="0" w:color="auto"/>
        <w:right w:val="none" w:sz="0" w:space="0" w:color="auto"/>
      </w:divBdr>
    </w:div>
    <w:div w:id="1202550614">
      <w:bodyDiv w:val="1"/>
      <w:marLeft w:val="0"/>
      <w:marRight w:val="0"/>
      <w:marTop w:val="0"/>
      <w:marBottom w:val="0"/>
      <w:divBdr>
        <w:top w:val="none" w:sz="0" w:space="0" w:color="auto"/>
        <w:left w:val="none" w:sz="0" w:space="0" w:color="auto"/>
        <w:bottom w:val="none" w:sz="0" w:space="0" w:color="auto"/>
        <w:right w:val="none" w:sz="0" w:space="0" w:color="auto"/>
      </w:divBdr>
    </w:div>
    <w:div w:id="1203782351">
      <w:bodyDiv w:val="1"/>
      <w:marLeft w:val="0"/>
      <w:marRight w:val="0"/>
      <w:marTop w:val="0"/>
      <w:marBottom w:val="0"/>
      <w:divBdr>
        <w:top w:val="none" w:sz="0" w:space="0" w:color="auto"/>
        <w:left w:val="none" w:sz="0" w:space="0" w:color="auto"/>
        <w:bottom w:val="none" w:sz="0" w:space="0" w:color="auto"/>
        <w:right w:val="none" w:sz="0" w:space="0" w:color="auto"/>
      </w:divBdr>
    </w:div>
    <w:div w:id="1204753677">
      <w:bodyDiv w:val="1"/>
      <w:marLeft w:val="0"/>
      <w:marRight w:val="0"/>
      <w:marTop w:val="0"/>
      <w:marBottom w:val="0"/>
      <w:divBdr>
        <w:top w:val="none" w:sz="0" w:space="0" w:color="auto"/>
        <w:left w:val="none" w:sz="0" w:space="0" w:color="auto"/>
        <w:bottom w:val="none" w:sz="0" w:space="0" w:color="auto"/>
        <w:right w:val="none" w:sz="0" w:space="0" w:color="auto"/>
      </w:divBdr>
    </w:div>
    <w:div w:id="1206330074">
      <w:bodyDiv w:val="1"/>
      <w:marLeft w:val="0"/>
      <w:marRight w:val="0"/>
      <w:marTop w:val="0"/>
      <w:marBottom w:val="0"/>
      <w:divBdr>
        <w:top w:val="none" w:sz="0" w:space="0" w:color="auto"/>
        <w:left w:val="none" w:sz="0" w:space="0" w:color="auto"/>
        <w:bottom w:val="none" w:sz="0" w:space="0" w:color="auto"/>
        <w:right w:val="none" w:sz="0" w:space="0" w:color="auto"/>
      </w:divBdr>
    </w:div>
    <w:div w:id="1210651528">
      <w:bodyDiv w:val="1"/>
      <w:marLeft w:val="0"/>
      <w:marRight w:val="0"/>
      <w:marTop w:val="0"/>
      <w:marBottom w:val="0"/>
      <w:divBdr>
        <w:top w:val="none" w:sz="0" w:space="0" w:color="auto"/>
        <w:left w:val="none" w:sz="0" w:space="0" w:color="auto"/>
        <w:bottom w:val="none" w:sz="0" w:space="0" w:color="auto"/>
        <w:right w:val="none" w:sz="0" w:space="0" w:color="auto"/>
      </w:divBdr>
    </w:div>
    <w:div w:id="1211767168">
      <w:bodyDiv w:val="1"/>
      <w:marLeft w:val="0"/>
      <w:marRight w:val="0"/>
      <w:marTop w:val="0"/>
      <w:marBottom w:val="0"/>
      <w:divBdr>
        <w:top w:val="none" w:sz="0" w:space="0" w:color="auto"/>
        <w:left w:val="none" w:sz="0" w:space="0" w:color="auto"/>
        <w:bottom w:val="none" w:sz="0" w:space="0" w:color="auto"/>
        <w:right w:val="none" w:sz="0" w:space="0" w:color="auto"/>
      </w:divBdr>
    </w:div>
    <w:div w:id="1215890502">
      <w:bodyDiv w:val="1"/>
      <w:marLeft w:val="0"/>
      <w:marRight w:val="0"/>
      <w:marTop w:val="0"/>
      <w:marBottom w:val="0"/>
      <w:divBdr>
        <w:top w:val="none" w:sz="0" w:space="0" w:color="auto"/>
        <w:left w:val="none" w:sz="0" w:space="0" w:color="auto"/>
        <w:bottom w:val="none" w:sz="0" w:space="0" w:color="auto"/>
        <w:right w:val="none" w:sz="0" w:space="0" w:color="auto"/>
      </w:divBdr>
    </w:div>
    <w:div w:id="1216433807">
      <w:bodyDiv w:val="1"/>
      <w:marLeft w:val="0"/>
      <w:marRight w:val="0"/>
      <w:marTop w:val="0"/>
      <w:marBottom w:val="0"/>
      <w:divBdr>
        <w:top w:val="none" w:sz="0" w:space="0" w:color="auto"/>
        <w:left w:val="none" w:sz="0" w:space="0" w:color="auto"/>
        <w:bottom w:val="none" w:sz="0" w:space="0" w:color="auto"/>
        <w:right w:val="none" w:sz="0" w:space="0" w:color="auto"/>
      </w:divBdr>
    </w:div>
    <w:div w:id="1220550546">
      <w:bodyDiv w:val="1"/>
      <w:marLeft w:val="0"/>
      <w:marRight w:val="0"/>
      <w:marTop w:val="0"/>
      <w:marBottom w:val="0"/>
      <w:divBdr>
        <w:top w:val="none" w:sz="0" w:space="0" w:color="auto"/>
        <w:left w:val="none" w:sz="0" w:space="0" w:color="auto"/>
        <w:bottom w:val="none" w:sz="0" w:space="0" w:color="auto"/>
        <w:right w:val="none" w:sz="0" w:space="0" w:color="auto"/>
      </w:divBdr>
    </w:div>
    <w:div w:id="1222668005">
      <w:bodyDiv w:val="1"/>
      <w:marLeft w:val="0"/>
      <w:marRight w:val="0"/>
      <w:marTop w:val="0"/>
      <w:marBottom w:val="0"/>
      <w:divBdr>
        <w:top w:val="none" w:sz="0" w:space="0" w:color="auto"/>
        <w:left w:val="none" w:sz="0" w:space="0" w:color="auto"/>
        <w:bottom w:val="none" w:sz="0" w:space="0" w:color="auto"/>
        <w:right w:val="none" w:sz="0" w:space="0" w:color="auto"/>
      </w:divBdr>
    </w:div>
    <w:div w:id="1222979436">
      <w:bodyDiv w:val="1"/>
      <w:marLeft w:val="0"/>
      <w:marRight w:val="0"/>
      <w:marTop w:val="0"/>
      <w:marBottom w:val="0"/>
      <w:divBdr>
        <w:top w:val="none" w:sz="0" w:space="0" w:color="auto"/>
        <w:left w:val="none" w:sz="0" w:space="0" w:color="auto"/>
        <w:bottom w:val="none" w:sz="0" w:space="0" w:color="auto"/>
        <w:right w:val="none" w:sz="0" w:space="0" w:color="auto"/>
      </w:divBdr>
    </w:div>
    <w:div w:id="1223760458">
      <w:bodyDiv w:val="1"/>
      <w:marLeft w:val="0"/>
      <w:marRight w:val="0"/>
      <w:marTop w:val="0"/>
      <w:marBottom w:val="0"/>
      <w:divBdr>
        <w:top w:val="none" w:sz="0" w:space="0" w:color="auto"/>
        <w:left w:val="none" w:sz="0" w:space="0" w:color="auto"/>
        <w:bottom w:val="none" w:sz="0" w:space="0" w:color="auto"/>
        <w:right w:val="none" w:sz="0" w:space="0" w:color="auto"/>
      </w:divBdr>
    </w:div>
    <w:div w:id="1227034213">
      <w:bodyDiv w:val="1"/>
      <w:marLeft w:val="0"/>
      <w:marRight w:val="0"/>
      <w:marTop w:val="0"/>
      <w:marBottom w:val="0"/>
      <w:divBdr>
        <w:top w:val="none" w:sz="0" w:space="0" w:color="auto"/>
        <w:left w:val="none" w:sz="0" w:space="0" w:color="auto"/>
        <w:bottom w:val="none" w:sz="0" w:space="0" w:color="auto"/>
        <w:right w:val="none" w:sz="0" w:space="0" w:color="auto"/>
      </w:divBdr>
    </w:div>
    <w:div w:id="1227297748">
      <w:bodyDiv w:val="1"/>
      <w:marLeft w:val="0"/>
      <w:marRight w:val="0"/>
      <w:marTop w:val="0"/>
      <w:marBottom w:val="0"/>
      <w:divBdr>
        <w:top w:val="none" w:sz="0" w:space="0" w:color="auto"/>
        <w:left w:val="none" w:sz="0" w:space="0" w:color="auto"/>
        <w:bottom w:val="none" w:sz="0" w:space="0" w:color="auto"/>
        <w:right w:val="none" w:sz="0" w:space="0" w:color="auto"/>
      </w:divBdr>
    </w:div>
    <w:div w:id="1230073933">
      <w:bodyDiv w:val="1"/>
      <w:marLeft w:val="0"/>
      <w:marRight w:val="0"/>
      <w:marTop w:val="0"/>
      <w:marBottom w:val="0"/>
      <w:divBdr>
        <w:top w:val="none" w:sz="0" w:space="0" w:color="auto"/>
        <w:left w:val="none" w:sz="0" w:space="0" w:color="auto"/>
        <w:bottom w:val="none" w:sz="0" w:space="0" w:color="auto"/>
        <w:right w:val="none" w:sz="0" w:space="0" w:color="auto"/>
      </w:divBdr>
    </w:div>
    <w:div w:id="1230657436">
      <w:bodyDiv w:val="1"/>
      <w:marLeft w:val="0"/>
      <w:marRight w:val="0"/>
      <w:marTop w:val="0"/>
      <w:marBottom w:val="0"/>
      <w:divBdr>
        <w:top w:val="none" w:sz="0" w:space="0" w:color="auto"/>
        <w:left w:val="none" w:sz="0" w:space="0" w:color="auto"/>
        <w:bottom w:val="none" w:sz="0" w:space="0" w:color="auto"/>
        <w:right w:val="none" w:sz="0" w:space="0" w:color="auto"/>
      </w:divBdr>
      <w:divsChild>
        <w:div w:id="556744224">
          <w:marLeft w:val="640"/>
          <w:marRight w:val="0"/>
          <w:marTop w:val="0"/>
          <w:marBottom w:val="0"/>
          <w:divBdr>
            <w:top w:val="none" w:sz="0" w:space="0" w:color="auto"/>
            <w:left w:val="none" w:sz="0" w:space="0" w:color="auto"/>
            <w:bottom w:val="none" w:sz="0" w:space="0" w:color="auto"/>
            <w:right w:val="none" w:sz="0" w:space="0" w:color="auto"/>
          </w:divBdr>
        </w:div>
        <w:div w:id="102188008">
          <w:marLeft w:val="640"/>
          <w:marRight w:val="0"/>
          <w:marTop w:val="0"/>
          <w:marBottom w:val="0"/>
          <w:divBdr>
            <w:top w:val="none" w:sz="0" w:space="0" w:color="auto"/>
            <w:left w:val="none" w:sz="0" w:space="0" w:color="auto"/>
            <w:bottom w:val="none" w:sz="0" w:space="0" w:color="auto"/>
            <w:right w:val="none" w:sz="0" w:space="0" w:color="auto"/>
          </w:divBdr>
        </w:div>
        <w:div w:id="566109520">
          <w:marLeft w:val="640"/>
          <w:marRight w:val="0"/>
          <w:marTop w:val="0"/>
          <w:marBottom w:val="0"/>
          <w:divBdr>
            <w:top w:val="none" w:sz="0" w:space="0" w:color="auto"/>
            <w:left w:val="none" w:sz="0" w:space="0" w:color="auto"/>
            <w:bottom w:val="none" w:sz="0" w:space="0" w:color="auto"/>
            <w:right w:val="none" w:sz="0" w:space="0" w:color="auto"/>
          </w:divBdr>
        </w:div>
        <w:div w:id="1229268454">
          <w:marLeft w:val="640"/>
          <w:marRight w:val="0"/>
          <w:marTop w:val="0"/>
          <w:marBottom w:val="0"/>
          <w:divBdr>
            <w:top w:val="none" w:sz="0" w:space="0" w:color="auto"/>
            <w:left w:val="none" w:sz="0" w:space="0" w:color="auto"/>
            <w:bottom w:val="none" w:sz="0" w:space="0" w:color="auto"/>
            <w:right w:val="none" w:sz="0" w:space="0" w:color="auto"/>
          </w:divBdr>
        </w:div>
        <w:div w:id="106632024">
          <w:marLeft w:val="640"/>
          <w:marRight w:val="0"/>
          <w:marTop w:val="0"/>
          <w:marBottom w:val="0"/>
          <w:divBdr>
            <w:top w:val="none" w:sz="0" w:space="0" w:color="auto"/>
            <w:left w:val="none" w:sz="0" w:space="0" w:color="auto"/>
            <w:bottom w:val="none" w:sz="0" w:space="0" w:color="auto"/>
            <w:right w:val="none" w:sz="0" w:space="0" w:color="auto"/>
          </w:divBdr>
        </w:div>
        <w:div w:id="1141770439">
          <w:marLeft w:val="640"/>
          <w:marRight w:val="0"/>
          <w:marTop w:val="0"/>
          <w:marBottom w:val="0"/>
          <w:divBdr>
            <w:top w:val="none" w:sz="0" w:space="0" w:color="auto"/>
            <w:left w:val="none" w:sz="0" w:space="0" w:color="auto"/>
            <w:bottom w:val="none" w:sz="0" w:space="0" w:color="auto"/>
            <w:right w:val="none" w:sz="0" w:space="0" w:color="auto"/>
          </w:divBdr>
        </w:div>
        <w:div w:id="904341473">
          <w:marLeft w:val="640"/>
          <w:marRight w:val="0"/>
          <w:marTop w:val="0"/>
          <w:marBottom w:val="0"/>
          <w:divBdr>
            <w:top w:val="none" w:sz="0" w:space="0" w:color="auto"/>
            <w:left w:val="none" w:sz="0" w:space="0" w:color="auto"/>
            <w:bottom w:val="none" w:sz="0" w:space="0" w:color="auto"/>
            <w:right w:val="none" w:sz="0" w:space="0" w:color="auto"/>
          </w:divBdr>
        </w:div>
        <w:div w:id="1232502027">
          <w:marLeft w:val="640"/>
          <w:marRight w:val="0"/>
          <w:marTop w:val="0"/>
          <w:marBottom w:val="0"/>
          <w:divBdr>
            <w:top w:val="none" w:sz="0" w:space="0" w:color="auto"/>
            <w:left w:val="none" w:sz="0" w:space="0" w:color="auto"/>
            <w:bottom w:val="none" w:sz="0" w:space="0" w:color="auto"/>
            <w:right w:val="none" w:sz="0" w:space="0" w:color="auto"/>
          </w:divBdr>
        </w:div>
        <w:div w:id="863792120">
          <w:marLeft w:val="640"/>
          <w:marRight w:val="0"/>
          <w:marTop w:val="0"/>
          <w:marBottom w:val="0"/>
          <w:divBdr>
            <w:top w:val="none" w:sz="0" w:space="0" w:color="auto"/>
            <w:left w:val="none" w:sz="0" w:space="0" w:color="auto"/>
            <w:bottom w:val="none" w:sz="0" w:space="0" w:color="auto"/>
            <w:right w:val="none" w:sz="0" w:space="0" w:color="auto"/>
          </w:divBdr>
        </w:div>
        <w:div w:id="1008487887">
          <w:marLeft w:val="640"/>
          <w:marRight w:val="0"/>
          <w:marTop w:val="0"/>
          <w:marBottom w:val="0"/>
          <w:divBdr>
            <w:top w:val="none" w:sz="0" w:space="0" w:color="auto"/>
            <w:left w:val="none" w:sz="0" w:space="0" w:color="auto"/>
            <w:bottom w:val="none" w:sz="0" w:space="0" w:color="auto"/>
            <w:right w:val="none" w:sz="0" w:space="0" w:color="auto"/>
          </w:divBdr>
        </w:div>
        <w:div w:id="1882791340">
          <w:marLeft w:val="640"/>
          <w:marRight w:val="0"/>
          <w:marTop w:val="0"/>
          <w:marBottom w:val="0"/>
          <w:divBdr>
            <w:top w:val="none" w:sz="0" w:space="0" w:color="auto"/>
            <w:left w:val="none" w:sz="0" w:space="0" w:color="auto"/>
            <w:bottom w:val="none" w:sz="0" w:space="0" w:color="auto"/>
            <w:right w:val="none" w:sz="0" w:space="0" w:color="auto"/>
          </w:divBdr>
        </w:div>
        <w:div w:id="1426270376">
          <w:marLeft w:val="640"/>
          <w:marRight w:val="0"/>
          <w:marTop w:val="0"/>
          <w:marBottom w:val="0"/>
          <w:divBdr>
            <w:top w:val="none" w:sz="0" w:space="0" w:color="auto"/>
            <w:left w:val="none" w:sz="0" w:space="0" w:color="auto"/>
            <w:bottom w:val="none" w:sz="0" w:space="0" w:color="auto"/>
            <w:right w:val="none" w:sz="0" w:space="0" w:color="auto"/>
          </w:divBdr>
        </w:div>
        <w:div w:id="78253271">
          <w:marLeft w:val="640"/>
          <w:marRight w:val="0"/>
          <w:marTop w:val="0"/>
          <w:marBottom w:val="0"/>
          <w:divBdr>
            <w:top w:val="none" w:sz="0" w:space="0" w:color="auto"/>
            <w:left w:val="none" w:sz="0" w:space="0" w:color="auto"/>
            <w:bottom w:val="none" w:sz="0" w:space="0" w:color="auto"/>
            <w:right w:val="none" w:sz="0" w:space="0" w:color="auto"/>
          </w:divBdr>
        </w:div>
        <w:div w:id="1977484542">
          <w:marLeft w:val="640"/>
          <w:marRight w:val="0"/>
          <w:marTop w:val="0"/>
          <w:marBottom w:val="0"/>
          <w:divBdr>
            <w:top w:val="none" w:sz="0" w:space="0" w:color="auto"/>
            <w:left w:val="none" w:sz="0" w:space="0" w:color="auto"/>
            <w:bottom w:val="none" w:sz="0" w:space="0" w:color="auto"/>
            <w:right w:val="none" w:sz="0" w:space="0" w:color="auto"/>
          </w:divBdr>
        </w:div>
        <w:div w:id="2069958176">
          <w:marLeft w:val="640"/>
          <w:marRight w:val="0"/>
          <w:marTop w:val="0"/>
          <w:marBottom w:val="0"/>
          <w:divBdr>
            <w:top w:val="none" w:sz="0" w:space="0" w:color="auto"/>
            <w:left w:val="none" w:sz="0" w:space="0" w:color="auto"/>
            <w:bottom w:val="none" w:sz="0" w:space="0" w:color="auto"/>
            <w:right w:val="none" w:sz="0" w:space="0" w:color="auto"/>
          </w:divBdr>
        </w:div>
        <w:div w:id="623120704">
          <w:marLeft w:val="640"/>
          <w:marRight w:val="0"/>
          <w:marTop w:val="0"/>
          <w:marBottom w:val="0"/>
          <w:divBdr>
            <w:top w:val="none" w:sz="0" w:space="0" w:color="auto"/>
            <w:left w:val="none" w:sz="0" w:space="0" w:color="auto"/>
            <w:bottom w:val="none" w:sz="0" w:space="0" w:color="auto"/>
            <w:right w:val="none" w:sz="0" w:space="0" w:color="auto"/>
          </w:divBdr>
        </w:div>
        <w:div w:id="1449087871">
          <w:marLeft w:val="640"/>
          <w:marRight w:val="0"/>
          <w:marTop w:val="0"/>
          <w:marBottom w:val="0"/>
          <w:divBdr>
            <w:top w:val="none" w:sz="0" w:space="0" w:color="auto"/>
            <w:left w:val="none" w:sz="0" w:space="0" w:color="auto"/>
            <w:bottom w:val="none" w:sz="0" w:space="0" w:color="auto"/>
            <w:right w:val="none" w:sz="0" w:space="0" w:color="auto"/>
          </w:divBdr>
        </w:div>
        <w:div w:id="912738549">
          <w:marLeft w:val="640"/>
          <w:marRight w:val="0"/>
          <w:marTop w:val="0"/>
          <w:marBottom w:val="0"/>
          <w:divBdr>
            <w:top w:val="none" w:sz="0" w:space="0" w:color="auto"/>
            <w:left w:val="none" w:sz="0" w:space="0" w:color="auto"/>
            <w:bottom w:val="none" w:sz="0" w:space="0" w:color="auto"/>
            <w:right w:val="none" w:sz="0" w:space="0" w:color="auto"/>
          </w:divBdr>
        </w:div>
        <w:div w:id="1148130071">
          <w:marLeft w:val="640"/>
          <w:marRight w:val="0"/>
          <w:marTop w:val="0"/>
          <w:marBottom w:val="0"/>
          <w:divBdr>
            <w:top w:val="none" w:sz="0" w:space="0" w:color="auto"/>
            <w:left w:val="none" w:sz="0" w:space="0" w:color="auto"/>
            <w:bottom w:val="none" w:sz="0" w:space="0" w:color="auto"/>
            <w:right w:val="none" w:sz="0" w:space="0" w:color="auto"/>
          </w:divBdr>
        </w:div>
        <w:div w:id="1872691806">
          <w:marLeft w:val="640"/>
          <w:marRight w:val="0"/>
          <w:marTop w:val="0"/>
          <w:marBottom w:val="0"/>
          <w:divBdr>
            <w:top w:val="none" w:sz="0" w:space="0" w:color="auto"/>
            <w:left w:val="none" w:sz="0" w:space="0" w:color="auto"/>
            <w:bottom w:val="none" w:sz="0" w:space="0" w:color="auto"/>
            <w:right w:val="none" w:sz="0" w:space="0" w:color="auto"/>
          </w:divBdr>
        </w:div>
        <w:div w:id="1822039236">
          <w:marLeft w:val="640"/>
          <w:marRight w:val="0"/>
          <w:marTop w:val="0"/>
          <w:marBottom w:val="0"/>
          <w:divBdr>
            <w:top w:val="none" w:sz="0" w:space="0" w:color="auto"/>
            <w:left w:val="none" w:sz="0" w:space="0" w:color="auto"/>
            <w:bottom w:val="none" w:sz="0" w:space="0" w:color="auto"/>
            <w:right w:val="none" w:sz="0" w:space="0" w:color="auto"/>
          </w:divBdr>
        </w:div>
        <w:div w:id="492138486">
          <w:marLeft w:val="640"/>
          <w:marRight w:val="0"/>
          <w:marTop w:val="0"/>
          <w:marBottom w:val="0"/>
          <w:divBdr>
            <w:top w:val="none" w:sz="0" w:space="0" w:color="auto"/>
            <w:left w:val="none" w:sz="0" w:space="0" w:color="auto"/>
            <w:bottom w:val="none" w:sz="0" w:space="0" w:color="auto"/>
            <w:right w:val="none" w:sz="0" w:space="0" w:color="auto"/>
          </w:divBdr>
        </w:div>
        <w:div w:id="1031345969">
          <w:marLeft w:val="640"/>
          <w:marRight w:val="0"/>
          <w:marTop w:val="0"/>
          <w:marBottom w:val="0"/>
          <w:divBdr>
            <w:top w:val="none" w:sz="0" w:space="0" w:color="auto"/>
            <w:left w:val="none" w:sz="0" w:space="0" w:color="auto"/>
            <w:bottom w:val="none" w:sz="0" w:space="0" w:color="auto"/>
            <w:right w:val="none" w:sz="0" w:space="0" w:color="auto"/>
          </w:divBdr>
        </w:div>
        <w:div w:id="2250376">
          <w:marLeft w:val="640"/>
          <w:marRight w:val="0"/>
          <w:marTop w:val="0"/>
          <w:marBottom w:val="0"/>
          <w:divBdr>
            <w:top w:val="none" w:sz="0" w:space="0" w:color="auto"/>
            <w:left w:val="none" w:sz="0" w:space="0" w:color="auto"/>
            <w:bottom w:val="none" w:sz="0" w:space="0" w:color="auto"/>
            <w:right w:val="none" w:sz="0" w:space="0" w:color="auto"/>
          </w:divBdr>
        </w:div>
        <w:div w:id="1189950760">
          <w:marLeft w:val="640"/>
          <w:marRight w:val="0"/>
          <w:marTop w:val="0"/>
          <w:marBottom w:val="0"/>
          <w:divBdr>
            <w:top w:val="none" w:sz="0" w:space="0" w:color="auto"/>
            <w:left w:val="none" w:sz="0" w:space="0" w:color="auto"/>
            <w:bottom w:val="none" w:sz="0" w:space="0" w:color="auto"/>
            <w:right w:val="none" w:sz="0" w:space="0" w:color="auto"/>
          </w:divBdr>
        </w:div>
        <w:div w:id="261761200">
          <w:marLeft w:val="640"/>
          <w:marRight w:val="0"/>
          <w:marTop w:val="0"/>
          <w:marBottom w:val="0"/>
          <w:divBdr>
            <w:top w:val="none" w:sz="0" w:space="0" w:color="auto"/>
            <w:left w:val="none" w:sz="0" w:space="0" w:color="auto"/>
            <w:bottom w:val="none" w:sz="0" w:space="0" w:color="auto"/>
            <w:right w:val="none" w:sz="0" w:space="0" w:color="auto"/>
          </w:divBdr>
        </w:div>
        <w:div w:id="435835748">
          <w:marLeft w:val="640"/>
          <w:marRight w:val="0"/>
          <w:marTop w:val="0"/>
          <w:marBottom w:val="0"/>
          <w:divBdr>
            <w:top w:val="none" w:sz="0" w:space="0" w:color="auto"/>
            <w:left w:val="none" w:sz="0" w:space="0" w:color="auto"/>
            <w:bottom w:val="none" w:sz="0" w:space="0" w:color="auto"/>
            <w:right w:val="none" w:sz="0" w:space="0" w:color="auto"/>
          </w:divBdr>
        </w:div>
        <w:div w:id="191192304">
          <w:marLeft w:val="640"/>
          <w:marRight w:val="0"/>
          <w:marTop w:val="0"/>
          <w:marBottom w:val="0"/>
          <w:divBdr>
            <w:top w:val="none" w:sz="0" w:space="0" w:color="auto"/>
            <w:left w:val="none" w:sz="0" w:space="0" w:color="auto"/>
            <w:bottom w:val="none" w:sz="0" w:space="0" w:color="auto"/>
            <w:right w:val="none" w:sz="0" w:space="0" w:color="auto"/>
          </w:divBdr>
        </w:div>
        <w:div w:id="2093308898">
          <w:marLeft w:val="640"/>
          <w:marRight w:val="0"/>
          <w:marTop w:val="0"/>
          <w:marBottom w:val="0"/>
          <w:divBdr>
            <w:top w:val="none" w:sz="0" w:space="0" w:color="auto"/>
            <w:left w:val="none" w:sz="0" w:space="0" w:color="auto"/>
            <w:bottom w:val="none" w:sz="0" w:space="0" w:color="auto"/>
            <w:right w:val="none" w:sz="0" w:space="0" w:color="auto"/>
          </w:divBdr>
        </w:div>
        <w:div w:id="1769110178">
          <w:marLeft w:val="640"/>
          <w:marRight w:val="0"/>
          <w:marTop w:val="0"/>
          <w:marBottom w:val="0"/>
          <w:divBdr>
            <w:top w:val="none" w:sz="0" w:space="0" w:color="auto"/>
            <w:left w:val="none" w:sz="0" w:space="0" w:color="auto"/>
            <w:bottom w:val="none" w:sz="0" w:space="0" w:color="auto"/>
            <w:right w:val="none" w:sz="0" w:space="0" w:color="auto"/>
          </w:divBdr>
        </w:div>
        <w:div w:id="1787236310">
          <w:marLeft w:val="640"/>
          <w:marRight w:val="0"/>
          <w:marTop w:val="0"/>
          <w:marBottom w:val="0"/>
          <w:divBdr>
            <w:top w:val="none" w:sz="0" w:space="0" w:color="auto"/>
            <w:left w:val="none" w:sz="0" w:space="0" w:color="auto"/>
            <w:bottom w:val="none" w:sz="0" w:space="0" w:color="auto"/>
            <w:right w:val="none" w:sz="0" w:space="0" w:color="auto"/>
          </w:divBdr>
        </w:div>
        <w:div w:id="1181897680">
          <w:marLeft w:val="640"/>
          <w:marRight w:val="0"/>
          <w:marTop w:val="0"/>
          <w:marBottom w:val="0"/>
          <w:divBdr>
            <w:top w:val="none" w:sz="0" w:space="0" w:color="auto"/>
            <w:left w:val="none" w:sz="0" w:space="0" w:color="auto"/>
            <w:bottom w:val="none" w:sz="0" w:space="0" w:color="auto"/>
            <w:right w:val="none" w:sz="0" w:space="0" w:color="auto"/>
          </w:divBdr>
        </w:div>
        <w:div w:id="1022628641">
          <w:marLeft w:val="640"/>
          <w:marRight w:val="0"/>
          <w:marTop w:val="0"/>
          <w:marBottom w:val="0"/>
          <w:divBdr>
            <w:top w:val="none" w:sz="0" w:space="0" w:color="auto"/>
            <w:left w:val="none" w:sz="0" w:space="0" w:color="auto"/>
            <w:bottom w:val="none" w:sz="0" w:space="0" w:color="auto"/>
            <w:right w:val="none" w:sz="0" w:space="0" w:color="auto"/>
          </w:divBdr>
        </w:div>
        <w:div w:id="961230538">
          <w:marLeft w:val="640"/>
          <w:marRight w:val="0"/>
          <w:marTop w:val="0"/>
          <w:marBottom w:val="0"/>
          <w:divBdr>
            <w:top w:val="none" w:sz="0" w:space="0" w:color="auto"/>
            <w:left w:val="none" w:sz="0" w:space="0" w:color="auto"/>
            <w:bottom w:val="none" w:sz="0" w:space="0" w:color="auto"/>
            <w:right w:val="none" w:sz="0" w:space="0" w:color="auto"/>
          </w:divBdr>
        </w:div>
        <w:div w:id="77484549">
          <w:marLeft w:val="640"/>
          <w:marRight w:val="0"/>
          <w:marTop w:val="0"/>
          <w:marBottom w:val="0"/>
          <w:divBdr>
            <w:top w:val="none" w:sz="0" w:space="0" w:color="auto"/>
            <w:left w:val="none" w:sz="0" w:space="0" w:color="auto"/>
            <w:bottom w:val="none" w:sz="0" w:space="0" w:color="auto"/>
            <w:right w:val="none" w:sz="0" w:space="0" w:color="auto"/>
          </w:divBdr>
        </w:div>
        <w:div w:id="267931730">
          <w:marLeft w:val="640"/>
          <w:marRight w:val="0"/>
          <w:marTop w:val="0"/>
          <w:marBottom w:val="0"/>
          <w:divBdr>
            <w:top w:val="none" w:sz="0" w:space="0" w:color="auto"/>
            <w:left w:val="none" w:sz="0" w:space="0" w:color="auto"/>
            <w:bottom w:val="none" w:sz="0" w:space="0" w:color="auto"/>
            <w:right w:val="none" w:sz="0" w:space="0" w:color="auto"/>
          </w:divBdr>
        </w:div>
        <w:div w:id="1727029749">
          <w:marLeft w:val="640"/>
          <w:marRight w:val="0"/>
          <w:marTop w:val="0"/>
          <w:marBottom w:val="0"/>
          <w:divBdr>
            <w:top w:val="none" w:sz="0" w:space="0" w:color="auto"/>
            <w:left w:val="none" w:sz="0" w:space="0" w:color="auto"/>
            <w:bottom w:val="none" w:sz="0" w:space="0" w:color="auto"/>
            <w:right w:val="none" w:sz="0" w:space="0" w:color="auto"/>
          </w:divBdr>
        </w:div>
        <w:div w:id="1878539135">
          <w:marLeft w:val="640"/>
          <w:marRight w:val="0"/>
          <w:marTop w:val="0"/>
          <w:marBottom w:val="0"/>
          <w:divBdr>
            <w:top w:val="none" w:sz="0" w:space="0" w:color="auto"/>
            <w:left w:val="none" w:sz="0" w:space="0" w:color="auto"/>
            <w:bottom w:val="none" w:sz="0" w:space="0" w:color="auto"/>
            <w:right w:val="none" w:sz="0" w:space="0" w:color="auto"/>
          </w:divBdr>
        </w:div>
        <w:div w:id="1054432731">
          <w:marLeft w:val="640"/>
          <w:marRight w:val="0"/>
          <w:marTop w:val="0"/>
          <w:marBottom w:val="0"/>
          <w:divBdr>
            <w:top w:val="none" w:sz="0" w:space="0" w:color="auto"/>
            <w:left w:val="none" w:sz="0" w:space="0" w:color="auto"/>
            <w:bottom w:val="none" w:sz="0" w:space="0" w:color="auto"/>
            <w:right w:val="none" w:sz="0" w:space="0" w:color="auto"/>
          </w:divBdr>
        </w:div>
        <w:div w:id="1914196594">
          <w:marLeft w:val="640"/>
          <w:marRight w:val="0"/>
          <w:marTop w:val="0"/>
          <w:marBottom w:val="0"/>
          <w:divBdr>
            <w:top w:val="none" w:sz="0" w:space="0" w:color="auto"/>
            <w:left w:val="none" w:sz="0" w:space="0" w:color="auto"/>
            <w:bottom w:val="none" w:sz="0" w:space="0" w:color="auto"/>
            <w:right w:val="none" w:sz="0" w:space="0" w:color="auto"/>
          </w:divBdr>
        </w:div>
        <w:div w:id="1578326059">
          <w:marLeft w:val="640"/>
          <w:marRight w:val="0"/>
          <w:marTop w:val="0"/>
          <w:marBottom w:val="0"/>
          <w:divBdr>
            <w:top w:val="none" w:sz="0" w:space="0" w:color="auto"/>
            <w:left w:val="none" w:sz="0" w:space="0" w:color="auto"/>
            <w:bottom w:val="none" w:sz="0" w:space="0" w:color="auto"/>
            <w:right w:val="none" w:sz="0" w:space="0" w:color="auto"/>
          </w:divBdr>
        </w:div>
        <w:div w:id="57019572">
          <w:marLeft w:val="640"/>
          <w:marRight w:val="0"/>
          <w:marTop w:val="0"/>
          <w:marBottom w:val="0"/>
          <w:divBdr>
            <w:top w:val="none" w:sz="0" w:space="0" w:color="auto"/>
            <w:left w:val="none" w:sz="0" w:space="0" w:color="auto"/>
            <w:bottom w:val="none" w:sz="0" w:space="0" w:color="auto"/>
            <w:right w:val="none" w:sz="0" w:space="0" w:color="auto"/>
          </w:divBdr>
        </w:div>
        <w:div w:id="789664355">
          <w:marLeft w:val="640"/>
          <w:marRight w:val="0"/>
          <w:marTop w:val="0"/>
          <w:marBottom w:val="0"/>
          <w:divBdr>
            <w:top w:val="none" w:sz="0" w:space="0" w:color="auto"/>
            <w:left w:val="none" w:sz="0" w:space="0" w:color="auto"/>
            <w:bottom w:val="none" w:sz="0" w:space="0" w:color="auto"/>
            <w:right w:val="none" w:sz="0" w:space="0" w:color="auto"/>
          </w:divBdr>
        </w:div>
        <w:div w:id="1754357868">
          <w:marLeft w:val="640"/>
          <w:marRight w:val="0"/>
          <w:marTop w:val="0"/>
          <w:marBottom w:val="0"/>
          <w:divBdr>
            <w:top w:val="none" w:sz="0" w:space="0" w:color="auto"/>
            <w:left w:val="none" w:sz="0" w:space="0" w:color="auto"/>
            <w:bottom w:val="none" w:sz="0" w:space="0" w:color="auto"/>
            <w:right w:val="none" w:sz="0" w:space="0" w:color="auto"/>
          </w:divBdr>
        </w:div>
        <w:div w:id="1401639148">
          <w:marLeft w:val="640"/>
          <w:marRight w:val="0"/>
          <w:marTop w:val="0"/>
          <w:marBottom w:val="0"/>
          <w:divBdr>
            <w:top w:val="none" w:sz="0" w:space="0" w:color="auto"/>
            <w:left w:val="none" w:sz="0" w:space="0" w:color="auto"/>
            <w:bottom w:val="none" w:sz="0" w:space="0" w:color="auto"/>
            <w:right w:val="none" w:sz="0" w:space="0" w:color="auto"/>
          </w:divBdr>
        </w:div>
        <w:div w:id="323163156">
          <w:marLeft w:val="640"/>
          <w:marRight w:val="0"/>
          <w:marTop w:val="0"/>
          <w:marBottom w:val="0"/>
          <w:divBdr>
            <w:top w:val="none" w:sz="0" w:space="0" w:color="auto"/>
            <w:left w:val="none" w:sz="0" w:space="0" w:color="auto"/>
            <w:bottom w:val="none" w:sz="0" w:space="0" w:color="auto"/>
            <w:right w:val="none" w:sz="0" w:space="0" w:color="auto"/>
          </w:divBdr>
        </w:div>
        <w:div w:id="964699321">
          <w:marLeft w:val="640"/>
          <w:marRight w:val="0"/>
          <w:marTop w:val="0"/>
          <w:marBottom w:val="0"/>
          <w:divBdr>
            <w:top w:val="none" w:sz="0" w:space="0" w:color="auto"/>
            <w:left w:val="none" w:sz="0" w:space="0" w:color="auto"/>
            <w:bottom w:val="none" w:sz="0" w:space="0" w:color="auto"/>
            <w:right w:val="none" w:sz="0" w:space="0" w:color="auto"/>
          </w:divBdr>
        </w:div>
        <w:div w:id="1703240433">
          <w:marLeft w:val="640"/>
          <w:marRight w:val="0"/>
          <w:marTop w:val="0"/>
          <w:marBottom w:val="0"/>
          <w:divBdr>
            <w:top w:val="none" w:sz="0" w:space="0" w:color="auto"/>
            <w:left w:val="none" w:sz="0" w:space="0" w:color="auto"/>
            <w:bottom w:val="none" w:sz="0" w:space="0" w:color="auto"/>
            <w:right w:val="none" w:sz="0" w:space="0" w:color="auto"/>
          </w:divBdr>
        </w:div>
        <w:div w:id="784691595">
          <w:marLeft w:val="640"/>
          <w:marRight w:val="0"/>
          <w:marTop w:val="0"/>
          <w:marBottom w:val="0"/>
          <w:divBdr>
            <w:top w:val="none" w:sz="0" w:space="0" w:color="auto"/>
            <w:left w:val="none" w:sz="0" w:space="0" w:color="auto"/>
            <w:bottom w:val="none" w:sz="0" w:space="0" w:color="auto"/>
            <w:right w:val="none" w:sz="0" w:space="0" w:color="auto"/>
          </w:divBdr>
        </w:div>
        <w:div w:id="1165558750">
          <w:marLeft w:val="640"/>
          <w:marRight w:val="0"/>
          <w:marTop w:val="0"/>
          <w:marBottom w:val="0"/>
          <w:divBdr>
            <w:top w:val="none" w:sz="0" w:space="0" w:color="auto"/>
            <w:left w:val="none" w:sz="0" w:space="0" w:color="auto"/>
            <w:bottom w:val="none" w:sz="0" w:space="0" w:color="auto"/>
            <w:right w:val="none" w:sz="0" w:space="0" w:color="auto"/>
          </w:divBdr>
        </w:div>
      </w:divsChild>
    </w:div>
    <w:div w:id="1231501719">
      <w:bodyDiv w:val="1"/>
      <w:marLeft w:val="0"/>
      <w:marRight w:val="0"/>
      <w:marTop w:val="0"/>
      <w:marBottom w:val="0"/>
      <w:divBdr>
        <w:top w:val="none" w:sz="0" w:space="0" w:color="auto"/>
        <w:left w:val="none" w:sz="0" w:space="0" w:color="auto"/>
        <w:bottom w:val="none" w:sz="0" w:space="0" w:color="auto"/>
        <w:right w:val="none" w:sz="0" w:space="0" w:color="auto"/>
      </w:divBdr>
    </w:div>
    <w:div w:id="1237016883">
      <w:bodyDiv w:val="1"/>
      <w:marLeft w:val="0"/>
      <w:marRight w:val="0"/>
      <w:marTop w:val="0"/>
      <w:marBottom w:val="0"/>
      <w:divBdr>
        <w:top w:val="none" w:sz="0" w:space="0" w:color="auto"/>
        <w:left w:val="none" w:sz="0" w:space="0" w:color="auto"/>
        <w:bottom w:val="none" w:sz="0" w:space="0" w:color="auto"/>
        <w:right w:val="none" w:sz="0" w:space="0" w:color="auto"/>
      </w:divBdr>
    </w:div>
    <w:div w:id="1242107469">
      <w:bodyDiv w:val="1"/>
      <w:marLeft w:val="0"/>
      <w:marRight w:val="0"/>
      <w:marTop w:val="0"/>
      <w:marBottom w:val="0"/>
      <w:divBdr>
        <w:top w:val="none" w:sz="0" w:space="0" w:color="auto"/>
        <w:left w:val="none" w:sz="0" w:space="0" w:color="auto"/>
        <w:bottom w:val="none" w:sz="0" w:space="0" w:color="auto"/>
        <w:right w:val="none" w:sz="0" w:space="0" w:color="auto"/>
      </w:divBdr>
    </w:div>
    <w:div w:id="1242594212">
      <w:bodyDiv w:val="1"/>
      <w:marLeft w:val="0"/>
      <w:marRight w:val="0"/>
      <w:marTop w:val="0"/>
      <w:marBottom w:val="0"/>
      <w:divBdr>
        <w:top w:val="none" w:sz="0" w:space="0" w:color="auto"/>
        <w:left w:val="none" w:sz="0" w:space="0" w:color="auto"/>
        <w:bottom w:val="none" w:sz="0" w:space="0" w:color="auto"/>
        <w:right w:val="none" w:sz="0" w:space="0" w:color="auto"/>
      </w:divBdr>
    </w:div>
    <w:div w:id="1247767306">
      <w:bodyDiv w:val="1"/>
      <w:marLeft w:val="0"/>
      <w:marRight w:val="0"/>
      <w:marTop w:val="0"/>
      <w:marBottom w:val="0"/>
      <w:divBdr>
        <w:top w:val="none" w:sz="0" w:space="0" w:color="auto"/>
        <w:left w:val="none" w:sz="0" w:space="0" w:color="auto"/>
        <w:bottom w:val="none" w:sz="0" w:space="0" w:color="auto"/>
        <w:right w:val="none" w:sz="0" w:space="0" w:color="auto"/>
      </w:divBdr>
    </w:div>
    <w:div w:id="1247958176">
      <w:bodyDiv w:val="1"/>
      <w:marLeft w:val="0"/>
      <w:marRight w:val="0"/>
      <w:marTop w:val="0"/>
      <w:marBottom w:val="0"/>
      <w:divBdr>
        <w:top w:val="none" w:sz="0" w:space="0" w:color="auto"/>
        <w:left w:val="none" w:sz="0" w:space="0" w:color="auto"/>
        <w:bottom w:val="none" w:sz="0" w:space="0" w:color="auto"/>
        <w:right w:val="none" w:sz="0" w:space="0" w:color="auto"/>
      </w:divBdr>
    </w:div>
    <w:div w:id="1248422706">
      <w:bodyDiv w:val="1"/>
      <w:marLeft w:val="0"/>
      <w:marRight w:val="0"/>
      <w:marTop w:val="0"/>
      <w:marBottom w:val="0"/>
      <w:divBdr>
        <w:top w:val="none" w:sz="0" w:space="0" w:color="auto"/>
        <w:left w:val="none" w:sz="0" w:space="0" w:color="auto"/>
        <w:bottom w:val="none" w:sz="0" w:space="0" w:color="auto"/>
        <w:right w:val="none" w:sz="0" w:space="0" w:color="auto"/>
      </w:divBdr>
    </w:div>
    <w:div w:id="1250650813">
      <w:bodyDiv w:val="1"/>
      <w:marLeft w:val="0"/>
      <w:marRight w:val="0"/>
      <w:marTop w:val="0"/>
      <w:marBottom w:val="0"/>
      <w:divBdr>
        <w:top w:val="none" w:sz="0" w:space="0" w:color="auto"/>
        <w:left w:val="none" w:sz="0" w:space="0" w:color="auto"/>
        <w:bottom w:val="none" w:sz="0" w:space="0" w:color="auto"/>
        <w:right w:val="none" w:sz="0" w:space="0" w:color="auto"/>
      </w:divBdr>
    </w:div>
    <w:div w:id="1252158420">
      <w:bodyDiv w:val="1"/>
      <w:marLeft w:val="0"/>
      <w:marRight w:val="0"/>
      <w:marTop w:val="0"/>
      <w:marBottom w:val="0"/>
      <w:divBdr>
        <w:top w:val="none" w:sz="0" w:space="0" w:color="auto"/>
        <w:left w:val="none" w:sz="0" w:space="0" w:color="auto"/>
        <w:bottom w:val="none" w:sz="0" w:space="0" w:color="auto"/>
        <w:right w:val="none" w:sz="0" w:space="0" w:color="auto"/>
      </w:divBdr>
    </w:div>
    <w:div w:id="1252161053">
      <w:bodyDiv w:val="1"/>
      <w:marLeft w:val="0"/>
      <w:marRight w:val="0"/>
      <w:marTop w:val="0"/>
      <w:marBottom w:val="0"/>
      <w:divBdr>
        <w:top w:val="none" w:sz="0" w:space="0" w:color="auto"/>
        <w:left w:val="none" w:sz="0" w:space="0" w:color="auto"/>
        <w:bottom w:val="none" w:sz="0" w:space="0" w:color="auto"/>
        <w:right w:val="none" w:sz="0" w:space="0" w:color="auto"/>
      </w:divBdr>
    </w:div>
    <w:div w:id="1252277590">
      <w:bodyDiv w:val="1"/>
      <w:marLeft w:val="0"/>
      <w:marRight w:val="0"/>
      <w:marTop w:val="0"/>
      <w:marBottom w:val="0"/>
      <w:divBdr>
        <w:top w:val="none" w:sz="0" w:space="0" w:color="auto"/>
        <w:left w:val="none" w:sz="0" w:space="0" w:color="auto"/>
        <w:bottom w:val="none" w:sz="0" w:space="0" w:color="auto"/>
        <w:right w:val="none" w:sz="0" w:space="0" w:color="auto"/>
      </w:divBdr>
    </w:div>
    <w:div w:id="1253322126">
      <w:bodyDiv w:val="1"/>
      <w:marLeft w:val="0"/>
      <w:marRight w:val="0"/>
      <w:marTop w:val="0"/>
      <w:marBottom w:val="0"/>
      <w:divBdr>
        <w:top w:val="none" w:sz="0" w:space="0" w:color="auto"/>
        <w:left w:val="none" w:sz="0" w:space="0" w:color="auto"/>
        <w:bottom w:val="none" w:sz="0" w:space="0" w:color="auto"/>
        <w:right w:val="none" w:sz="0" w:space="0" w:color="auto"/>
      </w:divBdr>
    </w:div>
    <w:div w:id="1257403703">
      <w:bodyDiv w:val="1"/>
      <w:marLeft w:val="0"/>
      <w:marRight w:val="0"/>
      <w:marTop w:val="0"/>
      <w:marBottom w:val="0"/>
      <w:divBdr>
        <w:top w:val="none" w:sz="0" w:space="0" w:color="auto"/>
        <w:left w:val="none" w:sz="0" w:space="0" w:color="auto"/>
        <w:bottom w:val="none" w:sz="0" w:space="0" w:color="auto"/>
        <w:right w:val="none" w:sz="0" w:space="0" w:color="auto"/>
      </w:divBdr>
    </w:div>
    <w:div w:id="1260748733">
      <w:bodyDiv w:val="1"/>
      <w:marLeft w:val="0"/>
      <w:marRight w:val="0"/>
      <w:marTop w:val="0"/>
      <w:marBottom w:val="0"/>
      <w:divBdr>
        <w:top w:val="none" w:sz="0" w:space="0" w:color="auto"/>
        <w:left w:val="none" w:sz="0" w:space="0" w:color="auto"/>
        <w:bottom w:val="none" w:sz="0" w:space="0" w:color="auto"/>
        <w:right w:val="none" w:sz="0" w:space="0" w:color="auto"/>
      </w:divBdr>
    </w:div>
    <w:div w:id="1262489156">
      <w:bodyDiv w:val="1"/>
      <w:marLeft w:val="0"/>
      <w:marRight w:val="0"/>
      <w:marTop w:val="0"/>
      <w:marBottom w:val="0"/>
      <w:divBdr>
        <w:top w:val="none" w:sz="0" w:space="0" w:color="auto"/>
        <w:left w:val="none" w:sz="0" w:space="0" w:color="auto"/>
        <w:bottom w:val="none" w:sz="0" w:space="0" w:color="auto"/>
        <w:right w:val="none" w:sz="0" w:space="0" w:color="auto"/>
      </w:divBdr>
    </w:div>
    <w:div w:id="1264535594">
      <w:bodyDiv w:val="1"/>
      <w:marLeft w:val="0"/>
      <w:marRight w:val="0"/>
      <w:marTop w:val="0"/>
      <w:marBottom w:val="0"/>
      <w:divBdr>
        <w:top w:val="none" w:sz="0" w:space="0" w:color="auto"/>
        <w:left w:val="none" w:sz="0" w:space="0" w:color="auto"/>
        <w:bottom w:val="none" w:sz="0" w:space="0" w:color="auto"/>
        <w:right w:val="none" w:sz="0" w:space="0" w:color="auto"/>
      </w:divBdr>
    </w:div>
    <w:div w:id="1265529735">
      <w:bodyDiv w:val="1"/>
      <w:marLeft w:val="0"/>
      <w:marRight w:val="0"/>
      <w:marTop w:val="0"/>
      <w:marBottom w:val="0"/>
      <w:divBdr>
        <w:top w:val="none" w:sz="0" w:space="0" w:color="auto"/>
        <w:left w:val="none" w:sz="0" w:space="0" w:color="auto"/>
        <w:bottom w:val="none" w:sz="0" w:space="0" w:color="auto"/>
        <w:right w:val="none" w:sz="0" w:space="0" w:color="auto"/>
      </w:divBdr>
    </w:div>
    <w:div w:id="1265577531">
      <w:bodyDiv w:val="1"/>
      <w:marLeft w:val="0"/>
      <w:marRight w:val="0"/>
      <w:marTop w:val="0"/>
      <w:marBottom w:val="0"/>
      <w:divBdr>
        <w:top w:val="none" w:sz="0" w:space="0" w:color="auto"/>
        <w:left w:val="none" w:sz="0" w:space="0" w:color="auto"/>
        <w:bottom w:val="none" w:sz="0" w:space="0" w:color="auto"/>
        <w:right w:val="none" w:sz="0" w:space="0" w:color="auto"/>
      </w:divBdr>
    </w:div>
    <w:div w:id="1266035954">
      <w:bodyDiv w:val="1"/>
      <w:marLeft w:val="0"/>
      <w:marRight w:val="0"/>
      <w:marTop w:val="0"/>
      <w:marBottom w:val="0"/>
      <w:divBdr>
        <w:top w:val="none" w:sz="0" w:space="0" w:color="auto"/>
        <w:left w:val="none" w:sz="0" w:space="0" w:color="auto"/>
        <w:bottom w:val="none" w:sz="0" w:space="0" w:color="auto"/>
        <w:right w:val="none" w:sz="0" w:space="0" w:color="auto"/>
      </w:divBdr>
    </w:div>
    <w:div w:id="1266114642">
      <w:bodyDiv w:val="1"/>
      <w:marLeft w:val="0"/>
      <w:marRight w:val="0"/>
      <w:marTop w:val="0"/>
      <w:marBottom w:val="0"/>
      <w:divBdr>
        <w:top w:val="none" w:sz="0" w:space="0" w:color="auto"/>
        <w:left w:val="none" w:sz="0" w:space="0" w:color="auto"/>
        <w:bottom w:val="none" w:sz="0" w:space="0" w:color="auto"/>
        <w:right w:val="none" w:sz="0" w:space="0" w:color="auto"/>
      </w:divBdr>
    </w:div>
    <w:div w:id="1270046209">
      <w:bodyDiv w:val="1"/>
      <w:marLeft w:val="0"/>
      <w:marRight w:val="0"/>
      <w:marTop w:val="0"/>
      <w:marBottom w:val="0"/>
      <w:divBdr>
        <w:top w:val="none" w:sz="0" w:space="0" w:color="auto"/>
        <w:left w:val="none" w:sz="0" w:space="0" w:color="auto"/>
        <w:bottom w:val="none" w:sz="0" w:space="0" w:color="auto"/>
        <w:right w:val="none" w:sz="0" w:space="0" w:color="auto"/>
      </w:divBdr>
    </w:div>
    <w:div w:id="1270427575">
      <w:bodyDiv w:val="1"/>
      <w:marLeft w:val="0"/>
      <w:marRight w:val="0"/>
      <w:marTop w:val="0"/>
      <w:marBottom w:val="0"/>
      <w:divBdr>
        <w:top w:val="none" w:sz="0" w:space="0" w:color="auto"/>
        <w:left w:val="none" w:sz="0" w:space="0" w:color="auto"/>
        <w:bottom w:val="none" w:sz="0" w:space="0" w:color="auto"/>
        <w:right w:val="none" w:sz="0" w:space="0" w:color="auto"/>
      </w:divBdr>
    </w:div>
    <w:div w:id="1273975333">
      <w:bodyDiv w:val="1"/>
      <w:marLeft w:val="0"/>
      <w:marRight w:val="0"/>
      <w:marTop w:val="0"/>
      <w:marBottom w:val="0"/>
      <w:divBdr>
        <w:top w:val="none" w:sz="0" w:space="0" w:color="auto"/>
        <w:left w:val="none" w:sz="0" w:space="0" w:color="auto"/>
        <w:bottom w:val="none" w:sz="0" w:space="0" w:color="auto"/>
        <w:right w:val="none" w:sz="0" w:space="0" w:color="auto"/>
      </w:divBdr>
    </w:div>
    <w:div w:id="1276869169">
      <w:bodyDiv w:val="1"/>
      <w:marLeft w:val="0"/>
      <w:marRight w:val="0"/>
      <w:marTop w:val="0"/>
      <w:marBottom w:val="0"/>
      <w:divBdr>
        <w:top w:val="none" w:sz="0" w:space="0" w:color="auto"/>
        <w:left w:val="none" w:sz="0" w:space="0" w:color="auto"/>
        <w:bottom w:val="none" w:sz="0" w:space="0" w:color="auto"/>
        <w:right w:val="none" w:sz="0" w:space="0" w:color="auto"/>
      </w:divBdr>
    </w:div>
    <w:div w:id="1277978351">
      <w:bodyDiv w:val="1"/>
      <w:marLeft w:val="0"/>
      <w:marRight w:val="0"/>
      <w:marTop w:val="0"/>
      <w:marBottom w:val="0"/>
      <w:divBdr>
        <w:top w:val="none" w:sz="0" w:space="0" w:color="auto"/>
        <w:left w:val="none" w:sz="0" w:space="0" w:color="auto"/>
        <w:bottom w:val="none" w:sz="0" w:space="0" w:color="auto"/>
        <w:right w:val="none" w:sz="0" w:space="0" w:color="auto"/>
      </w:divBdr>
    </w:div>
    <w:div w:id="1278678102">
      <w:bodyDiv w:val="1"/>
      <w:marLeft w:val="0"/>
      <w:marRight w:val="0"/>
      <w:marTop w:val="0"/>
      <w:marBottom w:val="0"/>
      <w:divBdr>
        <w:top w:val="none" w:sz="0" w:space="0" w:color="auto"/>
        <w:left w:val="none" w:sz="0" w:space="0" w:color="auto"/>
        <w:bottom w:val="none" w:sz="0" w:space="0" w:color="auto"/>
        <w:right w:val="none" w:sz="0" w:space="0" w:color="auto"/>
      </w:divBdr>
    </w:div>
    <w:div w:id="1278870293">
      <w:bodyDiv w:val="1"/>
      <w:marLeft w:val="0"/>
      <w:marRight w:val="0"/>
      <w:marTop w:val="0"/>
      <w:marBottom w:val="0"/>
      <w:divBdr>
        <w:top w:val="none" w:sz="0" w:space="0" w:color="auto"/>
        <w:left w:val="none" w:sz="0" w:space="0" w:color="auto"/>
        <w:bottom w:val="none" w:sz="0" w:space="0" w:color="auto"/>
        <w:right w:val="none" w:sz="0" w:space="0" w:color="auto"/>
      </w:divBdr>
    </w:div>
    <w:div w:id="1278953003">
      <w:bodyDiv w:val="1"/>
      <w:marLeft w:val="0"/>
      <w:marRight w:val="0"/>
      <w:marTop w:val="0"/>
      <w:marBottom w:val="0"/>
      <w:divBdr>
        <w:top w:val="none" w:sz="0" w:space="0" w:color="auto"/>
        <w:left w:val="none" w:sz="0" w:space="0" w:color="auto"/>
        <w:bottom w:val="none" w:sz="0" w:space="0" w:color="auto"/>
        <w:right w:val="none" w:sz="0" w:space="0" w:color="auto"/>
      </w:divBdr>
    </w:div>
    <w:div w:id="1281565803">
      <w:bodyDiv w:val="1"/>
      <w:marLeft w:val="0"/>
      <w:marRight w:val="0"/>
      <w:marTop w:val="0"/>
      <w:marBottom w:val="0"/>
      <w:divBdr>
        <w:top w:val="none" w:sz="0" w:space="0" w:color="auto"/>
        <w:left w:val="none" w:sz="0" w:space="0" w:color="auto"/>
        <w:bottom w:val="none" w:sz="0" w:space="0" w:color="auto"/>
        <w:right w:val="none" w:sz="0" w:space="0" w:color="auto"/>
      </w:divBdr>
    </w:div>
    <w:div w:id="1282611655">
      <w:bodyDiv w:val="1"/>
      <w:marLeft w:val="0"/>
      <w:marRight w:val="0"/>
      <w:marTop w:val="0"/>
      <w:marBottom w:val="0"/>
      <w:divBdr>
        <w:top w:val="none" w:sz="0" w:space="0" w:color="auto"/>
        <w:left w:val="none" w:sz="0" w:space="0" w:color="auto"/>
        <w:bottom w:val="none" w:sz="0" w:space="0" w:color="auto"/>
        <w:right w:val="none" w:sz="0" w:space="0" w:color="auto"/>
      </w:divBdr>
    </w:div>
    <w:div w:id="1287127182">
      <w:bodyDiv w:val="1"/>
      <w:marLeft w:val="0"/>
      <w:marRight w:val="0"/>
      <w:marTop w:val="0"/>
      <w:marBottom w:val="0"/>
      <w:divBdr>
        <w:top w:val="none" w:sz="0" w:space="0" w:color="auto"/>
        <w:left w:val="none" w:sz="0" w:space="0" w:color="auto"/>
        <w:bottom w:val="none" w:sz="0" w:space="0" w:color="auto"/>
        <w:right w:val="none" w:sz="0" w:space="0" w:color="auto"/>
      </w:divBdr>
    </w:div>
    <w:div w:id="1290672981">
      <w:bodyDiv w:val="1"/>
      <w:marLeft w:val="0"/>
      <w:marRight w:val="0"/>
      <w:marTop w:val="0"/>
      <w:marBottom w:val="0"/>
      <w:divBdr>
        <w:top w:val="none" w:sz="0" w:space="0" w:color="auto"/>
        <w:left w:val="none" w:sz="0" w:space="0" w:color="auto"/>
        <w:bottom w:val="none" w:sz="0" w:space="0" w:color="auto"/>
        <w:right w:val="none" w:sz="0" w:space="0" w:color="auto"/>
      </w:divBdr>
    </w:div>
    <w:div w:id="1292980970">
      <w:bodyDiv w:val="1"/>
      <w:marLeft w:val="0"/>
      <w:marRight w:val="0"/>
      <w:marTop w:val="0"/>
      <w:marBottom w:val="0"/>
      <w:divBdr>
        <w:top w:val="none" w:sz="0" w:space="0" w:color="auto"/>
        <w:left w:val="none" w:sz="0" w:space="0" w:color="auto"/>
        <w:bottom w:val="none" w:sz="0" w:space="0" w:color="auto"/>
        <w:right w:val="none" w:sz="0" w:space="0" w:color="auto"/>
      </w:divBdr>
    </w:div>
    <w:div w:id="1293754751">
      <w:bodyDiv w:val="1"/>
      <w:marLeft w:val="0"/>
      <w:marRight w:val="0"/>
      <w:marTop w:val="0"/>
      <w:marBottom w:val="0"/>
      <w:divBdr>
        <w:top w:val="none" w:sz="0" w:space="0" w:color="auto"/>
        <w:left w:val="none" w:sz="0" w:space="0" w:color="auto"/>
        <w:bottom w:val="none" w:sz="0" w:space="0" w:color="auto"/>
        <w:right w:val="none" w:sz="0" w:space="0" w:color="auto"/>
      </w:divBdr>
    </w:div>
    <w:div w:id="1298562332">
      <w:bodyDiv w:val="1"/>
      <w:marLeft w:val="0"/>
      <w:marRight w:val="0"/>
      <w:marTop w:val="0"/>
      <w:marBottom w:val="0"/>
      <w:divBdr>
        <w:top w:val="none" w:sz="0" w:space="0" w:color="auto"/>
        <w:left w:val="none" w:sz="0" w:space="0" w:color="auto"/>
        <w:bottom w:val="none" w:sz="0" w:space="0" w:color="auto"/>
        <w:right w:val="none" w:sz="0" w:space="0" w:color="auto"/>
      </w:divBdr>
    </w:div>
    <w:div w:id="1301424724">
      <w:bodyDiv w:val="1"/>
      <w:marLeft w:val="0"/>
      <w:marRight w:val="0"/>
      <w:marTop w:val="0"/>
      <w:marBottom w:val="0"/>
      <w:divBdr>
        <w:top w:val="none" w:sz="0" w:space="0" w:color="auto"/>
        <w:left w:val="none" w:sz="0" w:space="0" w:color="auto"/>
        <w:bottom w:val="none" w:sz="0" w:space="0" w:color="auto"/>
        <w:right w:val="none" w:sz="0" w:space="0" w:color="auto"/>
      </w:divBdr>
    </w:div>
    <w:div w:id="1302541366">
      <w:bodyDiv w:val="1"/>
      <w:marLeft w:val="0"/>
      <w:marRight w:val="0"/>
      <w:marTop w:val="0"/>
      <w:marBottom w:val="0"/>
      <w:divBdr>
        <w:top w:val="none" w:sz="0" w:space="0" w:color="auto"/>
        <w:left w:val="none" w:sz="0" w:space="0" w:color="auto"/>
        <w:bottom w:val="none" w:sz="0" w:space="0" w:color="auto"/>
        <w:right w:val="none" w:sz="0" w:space="0" w:color="auto"/>
      </w:divBdr>
    </w:div>
    <w:div w:id="1302731107">
      <w:bodyDiv w:val="1"/>
      <w:marLeft w:val="0"/>
      <w:marRight w:val="0"/>
      <w:marTop w:val="0"/>
      <w:marBottom w:val="0"/>
      <w:divBdr>
        <w:top w:val="none" w:sz="0" w:space="0" w:color="auto"/>
        <w:left w:val="none" w:sz="0" w:space="0" w:color="auto"/>
        <w:bottom w:val="none" w:sz="0" w:space="0" w:color="auto"/>
        <w:right w:val="none" w:sz="0" w:space="0" w:color="auto"/>
      </w:divBdr>
    </w:div>
    <w:div w:id="1306357676">
      <w:bodyDiv w:val="1"/>
      <w:marLeft w:val="0"/>
      <w:marRight w:val="0"/>
      <w:marTop w:val="0"/>
      <w:marBottom w:val="0"/>
      <w:divBdr>
        <w:top w:val="none" w:sz="0" w:space="0" w:color="auto"/>
        <w:left w:val="none" w:sz="0" w:space="0" w:color="auto"/>
        <w:bottom w:val="none" w:sz="0" w:space="0" w:color="auto"/>
        <w:right w:val="none" w:sz="0" w:space="0" w:color="auto"/>
      </w:divBdr>
    </w:div>
    <w:div w:id="1311902104">
      <w:bodyDiv w:val="1"/>
      <w:marLeft w:val="0"/>
      <w:marRight w:val="0"/>
      <w:marTop w:val="0"/>
      <w:marBottom w:val="0"/>
      <w:divBdr>
        <w:top w:val="none" w:sz="0" w:space="0" w:color="auto"/>
        <w:left w:val="none" w:sz="0" w:space="0" w:color="auto"/>
        <w:bottom w:val="none" w:sz="0" w:space="0" w:color="auto"/>
        <w:right w:val="none" w:sz="0" w:space="0" w:color="auto"/>
      </w:divBdr>
    </w:div>
    <w:div w:id="1313173429">
      <w:bodyDiv w:val="1"/>
      <w:marLeft w:val="0"/>
      <w:marRight w:val="0"/>
      <w:marTop w:val="0"/>
      <w:marBottom w:val="0"/>
      <w:divBdr>
        <w:top w:val="none" w:sz="0" w:space="0" w:color="auto"/>
        <w:left w:val="none" w:sz="0" w:space="0" w:color="auto"/>
        <w:bottom w:val="none" w:sz="0" w:space="0" w:color="auto"/>
        <w:right w:val="none" w:sz="0" w:space="0" w:color="auto"/>
      </w:divBdr>
    </w:div>
    <w:div w:id="1316422226">
      <w:bodyDiv w:val="1"/>
      <w:marLeft w:val="0"/>
      <w:marRight w:val="0"/>
      <w:marTop w:val="0"/>
      <w:marBottom w:val="0"/>
      <w:divBdr>
        <w:top w:val="none" w:sz="0" w:space="0" w:color="auto"/>
        <w:left w:val="none" w:sz="0" w:space="0" w:color="auto"/>
        <w:bottom w:val="none" w:sz="0" w:space="0" w:color="auto"/>
        <w:right w:val="none" w:sz="0" w:space="0" w:color="auto"/>
      </w:divBdr>
    </w:div>
    <w:div w:id="1316691184">
      <w:bodyDiv w:val="1"/>
      <w:marLeft w:val="0"/>
      <w:marRight w:val="0"/>
      <w:marTop w:val="0"/>
      <w:marBottom w:val="0"/>
      <w:divBdr>
        <w:top w:val="none" w:sz="0" w:space="0" w:color="auto"/>
        <w:left w:val="none" w:sz="0" w:space="0" w:color="auto"/>
        <w:bottom w:val="none" w:sz="0" w:space="0" w:color="auto"/>
        <w:right w:val="none" w:sz="0" w:space="0" w:color="auto"/>
      </w:divBdr>
    </w:div>
    <w:div w:id="1317764931">
      <w:bodyDiv w:val="1"/>
      <w:marLeft w:val="0"/>
      <w:marRight w:val="0"/>
      <w:marTop w:val="0"/>
      <w:marBottom w:val="0"/>
      <w:divBdr>
        <w:top w:val="none" w:sz="0" w:space="0" w:color="auto"/>
        <w:left w:val="none" w:sz="0" w:space="0" w:color="auto"/>
        <w:bottom w:val="none" w:sz="0" w:space="0" w:color="auto"/>
        <w:right w:val="none" w:sz="0" w:space="0" w:color="auto"/>
      </w:divBdr>
    </w:div>
    <w:div w:id="1320501899">
      <w:bodyDiv w:val="1"/>
      <w:marLeft w:val="0"/>
      <w:marRight w:val="0"/>
      <w:marTop w:val="0"/>
      <w:marBottom w:val="0"/>
      <w:divBdr>
        <w:top w:val="none" w:sz="0" w:space="0" w:color="auto"/>
        <w:left w:val="none" w:sz="0" w:space="0" w:color="auto"/>
        <w:bottom w:val="none" w:sz="0" w:space="0" w:color="auto"/>
        <w:right w:val="none" w:sz="0" w:space="0" w:color="auto"/>
      </w:divBdr>
    </w:div>
    <w:div w:id="1325015486">
      <w:bodyDiv w:val="1"/>
      <w:marLeft w:val="0"/>
      <w:marRight w:val="0"/>
      <w:marTop w:val="0"/>
      <w:marBottom w:val="0"/>
      <w:divBdr>
        <w:top w:val="none" w:sz="0" w:space="0" w:color="auto"/>
        <w:left w:val="none" w:sz="0" w:space="0" w:color="auto"/>
        <w:bottom w:val="none" w:sz="0" w:space="0" w:color="auto"/>
        <w:right w:val="none" w:sz="0" w:space="0" w:color="auto"/>
      </w:divBdr>
    </w:div>
    <w:div w:id="1325662647">
      <w:bodyDiv w:val="1"/>
      <w:marLeft w:val="0"/>
      <w:marRight w:val="0"/>
      <w:marTop w:val="0"/>
      <w:marBottom w:val="0"/>
      <w:divBdr>
        <w:top w:val="none" w:sz="0" w:space="0" w:color="auto"/>
        <w:left w:val="none" w:sz="0" w:space="0" w:color="auto"/>
        <w:bottom w:val="none" w:sz="0" w:space="0" w:color="auto"/>
        <w:right w:val="none" w:sz="0" w:space="0" w:color="auto"/>
      </w:divBdr>
    </w:div>
    <w:div w:id="1326058121">
      <w:bodyDiv w:val="1"/>
      <w:marLeft w:val="0"/>
      <w:marRight w:val="0"/>
      <w:marTop w:val="0"/>
      <w:marBottom w:val="0"/>
      <w:divBdr>
        <w:top w:val="none" w:sz="0" w:space="0" w:color="auto"/>
        <w:left w:val="none" w:sz="0" w:space="0" w:color="auto"/>
        <w:bottom w:val="none" w:sz="0" w:space="0" w:color="auto"/>
        <w:right w:val="none" w:sz="0" w:space="0" w:color="auto"/>
      </w:divBdr>
    </w:div>
    <w:div w:id="1327054703">
      <w:bodyDiv w:val="1"/>
      <w:marLeft w:val="0"/>
      <w:marRight w:val="0"/>
      <w:marTop w:val="0"/>
      <w:marBottom w:val="0"/>
      <w:divBdr>
        <w:top w:val="none" w:sz="0" w:space="0" w:color="auto"/>
        <w:left w:val="none" w:sz="0" w:space="0" w:color="auto"/>
        <w:bottom w:val="none" w:sz="0" w:space="0" w:color="auto"/>
        <w:right w:val="none" w:sz="0" w:space="0" w:color="auto"/>
      </w:divBdr>
    </w:div>
    <w:div w:id="1327172609">
      <w:bodyDiv w:val="1"/>
      <w:marLeft w:val="0"/>
      <w:marRight w:val="0"/>
      <w:marTop w:val="0"/>
      <w:marBottom w:val="0"/>
      <w:divBdr>
        <w:top w:val="none" w:sz="0" w:space="0" w:color="auto"/>
        <w:left w:val="none" w:sz="0" w:space="0" w:color="auto"/>
        <w:bottom w:val="none" w:sz="0" w:space="0" w:color="auto"/>
        <w:right w:val="none" w:sz="0" w:space="0" w:color="auto"/>
      </w:divBdr>
    </w:div>
    <w:div w:id="1328635055">
      <w:bodyDiv w:val="1"/>
      <w:marLeft w:val="0"/>
      <w:marRight w:val="0"/>
      <w:marTop w:val="0"/>
      <w:marBottom w:val="0"/>
      <w:divBdr>
        <w:top w:val="none" w:sz="0" w:space="0" w:color="auto"/>
        <w:left w:val="none" w:sz="0" w:space="0" w:color="auto"/>
        <w:bottom w:val="none" w:sz="0" w:space="0" w:color="auto"/>
        <w:right w:val="none" w:sz="0" w:space="0" w:color="auto"/>
      </w:divBdr>
    </w:div>
    <w:div w:id="1330139384">
      <w:bodyDiv w:val="1"/>
      <w:marLeft w:val="0"/>
      <w:marRight w:val="0"/>
      <w:marTop w:val="0"/>
      <w:marBottom w:val="0"/>
      <w:divBdr>
        <w:top w:val="none" w:sz="0" w:space="0" w:color="auto"/>
        <w:left w:val="none" w:sz="0" w:space="0" w:color="auto"/>
        <w:bottom w:val="none" w:sz="0" w:space="0" w:color="auto"/>
        <w:right w:val="none" w:sz="0" w:space="0" w:color="auto"/>
      </w:divBdr>
    </w:div>
    <w:div w:id="1330984925">
      <w:bodyDiv w:val="1"/>
      <w:marLeft w:val="0"/>
      <w:marRight w:val="0"/>
      <w:marTop w:val="0"/>
      <w:marBottom w:val="0"/>
      <w:divBdr>
        <w:top w:val="none" w:sz="0" w:space="0" w:color="auto"/>
        <w:left w:val="none" w:sz="0" w:space="0" w:color="auto"/>
        <w:bottom w:val="none" w:sz="0" w:space="0" w:color="auto"/>
        <w:right w:val="none" w:sz="0" w:space="0" w:color="auto"/>
      </w:divBdr>
    </w:div>
    <w:div w:id="1331563929">
      <w:bodyDiv w:val="1"/>
      <w:marLeft w:val="0"/>
      <w:marRight w:val="0"/>
      <w:marTop w:val="0"/>
      <w:marBottom w:val="0"/>
      <w:divBdr>
        <w:top w:val="none" w:sz="0" w:space="0" w:color="auto"/>
        <w:left w:val="none" w:sz="0" w:space="0" w:color="auto"/>
        <w:bottom w:val="none" w:sz="0" w:space="0" w:color="auto"/>
        <w:right w:val="none" w:sz="0" w:space="0" w:color="auto"/>
      </w:divBdr>
    </w:div>
    <w:div w:id="1332178408">
      <w:bodyDiv w:val="1"/>
      <w:marLeft w:val="0"/>
      <w:marRight w:val="0"/>
      <w:marTop w:val="0"/>
      <w:marBottom w:val="0"/>
      <w:divBdr>
        <w:top w:val="none" w:sz="0" w:space="0" w:color="auto"/>
        <w:left w:val="none" w:sz="0" w:space="0" w:color="auto"/>
        <w:bottom w:val="none" w:sz="0" w:space="0" w:color="auto"/>
        <w:right w:val="none" w:sz="0" w:space="0" w:color="auto"/>
      </w:divBdr>
    </w:div>
    <w:div w:id="1334601257">
      <w:bodyDiv w:val="1"/>
      <w:marLeft w:val="0"/>
      <w:marRight w:val="0"/>
      <w:marTop w:val="0"/>
      <w:marBottom w:val="0"/>
      <w:divBdr>
        <w:top w:val="none" w:sz="0" w:space="0" w:color="auto"/>
        <w:left w:val="none" w:sz="0" w:space="0" w:color="auto"/>
        <w:bottom w:val="none" w:sz="0" w:space="0" w:color="auto"/>
        <w:right w:val="none" w:sz="0" w:space="0" w:color="auto"/>
      </w:divBdr>
    </w:div>
    <w:div w:id="1335382764">
      <w:bodyDiv w:val="1"/>
      <w:marLeft w:val="0"/>
      <w:marRight w:val="0"/>
      <w:marTop w:val="0"/>
      <w:marBottom w:val="0"/>
      <w:divBdr>
        <w:top w:val="none" w:sz="0" w:space="0" w:color="auto"/>
        <w:left w:val="none" w:sz="0" w:space="0" w:color="auto"/>
        <w:bottom w:val="none" w:sz="0" w:space="0" w:color="auto"/>
        <w:right w:val="none" w:sz="0" w:space="0" w:color="auto"/>
      </w:divBdr>
    </w:div>
    <w:div w:id="1335762730">
      <w:bodyDiv w:val="1"/>
      <w:marLeft w:val="0"/>
      <w:marRight w:val="0"/>
      <w:marTop w:val="0"/>
      <w:marBottom w:val="0"/>
      <w:divBdr>
        <w:top w:val="none" w:sz="0" w:space="0" w:color="auto"/>
        <w:left w:val="none" w:sz="0" w:space="0" w:color="auto"/>
        <w:bottom w:val="none" w:sz="0" w:space="0" w:color="auto"/>
        <w:right w:val="none" w:sz="0" w:space="0" w:color="auto"/>
      </w:divBdr>
    </w:div>
    <w:div w:id="1337810603">
      <w:bodyDiv w:val="1"/>
      <w:marLeft w:val="0"/>
      <w:marRight w:val="0"/>
      <w:marTop w:val="0"/>
      <w:marBottom w:val="0"/>
      <w:divBdr>
        <w:top w:val="none" w:sz="0" w:space="0" w:color="auto"/>
        <w:left w:val="none" w:sz="0" w:space="0" w:color="auto"/>
        <w:bottom w:val="none" w:sz="0" w:space="0" w:color="auto"/>
        <w:right w:val="none" w:sz="0" w:space="0" w:color="auto"/>
      </w:divBdr>
    </w:div>
    <w:div w:id="1339118455">
      <w:bodyDiv w:val="1"/>
      <w:marLeft w:val="0"/>
      <w:marRight w:val="0"/>
      <w:marTop w:val="0"/>
      <w:marBottom w:val="0"/>
      <w:divBdr>
        <w:top w:val="none" w:sz="0" w:space="0" w:color="auto"/>
        <w:left w:val="none" w:sz="0" w:space="0" w:color="auto"/>
        <w:bottom w:val="none" w:sz="0" w:space="0" w:color="auto"/>
        <w:right w:val="none" w:sz="0" w:space="0" w:color="auto"/>
      </w:divBdr>
    </w:div>
    <w:div w:id="1339886520">
      <w:bodyDiv w:val="1"/>
      <w:marLeft w:val="0"/>
      <w:marRight w:val="0"/>
      <w:marTop w:val="0"/>
      <w:marBottom w:val="0"/>
      <w:divBdr>
        <w:top w:val="none" w:sz="0" w:space="0" w:color="auto"/>
        <w:left w:val="none" w:sz="0" w:space="0" w:color="auto"/>
        <w:bottom w:val="none" w:sz="0" w:space="0" w:color="auto"/>
        <w:right w:val="none" w:sz="0" w:space="0" w:color="auto"/>
      </w:divBdr>
    </w:div>
    <w:div w:id="1348600220">
      <w:bodyDiv w:val="1"/>
      <w:marLeft w:val="0"/>
      <w:marRight w:val="0"/>
      <w:marTop w:val="0"/>
      <w:marBottom w:val="0"/>
      <w:divBdr>
        <w:top w:val="none" w:sz="0" w:space="0" w:color="auto"/>
        <w:left w:val="none" w:sz="0" w:space="0" w:color="auto"/>
        <w:bottom w:val="none" w:sz="0" w:space="0" w:color="auto"/>
        <w:right w:val="none" w:sz="0" w:space="0" w:color="auto"/>
      </w:divBdr>
    </w:div>
    <w:div w:id="1357924265">
      <w:bodyDiv w:val="1"/>
      <w:marLeft w:val="0"/>
      <w:marRight w:val="0"/>
      <w:marTop w:val="0"/>
      <w:marBottom w:val="0"/>
      <w:divBdr>
        <w:top w:val="none" w:sz="0" w:space="0" w:color="auto"/>
        <w:left w:val="none" w:sz="0" w:space="0" w:color="auto"/>
        <w:bottom w:val="none" w:sz="0" w:space="0" w:color="auto"/>
        <w:right w:val="none" w:sz="0" w:space="0" w:color="auto"/>
      </w:divBdr>
    </w:div>
    <w:div w:id="1360812975">
      <w:bodyDiv w:val="1"/>
      <w:marLeft w:val="0"/>
      <w:marRight w:val="0"/>
      <w:marTop w:val="0"/>
      <w:marBottom w:val="0"/>
      <w:divBdr>
        <w:top w:val="none" w:sz="0" w:space="0" w:color="auto"/>
        <w:left w:val="none" w:sz="0" w:space="0" w:color="auto"/>
        <w:bottom w:val="none" w:sz="0" w:space="0" w:color="auto"/>
        <w:right w:val="none" w:sz="0" w:space="0" w:color="auto"/>
      </w:divBdr>
    </w:div>
    <w:div w:id="1361013598">
      <w:bodyDiv w:val="1"/>
      <w:marLeft w:val="0"/>
      <w:marRight w:val="0"/>
      <w:marTop w:val="0"/>
      <w:marBottom w:val="0"/>
      <w:divBdr>
        <w:top w:val="none" w:sz="0" w:space="0" w:color="auto"/>
        <w:left w:val="none" w:sz="0" w:space="0" w:color="auto"/>
        <w:bottom w:val="none" w:sz="0" w:space="0" w:color="auto"/>
        <w:right w:val="none" w:sz="0" w:space="0" w:color="auto"/>
      </w:divBdr>
    </w:div>
    <w:div w:id="1362049873">
      <w:bodyDiv w:val="1"/>
      <w:marLeft w:val="0"/>
      <w:marRight w:val="0"/>
      <w:marTop w:val="0"/>
      <w:marBottom w:val="0"/>
      <w:divBdr>
        <w:top w:val="none" w:sz="0" w:space="0" w:color="auto"/>
        <w:left w:val="none" w:sz="0" w:space="0" w:color="auto"/>
        <w:bottom w:val="none" w:sz="0" w:space="0" w:color="auto"/>
        <w:right w:val="none" w:sz="0" w:space="0" w:color="auto"/>
      </w:divBdr>
    </w:div>
    <w:div w:id="1362128509">
      <w:bodyDiv w:val="1"/>
      <w:marLeft w:val="0"/>
      <w:marRight w:val="0"/>
      <w:marTop w:val="0"/>
      <w:marBottom w:val="0"/>
      <w:divBdr>
        <w:top w:val="none" w:sz="0" w:space="0" w:color="auto"/>
        <w:left w:val="none" w:sz="0" w:space="0" w:color="auto"/>
        <w:bottom w:val="none" w:sz="0" w:space="0" w:color="auto"/>
        <w:right w:val="none" w:sz="0" w:space="0" w:color="auto"/>
      </w:divBdr>
    </w:div>
    <w:div w:id="1364087187">
      <w:bodyDiv w:val="1"/>
      <w:marLeft w:val="0"/>
      <w:marRight w:val="0"/>
      <w:marTop w:val="0"/>
      <w:marBottom w:val="0"/>
      <w:divBdr>
        <w:top w:val="none" w:sz="0" w:space="0" w:color="auto"/>
        <w:left w:val="none" w:sz="0" w:space="0" w:color="auto"/>
        <w:bottom w:val="none" w:sz="0" w:space="0" w:color="auto"/>
        <w:right w:val="none" w:sz="0" w:space="0" w:color="auto"/>
      </w:divBdr>
    </w:div>
    <w:div w:id="1364667002">
      <w:bodyDiv w:val="1"/>
      <w:marLeft w:val="0"/>
      <w:marRight w:val="0"/>
      <w:marTop w:val="0"/>
      <w:marBottom w:val="0"/>
      <w:divBdr>
        <w:top w:val="none" w:sz="0" w:space="0" w:color="auto"/>
        <w:left w:val="none" w:sz="0" w:space="0" w:color="auto"/>
        <w:bottom w:val="none" w:sz="0" w:space="0" w:color="auto"/>
        <w:right w:val="none" w:sz="0" w:space="0" w:color="auto"/>
      </w:divBdr>
    </w:div>
    <w:div w:id="1364936220">
      <w:bodyDiv w:val="1"/>
      <w:marLeft w:val="0"/>
      <w:marRight w:val="0"/>
      <w:marTop w:val="0"/>
      <w:marBottom w:val="0"/>
      <w:divBdr>
        <w:top w:val="none" w:sz="0" w:space="0" w:color="auto"/>
        <w:left w:val="none" w:sz="0" w:space="0" w:color="auto"/>
        <w:bottom w:val="none" w:sz="0" w:space="0" w:color="auto"/>
        <w:right w:val="none" w:sz="0" w:space="0" w:color="auto"/>
      </w:divBdr>
    </w:div>
    <w:div w:id="1365859779">
      <w:bodyDiv w:val="1"/>
      <w:marLeft w:val="0"/>
      <w:marRight w:val="0"/>
      <w:marTop w:val="0"/>
      <w:marBottom w:val="0"/>
      <w:divBdr>
        <w:top w:val="none" w:sz="0" w:space="0" w:color="auto"/>
        <w:left w:val="none" w:sz="0" w:space="0" w:color="auto"/>
        <w:bottom w:val="none" w:sz="0" w:space="0" w:color="auto"/>
        <w:right w:val="none" w:sz="0" w:space="0" w:color="auto"/>
      </w:divBdr>
    </w:div>
    <w:div w:id="1371145531">
      <w:bodyDiv w:val="1"/>
      <w:marLeft w:val="0"/>
      <w:marRight w:val="0"/>
      <w:marTop w:val="0"/>
      <w:marBottom w:val="0"/>
      <w:divBdr>
        <w:top w:val="none" w:sz="0" w:space="0" w:color="auto"/>
        <w:left w:val="none" w:sz="0" w:space="0" w:color="auto"/>
        <w:bottom w:val="none" w:sz="0" w:space="0" w:color="auto"/>
        <w:right w:val="none" w:sz="0" w:space="0" w:color="auto"/>
      </w:divBdr>
    </w:div>
    <w:div w:id="1374034477">
      <w:bodyDiv w:val="1"/>
      <w:marLeft w:val="0"/>
      <w:marRight w:val="0"/>
      <w:marTop w:val="0"/>
      <w:marBottom w:val="0"/>
      <w:divBdr>
        <w:top w:val="none" w:sz="0" w:space="0" w:color="auto"/>
        <w:left w:val="none" w:sz="0" w:space="0" w:color="auto"/>
        <w:bottom w:val="none" w:sz="0" w:space="0" w:color="auto"/>
        <w:right w:val="none" w:sz="0" w:space="0" w:color="auto"/>
      </w:divBdr>
    </w:div>
    <w:div w:id="1375039805">
      <w:bodyDiv w:val="1"/>
      <w:marLeft w:val="0"/>
      <w:marRight w:val="0"/>
      <w:marTop w:val="0"/>
      <w:marBottom w:val="0"/>
      <w:divBdr>
        <w:top w:val="none" w:sz="0" w:space="0" w:color="auto"/>
        <w:left w:val="none" w:sz="0" w:space="0" w:color="auto"/>
        <w:bottom w:val="none" w:sz="0" w:space="0" w:color="auto"/>
        <w:right w:val="none" w:sz="0" w:space="0" w:color="auto"/>
      </w:divBdr>
    </w:div>
    <w:div w:id="1375735240">
      <w:bodyDiv w:val="1"/>
      <w:marLeft w:val="0"/>
      <w:marRight w:val="0"/>
      <w:marTop w:val="0"/>
      <w:marBottom w:val="0"/>
      <w:divBdr>
        <w:top w:val="none" w:sz="0" w:space="0" w:color="auto"/>
        <w:left w:val="none" w:sz="0" w:space="0" w:color="auto"/>
        <w:bottom w:val="none" w:sz="0" w:space="0" w:color="auto"/>
        <w:right w:val="none" w:sz="0" w:space="0" w:color="auto"/>
      </w:divBdr>
    </w:div>
    <w:div w:id="1376390895">
      <w:bodyDiv w:val="1"/>
      <w:marLeft w:val="0"/>
      <w:marRight w:val="0"/>
      <w:marTop w:val="0"/>
      <w:marBottom w:val="0"/>
      <w:divBdr>
        <w:top w:val="none" w:sz="0" w:space="0" w:color="auto"/>
        <w:left w:val="none" w:sz="0" w:space="0" w:color="auto"/>
        <w:bottom w:val="none" w:sz="0" w:space="0" w:color="auto"/>
        <w:right w:val="none" w:sz="0" w:space="0" w:color="auto"/>
      </w:divBdr>
    </w:div>
    <w:div w:id="1377394333">
      <w:bodyDiv w:val="1"/>
      <w:marLeft w:val="0"/>
      <w:marRight w:val="0"/>
      <w:marTop w:val="0"/>
      <w:marBottom w:val="0"/>
      <w:divBdr>
        <w:top w:val="none" w:sz="0" w:space="0" w:color="auto"/>
        <w:left w:val="none" w:sz="0" w:space="0" w:color="auto"/>
        <w:bottom w:val="none" w:sz="0" w:space="0" w:color="auto"/>
        <w:right w:val="none" w:sz="0" w:space="0" w:color="auto"/>
      </w:divBdr>
    </w:div>
    <w:div w:id="1379086222">
      <w:bodyDiv w:val="1"/>
      <w:marLeft w:val="0"/>
      <w:marRight w:val="0"/>
      <w:marTop w:val="0"/>
      <w:marBottom w:val="0"/>
      <w:divBdr>
        <w:top w:val="none" w:sz="0" w:space="0" w:color="auto"/>
        <w:left w:val="none" w:sz="0" w:space="0" w:color="auto"/>
        <w:bottom w:val="none" w:sz="0" w:space="0" w:color="auto"/>
        <w:right w:val="none" w:sz="0" w:space="0" w:color="auto"/>
      </w:divBdr>
    </w:div>
    <w:div w:id="1385255120">
      <w:bodyDiv w:val="1"/>
      <w:marLeft w:val="0"/>
      <w:marRight w:val="0"/>
      <w:marTop w:val="0"/>
      <w:marBottom w:val="0"/>
      <w:divBdr>
        <w:top w:val="none" w:sz="0" w:space="0" w:color="auto"/>
        <w:left w:val="none" w:sz="0" w:space="0" w:color="auto"/>
        <w:bottom w:val="none" w:sz="0" w:space="0" w:color="auto"/>
        <w:right w:val="none" w:sz="0" w:space="0" w:color="auto"/>
      </w:divBdr>
    </w:div>
    <w:div w:id="1385711877">
      <w:bodyDiv w:val="1"/>
      <w:marLeft w:val="0"/>
      <w:marRight w:val="0"/>
      <w:marTop w:val="0"/>
      <w:marBottom w:val="0"/>
      <w:divBdr>
        <w:top w:val="none" w:sz="0" w:space="0" w:color="auto"/>
        <w:left w:val="none" w:sz="0" w:space="0" w:color="auto"/>
        <w:bottom w:val="none" w:sz="0" w:space="0" w:color="auto"/>
        <w:right w:val="none" w:sz="0" w:space="0" w:color="auto"/>
      </w:divBdr>
    </w:div>
    <w:div w:id="1388724006">
      <w:bodyDiv w:val="1"/>
      <w:marLeft w:val="0"/>
      <w:marRight w:val="0"/>
      <w:marTop w:val="0"/>
      <w:marBottom w:val="0"/>
      <w:divBdr>
        <w:top w:val="none" w:sz="0" w:space="0" w:color="auto"/>
        <w:left w:val="none" w:sz="0" w:space="0" w:color="auto"/>
        <w:bottom w:val="none" w:sz="0" w:space="0" w:color="auto"/>
        <w:right w:val="none" w:sz="0" w:space="0" w:color="auto"/>
      </w:divBdr>
    </w:div>
    <w:div w:id="1389066678">
      <w:bodyDiv w:val="1"/>
      <w:marLeft w:val="0"/>
      <w:marRight w:val="0"/>
      <w:marTop w:val="0"/>
      <w:marBottom w:val="0"/>
      <w:divBdr>
        <w:top w:val="none" w:sz="0" w:space="0" w:color="auto"/>
        <w:left w:val="none" w:sz="0" w:space="0" w:color="auto"/>
        <w:bottom w:val="none" w:sz="0" w:space="0" w:color="auto"/>
        <w:right w:val="none" w:sz="0" w:space="0" w:color="auto"/>
      </w:divBdr>
    </w:div>
    <w:div w:id="1389374416">
      <w:bodyDiv w:val="1"/>
      <w:marLeft w:val="0"/>
      <w:marRight w:val="0"/>
      <w:marTop w:val="0"/>
      <w:marBottom w:val="0"/>
      <w:divBdr>
        <w:top w:val="none" w:sz="0" w:space="0" w:color="auto"/>
        <w:left w:val="none" w:sz="0" w:space="0" w:color="auto"/>
        <w:bottom w:val="none" w:sz="0" w:space="0" w:color="auto"/>
        <w:right w:val="none" w:sz="0" w:space="0" w:color="auto"/>
      </w:divBdr>
    </w:div>
    <w:div w:id="1393893522">
      <w:bodyDiv w:val="1"/>
      <w:marLeft w:val="0"/>
      <w:marRight w:val="0"/>
      <w:marTop w:val="0"/>
      <w:marBottom w:val="0"/>
      <w:divBdr>
        <w:top w:val="none" w:sz="0" w:space="0" w:color="auto"/>
        <w:left w:val="none" w:sz="0" w:space="0" w:color="auto"/>
        <w:bottom w:val="none" w:sz="0" w:space="0" w:color="auto"/>
        <w:right w:val="none" w:sz="0" w:space="0" w:color="auto"/>
      </w:divBdr>
    </w:div>
    <w:div w:id="1397626177">
      <w:bodyDiv w:val="1"/>
      <w:marLeft w:val="0"/>
      <w:marRight w:val="0"/>
      <w:marTop w:val="0"/>
      <w:marBottom w:val="0"/>
      <w:divBdr>
        <w:top w:val="none" w:sz="0" w:space="0" w:color="auto"/>
        <w:left w:val="none" w:sz="0" w:space="0" w:color="auto"/>
        <w:bottom w:val="none" w:sz="0" w:space="0" w:color="auto"/>
        <w:right w:val="none" w:sz="0" w:space="0" w:color="auto"/>
      </w:divBdr>
    </w:div>
    <w:div w:id="1398629391">
      <w:bodyDiv w:val="1"/>
      <w:marLeft w:val="0"/>
      <w:marRight w:val="0"/>
      <w:marTop w:val="0"/>
      <w:marBottom w:val="0"/>
      <w:divBdr>
        <w:top w:val="none" w:sz="0" w:space="0" w:color="auto"/>
        <w:left w:val="none" w:sz="0" w:space="0" w:color="auto"/>
        <w:bottom w:val="none" w:sz="0" w:space="0" w:color="auto"/>
        <w:right w:val="none" w:sz="0" w:space="0" w:color="auto"/>
      </w:divBdr>
    </w:div>
    <w:div w:id="1401950053">
      <w:bodyDiv w:val="1"/>
      <w:marLeft w:val="0"/>
      <w:marRight w:val="0"/>
      <w:marTop w:val="0"/>
      <w:marBottom w:val="0"/>
      <w:divBdr>
        <w:top w:val="none" w:sz="0" w:space="0" w:color="auto"/>
        <w:left w:val="none" w:sz="0" w:space="0" w:color="auto"/>
        <w:bottom w:val="none" w:sz="0" w:space="0" w:color="auto"/>
        <w:right w:val="none" w:sz="0" w:space="0" w:color="auto"/>
      </w:divBdr>
    </w:div>
    <w:div w:id="1403522245">
      <w:bodyDiv w:val="1"/>
      <w:marLeft w:val="0"/>
      <w:marRight w:val="0"/>
      <w:marTop w:val="0"/>
      <w:marBottom w:val="0"/>
      <w:divBdr>
        <w:top w:val="none" w:sz="0" w:space="0" w:color="auto"/>
        <w:left w:val="none" w:sz="0" w:space="0" w:color="auto"/>
        <w:bottom w:val="none" w:sz="0" w:space="0" w:color="auto"/>
        <w:right w:val="none" w:sz="0" w:space="0" w:color="auto"/>
      </w:divBdr>
    </w:div>
    <w:div w:id="1405493700">
      <w:bodyDiv w:val="1"/>
      <w:marLeft w:val="0"/>
      <w:marRight w:val="0"/>
      <w:marTop w:val="0"/>
      <w:marBottom w:val="0"/>
      <w:divBdr>
        <w:top w:val="none" w:sz="0" w:space="0" w:color="auto"/>
        <w:left w:val="none" w:sz="0" w:space="0" w:color="auto"/>
        <w:bottom w:val="none" w:sz="0" w:space="0" w:color="auto"/>
        <w:right w:val="none" w:sz="0" w:space="0" w:color="auto"/>
      </w:divBdr>
    </w:div>
    <w:div w:id="1407191733">
      <w:bodyDiv w:val="1"/>
      <w:marLeft w:val="0"/>
      <w:marRight w:val="0"/>
      <w:marTop w:val="0"/>
      <w:marBottom w:val="0"/>
      <w:divBdr>
        <w:top w:val="none" w:sz="0" w:space="0" w:color="auto"/>
        <w:left w:val="none" w:sz="0" w:space="0" w:color="auto"/>
        <w:bottom w:val="none" w:sz="0" w:space="0" w:color="auto"/>
        <w:right w:val="none" w:sz="0" w:space="0" w:color="auto"/>
      </w:divBdr>
    </w:div>
    <w:div w:id="1410231535">
      <w:bodyDiv w:val="1"/>
      <w:marLeft w:val="0"/>
      <w:marRight w:val="0"/>
      <w:marTop w:val="0"/>
      <w:marBottom w:val="0"/>
      <w:divBdr>
        <w:top w:val="none" w:sz="0" w:space="0" w:color="auto"/>
        <w:left w:val="none" w:sz="0" w:space="0" w:color="auto"/>
        <w:bottom w:val="none" w:sz="0" w:space="0" w:color="auto"/>
        <w:right w:val="none" w:sz="0" w:space="0" w:color="auto"/>
      </w:divBdr>
    </w:div>
    <w:div w:id="1414736110">
      <w:bodyDiv w:val="1"/>
      <w:marLeft w:val="0"/>
      <w:marRight w:val="0"/>
      <w:marTop w:val="0"/>
      <w:marBottom w:val="0"/>
      <w:divBdr>
        <w:top w:val="none" w:sz="0" w:space="0" w:color="auto"/>
        <w:left w:val="none" w:sz="0" w:space="0" w:color="auto"/>
        <w:bottom w:val="none" w:sz="0" w:space="0" w:color="auto"/>
        <w:right w:val="none" w:sz="0" w:space="0" w:color="auto"/>
      </w:divBdr>
    </w:div>
    <w:div w:id="1415200590">
      <w:bodyDiv w:val="1"/>
      <w:marLeft w:val="0"/>
      <w:marRight w:val="0"/>
      <w:marTop w:val="0"/>
      <w:marBottom w:val="0"/>
      <w:divBdr>
        <w:top w:val="none" w:sz="0" w:space="0" w:color="auto"/>
        <w:left w:val="none" w:sz="0" w:space="0" w:color="auto"/>
        <w:bottom w:val="none" w:sz="0" w:space="0" w:color="auto"/>
        <w:right w:val="none" w:sz="0" w:space="0" w:color="auto"/>
      </w:divBdr>
    </w:div>
    <w:div w:id="1417020346">
      <w:bodyDiv w:val="1"/>
      <w:marLeft w:val="0"/>
      <w:marRight w:val="0"/>
      <w:marTop w:val="0"/>
      <w:marBottom w:val="0"/>
      <w:divBdr>
        <w:top w:val="none" w:sz="0" w:space="0" w:color="auto"/>
        <w:left w:val="none" w:sz="0" w:space="0" w:color="auto"/>
        <w:bottom w:val="none" w:sz="0" w:space="0" w:color="auto"/>
        <w:right w:val="none" w:sz="0" w:space="0" w:color="auto"/>
      </w:divBdr>
    </w:div>
    <w:div w:id="1419254153">
      <w:bodyDiv w:val="1"/>
      <w:marLeft w:val="0"/>
      <w:marRight w:val="0"/>
      <w:marTop w:val="0"/>
      <w:marBottom w:val="0"/>
      <w:divBdr>
        <w:top w:val="none" w:sz="0" w:space="0" w:color="auto"/>
        <w:left w:val="none" w:sz="0" w:space="0" w:color="auto"/>
        <w:bottom w:val="none" w:sz="0" w:space="0" w:color="auto"/>
        <w:right w:val="none" w:sz="0" w:space="0" w:color="auto"/>
      </w:divBdr>
    </w:div>
    <w:div w:id="1423138383">
      <w:bodyDiv w:val="1"/>
      <w:marLeft w:val="0"/>
      <w:marRight w:val="0"/>
      <w:marTop w:val="0"/>
      <w:marBottom w:val="0"/>
      <w:divBdr>
        <w:top w:val="none" w:sz="0" w:space="0" w:color="auto"/>
        <w:left w:val="none" w:sz="0" w:space="0" w:color="auto"/>
        <w:bottom w:val="none" w:sz="0" w:space="0" w:color="auto"/>
        <w:right w:val="none" w:sz="0" w:space="0" w:color="auto"/>
      </w:divBdr>
    </w:div>
    <w:div w:id="1425684659">
      <w:bodyDiv w:val="1"/>
      <w:marLeft w:val="0"/>
      <w:marRight w:val="0"/>
      <w:marTop w:val="0"/>
      <w:marBottom w:val="0"/>
      <w:divBdr>
        <w:top w:val="none" w:sz="0" w:space="0" w:color="auto"/>
        <w:left w:val="none" w:sz="0" w:space="0" w:color="auto"/>
        <w:bottom w:val="none" w:sz="0" w:space="0" w:color="auto"/>
        <w:right w:val="none" w:sz="0" w:space="0" w:color="auto"/>
      </w:divBdr>
    </w:div>
    <w:div w:id="1427074883">
      <w:bodyDiv w:val="1"/>
      <w:marLeft w:val="0"/>
      <w:marRight w:val="0"/>
      <w:marTop w:val="0"/>
      <w:marBottom w:val="0"/>
      <w:divBdr>
        <w:top w:val="none" w:sz="0" w:space="0" w:color="auto"/>
        <w:left w:val="none" w:sz="0" w:space="0" w:color="auto"/>
        <w:bottom w:val="none" w:sz="0" w:space="0" w:color="auto"/>
        <w:right w:val="none" w:sz="0" w:space="0" w:color="auto"/>
      </w:divBdr>
    </w:div>
    <w:div w:id="1428186011">
      <w:bodyDiv w:val="1"/>
      <w:marLeft w:val="0"/>
      <w:marRight w:val="0"/>
      <w:marTop w:val="0"/>
      <w:marBottom w:val="0"/>
      <w:divBdr>
        <w:top w:val="none" w:sz="0" w:space="0" w:color="auto"/>
        <w:left w:val="none" w:sz="0" w:space="0" w:color="auto"/>
        <w:bottom w:val="none" w:sz="0" w:space="0" w:color="auto"/>
        <w:right w:val="none" w:sz="0" w:space="0" w:color="auto"/>
      </w:divBdr>
    </w:div>
    <w:div w:id="1429035275">
      <w:bodyDiv w:val="1"/>
      <w:marLeft w:val="0"/>
      <w:marRight w:val="0"/>
      <w:marTop w:val="0"/>
      <w:marBottom w:val="0"/>
      <w:divBdr>
        <w:top w:val="none" w:sz="0" w:space="0" w:color="auto"/>
        <w:left w:val="none" w:sz="0" w:space="0" w:color="auto"/>
        <w:bottom w:val="none" w:sz="0" w:space="0" w:color="auto"/>
        <w:right w:val="none" w:sz="0" w:space="0" w:color="auto"/>
      </w:divBdr>
    </w:div>
    <w:div w:id="1431314177">
      <w:bodyDiv w:val="1"/>
      <w:marLeft w:val="0"/>
      <w:marRight w:val="0"/>
      <w:marTop w:val="0"/>
      <w:marBottom w:val="0"/>
      <w:divBdr>
        <w:top w:val="none" w:sz="0" w:space="0" w:color="auto"/>
        <w:left w:val="none" w:sz="0" w:space="0" w:color="auto"/>
        <w:bottom w:val="none" w:sz="0" w:space="0" w:color="auto"/>
        <w:right w:val="none" w:sz="0" w:space="0" w:color="auto"/>
      </w:divBdr>
    </w:div>
    <w:div w:id="1431857761">
      <w:bodyDiv w:val="1"/>
      <w:marLeft w:val="0"/>
      <w:marRight w:val="0"/>
      <w:marTop w:val="0"/>
      <w:marBottom w:val="0"/>
      <w:divBdr>
        <w:top w:val="none" w:sz="0" w:space="0" w:color="auto"/>
        <w:left w:val="none" w:sz="0" w:space="0" w:color="auto"/>
        <w:bottom w:val="none" w:sz="0" w:space="0" w:color="auto"/>
        <w:right w:val="none" w:sz="0" w:space="0" w:color="auto"/>
      </w:divBdr>
    </w:div>
    <w:div w:id="1432241852">
      <w:bodyDiv w:val="1"/>
      <w:marLeft w:val="0"/>
      <w:marRight w:val="0"/>
      <w:marTop w:val="0"/>
      <w:marBottom w:val="0"/>
      <w:divBdr>
        <w:top w:val="none" w:sz="0" w:space="0" w:color="auto"/>
        <w:left w:val="none" w:sz="0" w:space="0" w:color="auto"/>
        <w:bottom w:val="none" w:sz="0" w:space="0" w:color="auto"/>
        <w:right w:val="none" w:sz="0" w:space="0" w:color="auto"/>
      </w:divBdr>
    </w:div>
    <w:div w:id="1435400977">
      <w:bodyDiv w:val="1"/>
      <w:marLeft w:val="0"/>
      <w:marRight w:val="0"/>
      <w:marTop w:val="0"/>
      <w:marBottom w:val="0"/>
      <w:divBdr>
        <w:top w:val="none" w:sz="0" w:space="0" w:color="auto"/>
        <w:left w:val="none" w:sz="0" w:space="0" w:color="auto"/>
        <w:bottom w:val="none" w:sz="0" w:space="0" w:color="auto"/>
        <w:right w:val="none" w:sz="0" w:space="0" w:color="auto"/>
      </w:divBdr>
    </w:div>
    <w:div w:id="1435706975">
      <w:bodyDiv w:val="1"/>
      <w:marLeft w:val="0"/>
      <w:marRight w:val="0"/>
      <w:marTop w:val="0"/>
      <w:marBottom w:val="0"/>
      <w:divBdr>
        <w:top w:val="none" w:sz="0" w:space="0" w:color="auto"/>
        <w:left w:val="none" w:sz="0" w:space="0" w:color="auto"/>
        <w:bottom w:val="none" w:sz="0" w:space="0" w:color="auto"/>
        <w:right w:val="none" w:sz="0" w:space="0" w:color="auto"/>
      </w:divBdr>
    </w:div>
    <w:div w:id="1443573369">
      <w:bodyDiv w:val="1"/>
      <w:marLeft w:val="0"/>
      <w:marRight w:val="0"/>
      <w:marTop w:val="0"/>
      <w:marBottom w:val="0"/>
      <w:divBdr>
        <w:top w:val="none" w:sz="0" w:space="0" w:color="auto"/>
        <w:left w:val="none" w:sz="0" w:space="0" w:color="auto"/>
        <w:bottom w:val="none" w:sz="0" w:space="0" w:color="auto"/>
        <w:right w:val="none" w:sz="0" w:space="0" w:color="auto"/>
      </w:divBdr>
    </w:div>
    <w:div w:id="1445224200">
      <w:bodyDiv w:val="1"/>
      <w:marLeft w:val="0"/>
      <w:marRight w:val="0"/>
      <w:marTop w:val="0"/>
      <w:marBottom w:val="0"/>
      <w:divBdr>
        <w:top w:val="none" w:sz="0" w:space="0" w:color="auto"/>
        <w:left w:val="none" w:sz="0" w:space="0" w:color="auto"/>
        <w:bottom w:val="none" w:sz="0" w:space="0" w:color="auto"/>
        <w:right w:val="none" w:sz="0" w:space="0" w:color="auto"/>
      </w:divBdr>
      <w:divsChild>
        <w:div w:id="1165173367">
          <w:marLeft w:val="640"/>
          <w:marRight w:val="0"/>
          <w:marTop w:val="0"/>
          <w:marBottom w:val="0"/>
          <w:divBdr>
            <w:top w:val="none" w:sz="0" w:space="0" w:color="auto"/>
            <w:left w:val="none" w:sz="0" w:space="0" w:color="auto"/>
            <w:bottom w:val="none" w:sz="0" w:space="0" w:color="auto"/>
            <w:right w:val="none" w:sz="0" w:space="0" w:color="auto"/>
          </w:divBdr>
        </w:div>
        <w:div w:id="1939176229">
          <w:marLeft w:val="640"/>
          <w:marRight w:val="0"/>
          <w:marTop w:val="0"/>
          <w:marBottom w:val="0"/>
          <w:divBdr>
            <w:top w:val="none" w:sz="0" w:space="0" w:color="auto"/>
            <w:left w:val="none" w:sz="0" w:space="0" w:color="auto"/>
            <w:bottom w:val="none" w:sz="0" w:space="0" w:color="auto"/>
            <w:right w:val="none" w:sz="0" w:space="0" w:color="auto"/>
          </w:divBdr>
        </w:div>
        <w:div w:id="2116947877">
          <w:marLeft w:val="640"/>
          <w:marRight w:val="0"/>
          <w:marTop w:val="0"/>
          <w:marBottom w:val="0"/>
          <w:divBdr>
            <w:top w:val="none" w:sz="0" w:space="0" w:color="auto"/>
            <w:left w:val="none" w:sz="0" w:space="0" w:color="auto"/>
            <w:bottom w:val="none" w:sz="0" w:space="0" w:color="auto"/>
            <w:right w:val="none" w:sz="0" w:space="0" w:color="auto"/>
          </w:divBdr>
        </w:div>
        <w:div w:id="978413418">
          <w:marLeft w:val="640"/>
          <w:marRight w:val="0"/>
          <w:marTop w:val="0"/>
          <w:marBottom w:val="0"/>
          <w:divBdr>
            <w:top w:val="none" w:sz="0" w:space="0" w:color="auto"/>
            <w:left w:val="none" w:sz="0" w:space="0" w:color="auto"/>
            <w:bottom w:val="none" w:sz="0" w:space="0" w:color="auto"/>
            <w:right w:val="none" w:sz="0" w:space="0" w:color="auto"/>
          </w:divBdr>
        </w:div>
        <w:div w:id="1649092059">
          <w:marLeft w:val="640"/>
          <w:marRight w:val="0"/>
          <w:marTop w:val="0"/>
          <w:marBottom w:val="0"/>
          <w:divBdr>
            <w:top w:val="none" w:sz="0" w:space="0" w:color="auto"/>
            <w:left w:val="none" w:sz="0" w:space="0" w:color="auto"/>
            <w:bottom w:val="none" w:sz="0" w:space="0" w:color="auto"/>
            <w:right w:val="none" w:sz="0" w:space="0" w:color="auto"/>
          </w:divBdr>
        </w:div>
        <w:div w:id="1384256578">
          <w:marLeft w:val="640"/>
          <w:marRight w:val="0"/>
          <w:marTop w:val="0"/>
          <w:marBottom w:val="0"/>
          <w:divBdr>
            <w:top w:val="none" w:sz="0" w:space="0" w:color="auto"/>
            <w:left w:val="none" w:sz="0" w:space="0" w:color="auto"/>
            <w:bottom w:val="none" w:sz="0" w:space="0" w:color="auto"/>
            <w:right w:val="none" w:sz="0" w:space="0" w:color="auto"/>
          </w:divBdr>
        </w:div>
        <w:div w:id="306470732">
          <w:marLeft w:val="640"/>
          <w:marRight w:val="0"/>
          <w:marTop w:val="0"/>
          <w:marBottom w:val="0"/>
          <w:divBdr>
            <w:top w:val="none" w:sz="0" w:space="0" w:color="auto"/>
            <w:left w:val="none" w:sz="0" w:space="0" w:color="auto"/>
            <w:bottom w:val="none" w:sz="0" w:space="0" w:color="auto"/>
            <w:right w:val="none" w:sz="0" w:space="0" w:color="auto"/>
          </w:divBdr>
        </w:div>
        <w:div w:id="430929404">
          <w:marLeft w:val="640"/>
          <w:marRight w:val="0"/>
          <w:marTop w:val="0"/>
          <w:marBottom w:val="0"/>
          <w:divBdr>
            <w:top w:val="none" w:sz="0" w:space="0" w:color="auto"/>
            <w:left w:val="none" w:sz="0" w:space="0" w:color="auto"/>
            <w:bottom w:val="none" w:sz="0" w:space="0" w:color="auto"/>
            <w:right w:val="none" w:sz="0" w:space="0" w:color="auto"/>
          </w:divBdr>
        </w:div>
        <w:div w:id="815679376">
          <w:marLeft w:val="640"/>
          <w:marRight w:val="0"/>
          <w:marTop w:val="0"/>
          <w:marBottom w:val="0"/>
          <w:divBdr>
            <w:top w:val="none" w:sz="0" w:space="0" w:color="auto"/>
            <w:left w:val="none" w:sz="0" w:space="0" w:color="auto"/>
            <w:bottom w:val="none" w:sz="0" w:space="0" w:color="auto"/>
            <w:right w:val="none" w:sz="0" w:space="0" w:color="auto"/>
          </w:divBdr>
        </w:div>
        <w:div w:id="677659808">
          <w:marLeft w:val="640"/>
          <w:marRight w:val="0"/>
          <w:marTop w:val="0"/>
          <w:marBottom w:val="0"/>
          <w:divBdr>
            <w:top w:val="none" w:sz="0" w:space="0" w:color="auto"/>
            <w:left w:val="none" w:sz="0" w:space="0" w:color="auto"/>
            <w:bottom w:val="none" w:sz="0" w:space="0" w:color="auto"/>
            <w:right w:val="none" w:sz="0" w:space="0" w:color="auto"/>
          </w:divBdr>
        </w:div>
        <w:div w:id="1300457798">
          <w:marLeft w:val="640"/>
          <w:marRight w:val="0"/>
          <w:marTop w:val="0"/>
          <w:marBottom w:val="0"/>
          <w:divBdr>
            <w:top w:val="none" w:sz="0" w:space="0" w:color="auto"/>
            <w:left w:val="none" w:sz="0" w:space="0" w:color="auto"/>
            <w:bottom w:val="none" w:sz="0" w:space="0" w:color="auto"/>
            <w:right w:val="none" w:sz="0" w:space="0" w:color="auto"/>
          </w:divBdr>
        </w:div>
        <w:div w:id="1206063042">
          <w:marLeft w:val="640"/>
          <w:marRight w:val="0"/>
          <w:marTop w:val="0"/>
          <w:marBottom w:val="0"/>
          <w:divBdr>
            <w:top w:val="none" w:sz="0" w:space="0" w:color="auto"/>
            <w:left w:val="none" w:sz="0" w:space="0" w:color="auto"/>
            <w:bottom w:val="none" w:sz="0" w:space="0" w:color="auto"/>
            <w:right w:val="none" w:sz="0" w:space="0" w:color="auto"/>
          </w:divBdr>
        </w:div>
        <w:div w:id="438910165">
          <w:marLeft w:val="640"/>
          <w:marRight w:val="0"/>
          <w:marTop w:val="0"/>
          <w:marBottom w:val="0"/>
          <w:divBdr>
            <w:top w:val="none" w:sz="0" w:space="0" w:color="auto"/>
            <w:left w:val="none" w:sz="0" w:space="0" w:color="auto"/>
            <w:bottom w:val="none" w:sz="0" w:space="0" w:color="auto"/>
            <w:right w:val="none" w:sz="0" w:space="0" w:color="auto"/>
          </w:divBdr>
        </w:div>
        <w:div w:id="2065643878">
          <w:marLeft w:val="640"/>
          <w:marRight w:val="0"/>
          <w:marTop w:val="0"/>
          <w:marBottom w:val="0"/>
          <w:divBdr>
            <w:top w:val="none" w:sz="0" w:space="0" w:color="auto"/>
            <w:left w:val="none" w:sz="0" w:space="0" w:color="auto"/>
            <w:bottom w:val="none" w:sz="0" w:space="0" w:color="auto"/>
            <w:right w:val="none" w:sz="0" w:space="0" w:color="auto"/>
          </w:divBdr>
        </w:div>
        <w:div w:id="963577985">
          <w:marLeft w:val="640"/>
          <w:marRight w:val="0"/>
          <w:marTop w:val="0"/>
          <w:marBottom w:val="0"/>
          <w:divBdr>
            <w:top w:val="none" w:sz="0" w:space="0" w:color="auto"/>
            <w:left w:val="none" w:sz="0" w:space="0" w:color="auto"/>
            <w:bottom w:val="none" w:sz="0" w:space="0" w:color="auto"/>
            <w:right w:val="none" w:sz="0" w:space="0" w:color="auto"/>
          </w:divBdr>
        </w:div>
        <w:div w:id="382828181">
          <w:marLeft w:val="640"/>
          <w:marRight w:val="0"/>
          <w:marTop w:val="0"/>
          <w:marBottom w:val="0"/>
          <w:divBdr>
            <w:top w:val="none" w:sz="0" w:space="0" w:color="auto"/>
            <w:left w:val="none" w:sz="0" w:space="0" w:color="auto"/>
            <w:bottom w:val="none" w:sz="0" w:space="0" w:color="auto"/>
            <w:right w:val="none" w:sz="0" w:space="0" w:color="auto"/>
          </w:divBdr>
        </w:div>
        <w:div w:id="1345325751">
          <w:marLeft w:val="640"/>
          <w:marRight w:val="0"/>
          <w:marTop w:val="0"/>
          <w:marBottom w:val="0"/>
          <w:divBdr>
            <w:top w:val="none" w:sz="0" w:space="0" w:color="auto"/>
            <w:left w:val="none" w:sz="0" w:space="0" w:color="auto"/>
            <w:bottom w:val="none" w:sz="0" w:space="0" w:color="auto"/>
            <w:right w:val="none" w:sz="0" w:space="0" w:color="auto"/>
          </w:divBdr>
        </w:div>
        <w:div w:id="668368699">
          <w:marLeft w:val="640"/>
          <w:marRight w:val="0"/>
          <w:marTop w:val="0"/>
          <w:marBottom w:val="0"/>
          <w:divBdr>
            <w:top w:val="none" w:sz="0" w:space="0" w:color="auto"/>
            <w:left w:val="none" w:sz="0" w:space="0" w:color="auto"/>
            <w:bottom w:val="none" w:sz="0" w:space="0" w:color="auto"/>
            <w:right w:val="none" w:sz="0" w:space="0" w:color="auto"/>
          </w:divBdr>
        </w:div>
        <w:div w:id="238516978">
          <w:marLeft w:val="640"/>
          <w:marRight w:val="0"/>
          <w:marTop w:val="0"/>
          <w:marBottom w:val="0"/>
          <w:divBdr>
            <w:top w:val="none" w:sz="0" w:space="0" w:color="auto"/>
            <w:left w:val="none" w:sz="0" w:space="0" w:color="auto"/>
            <w:bottom w:val="none" w:sz="0" w:space="0" w:color="auto"/>
            <w:right w:val="none" w:sz="0" w:space="0" w:color="auto"/>
          </w:divBdr>
        </w:div>
        <w:div w:id="169950201">
          <w:marLeft w:val="640"/>
          <w:marRight w:val="0"/>
          <w:marTop w:val="0"/>
          <w:marBottom w:val="0"/>
          <w:divBdr>
            <w:top w:val="none" w:sz="0" w:space="0" w:color="auto"/>
            <w:left w:val="none" w:sz="0" w:space="0" w:color="auto"/>
            <w:bottom w:val="none" w:sz="0" w:space="0" w:color="auto"/>
            <w:right w:val="none" w:sz="0" w:space="0" w:color="auto"/>
          </w:divBdr>
        </w:div>
        <w:div w:id="870724379">
          <w:marLeft w:val="640"/>
          <w:marRight w:val="0"/>
          <w:marTop w:val="0"/>
          <w:marBottom w:val="0"/>
          <w:divBdr>
            <w:top w:val="none" w:sz="0" w:space="0" w:color="auto"/>
            <w:left w:val="none" w:sz="0" w:space="0" w:color="auto"/>
            <w:bottom w:val="none" w:sz="0" w:space="0" w:color="auto"/>
            <w:right w:val="none" w:sz="0" w:space="0" w:color="auto"/>
          </w:divBdr>
        </w:div>
        <w:div w:id="1299066846">
          <w:marLeft w:val="640"/>
          <w:marRight w:val="0"/>
          <w:marTop w:val="0"/>
          <w:marBottom w:val="0"/>
          <w:divBdr>
            <w:top w:val="none" w:sz="0" w:space="0" w:color="auto"/>
            <w:left w:val="none" w:sz="0" w:space="0" w:color="auto"/>
            <w:bottom w:val="none" w:sz="0" w:space="0" w:color="auto"/>
            <w:right w:val="none" w:sz="0" w:space="0" w:color="auto"/>
          </w:divBdr>
        </w:div>
        <w:div w:id="1350139165">
          <w:marLeft w:val="640"/>
          <w:marRight w:val="0"/>
          <w:marTop w:val="0"/>
          <w:marBottom w:val="0"/>
          <w:divBdr>
            <w:top w:val="none" w:sz="0" w:space="0" w:color="auto"/>
            <w:left w:val="none" w:sz="0" w:space="0" w:color="auto"/>
            <w:bottom w:val="none" w:sz="0" w:space="0" w:color="auto"/>
            <w:right w:val="none" w:sz="0" w:space="0" w:color="auto"/>
          </w:divBdr>
        </w:div>
        <w:div w:id="923682235">
          <w:marLeft w:val="640"/>
          <w:marRight w:val="0"/>
          <w:marTop w:val="0"/>
          <w:marBottom w:val="0"/>
          <w:divBdr>
            <w:top w:val="none" w:sz="0" w:space="0" w:color="auto"/>
            <w:left w:val="none" w:sz="0" w:space="0" w:color="auto"/>
            <w:bottom w:val="none" w:sz="0" w:space="0" w:color="auto"/>
            <w:right w:val="none" w:sz="0" w:space="0" w:color="auto"/>
          </w:divBdr>
        </w:div>
        <w:div w:id="339625708">
          <w:marLeft w:val="640"/>
          <w:marRight w:val="0"/>
          <w:marTop w:val="0"/>
          <w:marBottom w:val="0"/>
          <w:divBdr>
            <w:top w:val="none" w:sz="0" w:space="0" w:color="auto"/>
            <w:left w:val="none" w:sz="0" w:space="0" w:color="auto"/>
            <w:bottom w:val="none" w:sz="0" w:space="0" w:color="auto"/>
            <w:right w:val="none" w:sz="0" w:space="0" w:color="auto"/>
          </w:divBdr>
        </w:div>
        <w:div w:id="654383062">
          <w:marLeft w:val="640"/>
          <w:marRight w:val="0"/>
          <w:marTop w:val="0"/>
          <w:marBottom w:val="0"/>
          <w:divBdr>
            <w:top w:val="none" w:sz="0" w:space="0" w:color="auto"/>
            <w:left w:val="none" w:sz="0" w:space="0" w:color="auto"/>
            <w:bottom w:val="none" w:sz="0" w:space="0" w:color="auto"/>
            <w:right w:val="none" w:sz="0" w:space="0" w:color="auto"/>
          </w:divBdr>
        </w:div>
        <w:div w:id="1429428584">
          <w:marLeft w:val="640"/>
          <w:marRight w:val="0"/>
          <w:marTop w:val="0"/>
          <w:marBottom w:val="0"/>
          <w:divBdr>
            <w:top w:val="none" w:sz="0" w:space="0" w:color="auto"/>
            <w:left w:val="none" w:sz="0" w:space="0" w:color="auto"/>
            <w:bottom w:val="none" w:sz="0" w:space="0" w:color="auto"/>
            <w:right w:val="none" w:sz="0" w:space="0" w:color="auto"/>
          </w:divBdr>
        </w:div>
        <w:div w:id="448623116">
          <w:marLeft w:val="640"/>
          <w:marRight w:val="0"/>
          <w:marTop w:val="0"/>
          <w:marBottom w:val="0"/>
          <w:divBdr>
            <w:top w:val="none" w:sz="0" w:space="0" w:color="auto"/>
            <w:left w:val="none" w:sz="0" w:space="0" w:color="auto"/>
            <w:bottom w:val="none" w:sz="0" w:space="0" w:color="auto"/>
            <w:right w:val="none" w:sz="0" w:space="0" w:color="auto"/>
          </w:divBdr>
        </w:div>
        <w:div w:id="826215617">
          <w:marLeft w:val="640"/>
          <w:marRight w:val="0"/>
          <w:marTop w:val="0"/>
          <w:marBottom w:val="0"/>
          <w:divBdr>
            <w:top w:val="none" w:sz="0" w:space="0" w:color="auto"/>
            <w:left w:val="none" w:sz="0" w:space="0" w:color="auto"/>
            <w:bottom w:val="none" w:sz="0" w:space="0" w:color="auto"/>
            <w:right w:val="none" w:sz="0" w:space="0" w:color="auto"/>
          </w:divBdr>
        </w:div>
        <w:div w:id="1511748998">
          <w:marLeft w:val="640"/>
          <w:marRight w:val="0"/>
          <w:marTop w:val="0"/>
          <w:marBottom w:val="0"/>
          <w:divBdr>
            <w:top w:val="none" w:sz="0" w:space="0" w:color="auto"/>
            <w:left w:val="none" w:sz="0" w:space="0" w:color="auto"/>
            <w:bottom w:val="none" w:sz="0" w:space="0" w:color="auto"/>
            <w:right w:val="none" w:sz="0" w:space="0" w:color="auto"/>
          </w:divBdr>
        </w:div>
        <w:div w:id="1785492647">
          <w:marLeft w:val="640"/>
          <w:marRight w:val="0"/>
          <w:marTop w:val="0"/>
          <w:marBottom w:val="0"/>
          <w:divBdr>
            <w:top w:val="none" w:sz="0" w:space="0" w:color="auto"/>
            <w:left w:val="none" w:sz="0" w:space="0" w:color="auto"/>
            <w:bottom w:val="none" w:sz="0" w:space="0" w:color="auto"/>
            <w:right w:val="none" w:sz="0" w:space="0" w:color="auto"/>
          </w:divBdr>
        </w:div>
        <w:div w:id="394744396">
          <w:marLeft w:val="640"/>
          <w:marRight w:val="0"/>
          <w:marTop w:val="0"/>
          <w:marBottom w:val="0"/>
          <w:divBdr>
            <w:top w:val="none" w:sz="0" w:space="0" w:color="auto"/>
            <w:left w:val="none" w:sz="0" w:space="0" w:color="auto"/>
            <w:bottom w:val="none" w:sz="0" w:space="0" w:color="auto"/>
            <w:right w:val="none" w:sz="0" w:space="0" w:color="auto"/>
          </w:divBdr>
        </w:div>
        <w:div w:id="1666854156">
          <w:marLeft w:val="640"/>
          <w:marRight w:val="0"/>
          <w:marTop w:val="0"/>
          <w:marBottom w:val="0"/>
          <w:divBdr>
            <w:top w:val="none" w:sz="0" w:space="0" w:color="auto"/>
            <w:left w:val="none" w:sz="0" w:space="0" w:color="auto"/>
            <w:bottom w:val="none" w:sz="0" w:space="0" w:color="auto"/>
            <w:right w:val="none" w:sz="0" w:space="0" w:color="auto"/>
          </w:divBdr>
        </w:div>
        <w:div w:id="1203445790">
          <w:marLeft w:val="640"/>
          <w:marRight w:val="0"/>
          <w:marTop w:val="0"/>
          <w:marBottom w:val="0"/>
          <w:divBdr>
            <w:top w:val="none" w:sz="0" w:space="0" w:color="auto"/>
            <w:left w:val="none" w:sz="0" w:space="0" w:color="auto"/>
            <w:bottom w:val="none" w:sz="0" w:space="0" w:color="auto"/>
            <w:right w:val="none" w:sz="0" w:space="0" w:color="auto"/>
          </w:divBdr>
        </w:div>
        <w:div w:id="1088846932">
          <w:marLeft w:val="640"/>
          <w:marRight w:val="0"/>
          <w:marTop w:val="0"/>
          <w:marBottom w:val="0"/>
          <w:divBdr>
            <w:top w:val="none" w:sz="0" w:space="0" w:color="auto"/>
            <w:left w:val="none" w:sz="0" w:space="0" w:color="auto"/>
            <w:bottom w:val="none" w:sz="0" w:space="0" w:color="auto"/>
            <w:right w:val="none" w:sz="0" w:space="0" w:color="auto"/>
          </w:divBdr>
        </w:div>
        <w:div w:id="879978964">
          <w:marLeft w:val="640"/>
          <w:marRight w:val="0"/>
          <w:marTop w:val="0"/>
          <w:marBottom w:val="0"/>
          <w:divBdr>
            <w:top w:val="none" w:sz="0" w:space="0" w:color="auto"/>
            <w:left w:val="none" w:sz="0" w:space="0" w:color="auto"/>
            <w:bottom w:val="none" w:sz="0" w:space="0" w:color="auto"/>
            <w:right w:val="none" w:sz="0" w:space="0" w:color="auto"/>
          </w:divBdr>
        </w:div>
        <w:div w:id="1991131360">
          <w:marLeft w:val="640"/>
          <w:marRight w:val="0"/>
          <w:marTop w:val="0"/>
          <w:marBottom w:val="0"/>
          <w:divBdr>
            <w:top w:val="none" w:sz="0" w:space="0" w:color="auto"/>
            <w:left w:val="none" w:sz="0" w:space="0" w:color="auto"/>
            <w:bottom w:val="none" w:sz="0" w:space="0" w:color="auto"/>
            <w:right w:val="none" w:sz="0" w:space="0" w:color="auto"/>
          </w:divBdr>
        </w:div>
        <w:div w:id="1422069291">
          <w:marLeft w:val="640"/>
          <w:marRight w:val="0"/>
          <w:marTop w:val="0"/>
          <w:marBottom w:val="0"/>
          <w:divBdr>
            <w:top w:val="none" w:sz="0" w:space="0" w:color="auto"/>
            <w:left w:val="none" w:sz="0" w:space="0" w:color="auto"/>
            <w:bottom w:val="none" w:sz="0" w:space="0" w:color="auto"/>
            <w:right w:val="none" w:sz="0" w:space="0" w:color="auto"/>
          </w:divBdr>
        </w:div>
        <w:div w:id="361442227">
          <w:marLeft w:val="640"/>
          <w:marRight w:val="0"/>
          <w:marTop w:val="0"/>
          <w:marBottom w:val="0"/>
          <w:divBdr>
            <w:top w:val="none" w:sz="0" w:space="0" w:color="auto"/>
            <w:left w:val="none" w:sz="0" w:space="0" w:color="auto"/>
            <w:bottom w:val="none" w:sz="0" w:space="0" w:color="auto"/>
            <w:right w:val="none" w:sz="0" w:space="0" w:color="auto"/>
          </w:divBdr>
        </w:div>
        <w:div w:id="1217159871">
          <w:marLeft w:val="640"/>
          <w:marRight w:val="0"/>
          <w:marTop w:val="0"/>
          <w:marBottom w:val="0"/>
          <w:divBdr>
            <w:top w:val="none" w:sz="0" w:space="0" w:color="auto"/>
            <w:left w:val="none" w:sz="0" w:space="0" w:color="auto"/>
            <w:bottom w:val="none" w:sz="0" w:space="0" w:color="auto"/>
            <w:right w:val="none" w:sz="0" w:space="0" w:color="auto"/>
          </w:divBdr>
        </w:div>
        <w:div w:id="1063598054">
          <w:marLeft w:val="640"/>
          <w:marRight w:val="0"/>
          <w:marTop w:val="0"/>
          <w:marBottom w:val="0"/>
          <w:divBdr>
            <w:top w:val="none" w:sz="0" w:space="0" w:color="auto"/>
            <w:left w:val="none" w:sz="0" w:space="0" w:color="auto"/>
            <w:bottom w:val="none" w:sz="0" w:space="0" w:color="auto"/>
            <w:right w:val="none" w:sz="0" w:space="0" w:color="auto"/>
          </w:divBdr>
        </w:div>
        <w:div w:id="1215775525">
          <w:marLeft w:val="640"/>
          <w:marRight w:val="0"/>
          <w:marTop w:val="0"/>
          <w:marBottom w:val="0"/>
          <w:divBdr>
            <w:top w:val="none" w:sz="0" w:space="0" w:color="auto"/>
            <w:left w:val="none" w:sz="0" w:space="0" w:color="auto"/>
            <w:bottom w:val="none" w:sz="0" w:space="0" w:color="auto"/>
            <w:right w:val="none" w:sz="0" w:space="0" w:color="auto"/>
          </w:divBdr>
        </w:div>
        <w:div w:id="479998736">
          <w:marLeft w:val="640"/>
          <w:marRight w:val="0"/>
          <w:marTop w:val="0"/>
          <w:marBottom w:val="0"/>
          <w:divBdr>
            <w:top w:val="none" w:sz="0" w:space="0" w:color="auto"/>
            <w:left w:val="none" w:sz="0" w:space="0" w:color="auto"/>
            <w:bottom w:val="none" w:sz="0" w:space="0" w:color="auto"/>
            <w:right w:val="none" w:sz="0" w:space="0" w:color="auto"/>
          </w:divBdr>
        </w:div>
        <w:div w:id="1523936892">
          <w:marLeft w:val="640"/>
          <w:marRight w:val="0"/>
          <w:marTop w:val="0"/>
          <w:marBottom w:val="0"/>
          <w:divBdr>
            <w:top w:val="none" w:sz="0" w:space="0" w:color="auto"/>
            <w:left w:val="none" w:sz="0" w:space="0" w:color="auto"/>
            <w:bottom w:val="none" w:sz="0" w:space="0" w:color="auto"/>
            <w:right w:val="none" w:sz="0" w:space="0" w:color="auto"/>
          </w:divBdr>
        </w:div>
        <w:div w:id="36396347">
          <w:marLeft w:val="640"/>
          <w:marRight w:val="0"/>
          <w:marTop w:val="0"/>
          <w:marBottom w:val="0"/>
          <w:divBdr>
            <w:top w:val="none" w:sz="0" w:space="0" w:color="auto"/>
            <w:left w:val="none" w:sz="0" w:space="0" w:color="auto"/>
            <w:bottom w:val="none" w:sz="0" w:space="0" w:color="auto"/>
            <w:right w:val="none" w:sz="0" w:space="0" w:color="auto"/>
          </w:divBdr>
        </w:div>
        <w:div w:id="70154621">
          <w:marLeft w:val="640"/>
          <w:marRight w:val="0"/>
          <w:marTop w:val="0"/>
          <w:marBottom w:val="0"/>
          <w:divBdr>
            <w:top w:val="none" w:sz="0" w:space="0" w:color="auto"/>
            <w:left w:val="none" w:sz="0" w:space="0" w:color="auto"/>
            <w:bottom w:val="none" w:sz="0" w:space="0" w:color="auto"/>
            <w:right w:val="none" w:sz="0" w:space="0" w:color="auto"/>
          </w:divBdr>
        </w:div>
        <w:div w:id="2045211525">
          <w:marLeft w:val="640"/>
          <w:marRight w:val="0"/>
          <w:marTop w:val="0"/>
          <w:marBottom w:val="0"/>
          <w:divBdr>
            <w:top w:val="none" w:sz="0" w:space="0" w:color="auto"/>
            <w:left w:val="none" w:sz="0" w:space="0" w:color="auto"/>
            <w:bottom w:val="none" w:sz="0" w:space="0" w:color="auto"/>
            <w:right w:val="none" w:sz="0" w:space="0" w:color="auto"/>
          </w:divBdr>
        </w:div>
        <w:div w:id="1490562359">
          <w:marLeft w:val="640"/>
          <w:marRight w:val="0"/>
          <w:marTop w:val="0"/>
          <w:marBottom w:val="0"/>
          <w:divBdr>
            <w:top w:val="none" w:sz="0" w:space="0" w:color="auto"/>
            <w:left w:val="none" w:sz="0" w:space="0" w:color="auto"/>
            <w:bottom w:val="none" w:sz="0" w:space="0" w:color="auto"/>
            <w:right w:val="none" w:sz="0" w:space="0" w:color="auto"/>
          </w:divBdr>
        </w:div>
        <w:div w:id="1085759786">
          <w:marLeft w:val="640"/>
          <w:marRight w:val="0"/>
          <w:marTop w:val="0"/>
          <w:marBottom w:val="0"/>
          <w:divBdr>
            <w:top w:val="none" w:sz="0" w:space="0" w:color="auto"/>
            <w:left w:val="none" w:sz="0" w:space="0" w:color="auto"/>
            <w:bottom w:val="none" w:sz="0" w:space="0" w:color="auto"/>
            <w:right w:val="none" w:sz="0" w:space="0" w:color="auto"/>
          </w:divBdr>
        </w:div>
        <w:div w:id="1365979784">
          <w:marLeft w:val="640"/>
          <w:marRight w:val="0"/>
          <w:marTop w:val="0"/>
          <w:marBottom w:val="0"/>
          <w:divBdr>
            <w:top w:val="none" w:sz="0" w:space="0" w:color="auto"/>
            <w:left w:val="none" w:sz="0" w:space="0" w:color="auto"/>
            <w:bottom w:val="none" w:sz="0" w:space="0" w:color="auto"/>
            <w:right w:val="none" w:sz="0" w:space="0" w:color="auto"/>
          </w:divBdr>
        </w:div>
      </w:divsChild>
    </w:div>
    <w:div w:id="1445612020">
      <w:bodyDiv w:val="1"/>
      <w:marLeft w:val="0"/>
      <w:marRight w:val="0"/>
      <w:marTop w:val="0"/>
      <w:marBottom w:val="0"/>
      <w:divBdr>
        <w:top w:val="none" w:sz="0" w:space="0" w:color="auto"/>
        <w:left w:val="none" w:sz="0" w:space="0" w:color="auto"/>
        <w:bottom w:val="none" w:sz="0" w:space="0" w:color="auto"/>
        <w:right w:val="none" w:sz="0" w:space="0" w:color="auto"/>
      </w:divBdr>
    </w:div>
    <w:div w:id="1448810386">
      <w:bodyDiv w:val="1"/>
      <w:marLeft w:val="0"/>
      <w:marRight w:val="0"/>
      <w:marTop w:val="0"/>
      <w:marBottom w:val="0"/>
      <w:divBdr>
        <w:top w:val="none" w:sz="0" w:space="0" w:color="auto"/>
        <w:left w:val="none" w:sz="0" w:space="0" w:color="auto"/>
        <w:bottom w:val="none" w:sz="0" w:space="0" w:color="auto"/>
        <w:right w:val="none" w:sz="0" w:space="0" w:color="auto"/>
      </w:divBdr>
    </w:div>
    <w:div w:id="1451319019">
      <w:bodyDiv w:val="1"/>
      <w:marLeft w:val="0"/>
      <w:marRight w:val="0"/>
      <w:marTop w:val="0"/>
      <w:marBottom w:val="0"/>
      <w:divBdr>
        <w:top w:val="none" w:sz="0" w:space="0" w:color="auto"/>
        <w:left w:val="none" w:sz="0" w:space="0" w:color="auto"/>
        <w:bottom w:val="none" w:sz="0" w:space="0" w:color="auto"/>
        <w:right w:val="none" w:sz="0" w:space="0" w:color="auto"/>
      </w:divBdr>
    </w:div>
    <w:div w:id="1451435597">
      <w:bodyDiv w:val="1"/>
      <w:marLeft w:val="0"/>
      <w:marRight w:val="0"/>
      <w:marTop w:val="0"/>
      <w:marBottom w:val="0"/>
      <w:divBdr>
        <w:top w:val="none" w:sz="0" w:space="0" w:color="auto"/>
        <w:left w:val="none" w:sz="0" w:space="0" w:color="auto"/>
        <w:bottom w:val="none" w:sz="0" w:space="0" w:color="auto"/>
        <w:right w:val="none" w:sz="0" w:space="0" w:color="auto"/>
      </w:divBdr>
    </w:div>
    <w:div w:id="1452089029">
      <w:bodyDiv w:val="1"/>
      <w:marLeft w:val="0"/>
      <w:marRight w:val="0"/>
      <w:marTop w:val="0"/>
      <w:marBottom w:val="0"/>
      <w:divBdr>
        <w:top w:val="none" w:sz="0" w:space="0" w:color="auto"/>
        <w:left w:val="none" w:sz="0" w:space="0" w:color="auto"/>
        <w:bottom w:val="none" w:sz="0" w:space="0" w:color="auto"/>
        <w:right w:val="none" w:sz="0" w:space="0" w:color="auto"/>
      </w:divBdr>
    </w:div>
    <w:div w:id="1452289172">
      <w:bodyDiv w:val="1"/>
      <w:marLeft w:val="0"/>
      <w:marRight w:val="0"/>
      <w:marTop w:val="0"/>
      <w:marBottom w:val="0"/>
      <w:divBdr>
        <w:top w:val="none" w:sz="0" w:space="0" w:color="auto"/>
        <w:left w:val="none" w:sz="0" w:space="0" w:color="auto"/>
        <w:bottom w:val="none" w:sz="0" w:space="0" w:color="auto"/>
        <w:right w:val="none" w:sz="0" w:space="0" w:color="auto"/>
      </w:divBdr>
    </w:div>
    <w:div w:id="1454791307">
      <w:bodyDiv w:val="1"/>
      <w:marLeft w:val="0"/>
      <w:marRight w:val="0"/>
      <w:marTop w:val="0"/>
      <w:marBottom w:val="0"/>
      <w:divBdr>
        <w:top w:val="none" w:sz="0" w:space="0" w:color="auto"/>
        <w:left w:val="none" w:sz="0" w:space="0" w:color="auto"/>
        <w:bottom w:val="none" w:sz="0" w:space="0" w:color="auto"/>
        <w:right w:val="none" w:sz="0" w:space="0" w:color="auto"/>
      </w:divBdr>
    </w:div>
    <w:div w:id="1456673673">
      <w:bodyDiv w:val="1"/>
      <w:marLeft w:val="0"/>
      <w:marRight w:val="0"/>
      <w:marTop w:val="0"/>
      <w:marBottom w:val="0"/>
      <w:divBdr>
        <w:top w:val="none" w:sz="0" w:space="0" w:color="auto"/>
        <w:left w:val="none" w:sz="0" w:space="0" w:color="auto"/>
        <w:bottom w:val="none" w:sz="0" w:space="0" w:color="auto"/>
        <w:right w:val="none" w:sz="0" w:space="0" w:color="auto"/>
      </w:divBdr>
    </w:div>
    <w:div w:id="1458253012">
      <w:bodyDiv w:val="1"/>
      <w:marLeft w:val="0"/>
      <w:marRight w:val="0"/>
      <w:marTop w:val="0"/>
      <w:marBottom w:val="0"/>
      <w:divBdr>
        <w:top w:val="none" w:sz="0" w:space="0" w:color="auto"/>
        <w:left w:val="none" w:sz="0" w:space="0" w:color="auto"/>
        <w:bottom w:val="none" w:sz="0" w:space="0" w:color="auto"/>
        <w:right w:val="none" w:sz="0" w:space="0" w:color="auto"/>
      </w:divBdr>
    </w:div>
    <w:div w:id="1458379020">
      <w:bodyDiv w:val="1"/>
      <w:marLeft w:val="0"/>
      <w:marRight w:val="0"/>
      <w:marTop w:val="0"/>
      <w:marBottom w:val="0"/>
      <w:divBdr>
        <w:top w:val="none" w:sz="0" w:space="0" w:color="auto"/>
        <w:left w:val="none" w:sz="0" w:space="0" w:color="auto"/>
        <w:bottom w:val="none" w:sz="0" w:space="0" w:color="auto"/>
        <w:right w:val="none" w:sz="0" w:space="0" w:color="auto"/>
      </w:divBdr>
    </w:div>
    <w:div w:id="1459255027">
      <w:bodyDiv w:val="1"/>
      <w:marLeft w:val="0"/>
      <w:marRight w:val="0"/>
      <w:marTop w:val="0"/>
      <w:marBottom w:val="0"/>
      <w:divBdr>
        <w:top w:val="none" w:sz="0" w:space="0" w:color="auto"/>
        <w:left w:val="none" w:sz="0" w:space="0" w:color="auto"/>
        <w:bottom w:val="none" w:sz="0" w:space="0" w:color="auto"/>
        <w:right w:val="none" w:sz="0" w:space="0" w:color="auto"/>
      </w:divBdr>
    </w:div>
    <w:div w:id="1459645218">
      <w:bodyDiv w:val="1"/>
      <w:marLeft w:val="0"/>
      <w:marRight w:val="0"/>
      <w:marTop w:val="0"/>
      <w:marBottom w:val="0"/>
      <w:divBdr>
        <w:top w:val="none" w:sz="0" w:space="0" w:color="auto"/>
        <w:left w:val="none" w:sz="0" w:space="0" w:color="auto"/>
        <w:bottom w:val="none" w:sz="0" w:space="0" w:color="auto"/>
        <w:right w:val="none" w:sz="0" w:space="0" w:color="auto"/>
      </w:divBdr>
    </w:div>
    <w:div w:id="1460487983">
      <w:bodyDiv w:val="1"/>
      <w:marLeft w:val="0"/>
      <w:marRight w:val="0"/>
      <w:marTop w:val="0"/>
      <w:marBottom w:val="0"/>
      <w:divBdr>
        <w:top w:val="none" w:sz="0" w:space="0" w:color="auto"/>
        <w:left w:val="none" w:sz="0" w:space="0" w:color="auto"/>
        <w:bottom w:val="none" w:sz="0" w:space="0" w:color="auto"/>
        <w:right w:val="none" w:sz="0" w:space="0" w:color="auto"/>
      </w:divBdr>
    </w:div>
    <w:div w:id="1461875699">
      <w:bodyDiv w:val="1"/>
      <w:marLeft w:val="0"/>
      <w:marRight w:val="0"/>
      <w:marTop w:val="0"/>
      <w:marBottom w:val="0"/>
      <w:divBdr>
        <w:top w:val="none" w:sz="0" w:space="0" w:color="auto"/>
        <w:left w:val="none" w:sz="0" w:space="0" w:color="auto"/>
        <w:bottom w:val="none" w:sz="0" w:space="0" w:color="auto"/>
        <w:right w:val="none" w:sz="0" w:space="0" w:color="auto"/>
      </w:divBdr>
    </w:div>
    <w:div w:id="1464228268">
      <w:bodyDiv w:val="1"/>
      <w:marLeft w:val="0"/>
      <w:marRight w:val="0"/>
      <w:marTop w:val="0"/>
      <w:marBottom w:val="0"/>
      <w:divBdr>
        <w:top w:val="none" w:sz="0" w:space="0" w:color="auto"/>
        <w:left w:val="none" w:sz="0" w:space="0" w:color="auto"/>
        <w:bottom w:val="none" w:sz="0" w:space="0" w:color="auto"/>
        <w:right w:val="none" w:sz="0" w:space="0" w:color="auto"/>
      </w:divBdr>
    </w:div>
    <w:div w:id="1465930288">
      <w:bodyDiv w:val="1"/>
      <w:marLeft w:val="0"/>
      <w:marRight w:val="0"/>
      <w:marTop w:val="0"/>
      <w:marBottom w:val="0"/>
      <w:divBdr>
        <w:top w:val="none" w:sz="0" w:space="0" w:color="auto"/>
        <w:left w:val="none" w:sz="0" w:space="0" w:color="auto"/>
        <w:bottom w:val="none" w:sz="0" w:space="0" w:color="auto"/>
        <w:right w:val="none" w:sz="0" w:space="0" w:color="auto"/>
      </w:divBdr>
    </w:div>
    <w:div w:id="1466702503">
      <w:bodyDiv w:val="1"/>
      <w:marLeft w:val="0"/>
      <w:marRight w:val="0"/>
      <w:marTop w:val="0"/>
      <w:marBottom w:val="0"/>
      <w:divBdr>
        <w:top w:val="none" w:sz="0" w:space="0" w:color="auto"/>
        <w:left w:val="none" w:sz="0" w:space="0" w:color="auto"/>
        <w:bottom w:val="none" w:sz="0" w:space="0" w:color="auto"/>
        <w:right w:val="none" w:sz="0" w:space="0" w:color="auto"/>
      </w:divBdr>
    </w:div>
    <w:div w:id="1468283565">
      <w:bodyDiv w:val="1"/>
      <w:marLeft w:val="0"/>
      <w:marRight w:val="0"/>
      <w:marTop w:val="0"/>
      <w:marBottom w:val="0"/>
      <w:divBdr>
        <w:top w:val="none" w:sz="0" w:space="0" w:color="auto"/>
        <w:left w:val="none" w:sz="0" w:space="0" w:color="auto"/>
        <w:bottom w:val="none" w:sz="0" w:space="0" w:color="auto"/>
        <w:right w:val="none" w:sz="0" w:space="0" w:color="auto"/>
      </w:divBdr>
    </w:div>
    <w:div w:id="1471366062">
      <w:bodyDiv w:val="1"/>
      <w:marLeft w:val="0"/>
      <w:marRight w:val="0"/>
      <w:marTop w:val="0"/>
      <w:marBottom w:val="0"/>
      <w:divBdr>
        <w:top w:val="none" w:sz="0" w:space="0" w:color="auto"/>
        <w:left w:val="none" w:sz="0" w:space="0" w:color="auto"/>
        <w:bottom w:val="none" w:sz="0" w:space="0" w:color="auto"/>
        <w:right w:val="none" w:sz="0" w:space="0" w:color="auto"/>
      </w:divBdr>
    </w:div>
    <w:div w:id="1471945444">
      <w:bodyDiv w:val="1"/>
      <w:marLeft w:val="0"/>
      <w:marRight w:val="0"/>
      <w:marTop w:val="0"/>
      <w:marBottom w:val="0"/>
      <w:divBdr>
        <w:top w:val="none" w:sz="0" w:space="0" w:color="auto"/>
        <w:left w:val="none" w:sz="0" w:space="0" w:color="auto"/>
        <w:bottom w:val="none" w:sz="0" w:space="0" w:color="auto"/>
        <w:right w:val="none" w:sz="0" w:space="0" w:color="auto"/>
      </w:divBdr>
    </w:div>
    <w:div w:id="1474330311">
      <w:bodyDiv w:val="1"/>
      <w:marLeft w:val="0"/>
      <w:marRight w:val="0"/>
      <w:marTop w:val="0"/>
      <w:marBottom w:val="0"/>
      <w:divBdr>
        <w:top w:val="none" w:sz="0" w:space="0" w:color="auto"/>
        <w:left w:val="none" w:sz="0" w:space="0" w:color="auto"/>
        <w:bottom w:val="none" w:sz="0" w:space="0" w:color="auto"/>
        <w:right w:val="none" w:sz="0" w:space="0" w:color="auto"/>
      </w:divBdr>
    </w:div>
    <w:div w:id="1474521328">
      <w:bodyDiv w:val="1"/>
      <w:marLeft w:val="0"/>
      <w:marRight w:val="0"/>
      <w:marTop w:val="0"/>
      <w:marBottom w:val="0"/>
      <w:divBdr>
        <w:top w:val="none" w:sz="0" w:space="0" w:color="auto"/>
        <w:left w:val="none" w:sz="0" w:space="0" w:color="auto"/>
        <w:bottom w:val="none" w:sz="0" w:space="0" w:color="auto"/>
        <w:right w:val="none" w:sz="0" w:space="0" w:color="auto"/>
      </w:divBdr>
      <w:divsChild>
        <w:div w:id="948008109">
          <w:marLeft w:val="640"/>
          <w:marRight w:val="0"/>
          <w:marTop w:val="0"/>
          <w:marBottom w:val="0"/>
          <w:divBdr>
            <w:top w:val="none" w:sz="0" w:space="0" w:color="auto"/>
            <w:left w:val="none" w:sz="0" w:space="0" w:color="auto"/>
            <w:bottom w:val="none" w:sz="0" w:space="0" w:color="auto"/>
            <w:right w:val="none" w:sz="0" w:space="0" w:color="auto"/>
          </w:divBdr>
        </w:div>
        <w:div w:id="1355688469">
          <w:marLeft w:val="640"/>
          <w:marRight w:val="0"/>
          <w:marTop w:val="0"/>
          <w:marBottom w:val="0"/>
          <w:divBdr>
            <w:top w:val="none" w:sz="0" w:space="0" w:color="auto"/>
            <w:left w:val="none" w:sz="0" w:space="0" w:color="auto"/>
            <w:bottom w:val="none" w:sz="0" w:space="0" w:color="auto"/>
            <w:right w:val="none" w:sz="0" w:space="0" w:color="auto"/>
          </w:divBdr>
        </w:div>
        <w:div w:id="573779806">
          <w:marLeft w:val="640"/>
          <w:marRight w:val="0"/>
          <w:marTop w:val="0"/>
          <w:marBottom w:val="0"/>
          <w:divBdr>
            <w:top w:val="none" w:sz="0" w:space="0" w:color="auto"/>
            <w:left w:val="none" w:sz="0" w:space="0" w:color="auto"/>
            <w:bottom w:val="none" w:sz="0" w:space="0" w:color="auto"/>
            <w:right w:val="none" w:sz="0" w:space="0" w:color="auto"/>
          </w:divBdr>
        </w:div>
        <w:div w:id="867571416">
          <w:marLeft w:val="640"/>
          <w:marRight w:val="0"/>
          <w:marTop w:val="0"/>
          <w:marBottom w:val="0"/>
          <w:divBdr>
            <w:top w:val="none" w:sz="0" w:space="0" w:color="auto"/>
            <w:left w:val="none" w:sz="0" w:space="0" w:color="auto"/>
            <w:bottom w:val="none" w:sz="0" w:space="0" w:color="auto"/>
            <w:right w:val="none" w:sz="0" w:space="0" w:color="auto"/>
          </w:divBdr>
        </w:div>
        <w:div w:id="146478127">
          <w:marLeft w:val="640"/>
          <w:marRight w:val="0"/>
          <w:marTop w:val="0"/>
          <w:marBottom w:val="0"/>
          <w:divBdr>
            <w:top w:val="none" w:sz="0" w:space="0" w:color="auto"/>
            <w:left w:val="none" w:sz="0" w:space="0" w:color="auto"/>
            <w:bottom w:val="none" w:sz="0" w:space="0" w:color="auto"/>
            <w:right w:val="none" w:sz="0" w:space="0" w:color="auto"/>
          </w:divBdr>
        </w:div>
        <w:div w:id="1789622060">
          <w:marLeft w:val="640"/>
          <w:marRight w:val="0"/>
          <w:marTop w:val="0"/>
          <w:marBottom w:val="0"/>
          <w:divBdr>
            <w:top w:val="none" w:sz="0" w:space="0" w:color="auto"/>
            <w:left w:val="none" w:sz="0" w:space="0" w:color="auto"/>
            <w:bottom w:val="none" w:sz="0" w:space="0" w:color="auto"/>
            <w:right w:val="none" w:sz="0" w:space="0" w:color="auto"/>
          </w:divBdr>
        </w:div>
        <w:div w:id="1982730163">
          <w:marLeft w:val="640"/>
          <w:marRight w:val="0"/>
          <w:marTop w:val="0"/>
          <w:marBottom w:val="0"/>
          <w:divBdr>
            <w:top w:val="none" w:sz="0" w:space="0" w:color="auto"/>
            <w:left w:val="none" w:sz="0" w:space="0" w:color="auto"/>
            <w:bottom w:val="none" w:sz="0" w:space="0" w:color="auto"/>
            <w:right w:val="none" w:sz="0" w:space="0" w:color="auto"/>
          </w:divBdr>
        </w:div>
        <w:div w:id="2138137471">
          <w:marLeft w:val="640"/>
          <w:marRight w:val="0"/>
          <w:marTop w:val="0"/>
          <w:marBottom w:val="0"/>
          <w:divBdr>
            <w:top w:val="none" w:sz="0" w:space="0" w:color="auto"/>
            <w:left w:val="none" w:sz="0" w:space="0" w:color="auto"/>
            <w:bottom w:val="none" w:sz="0" w:space="0" w:color="auto"/>
            <w:right w:val="none" w:sz="0" w:space="0" w:color="auto"/>
          </w:divBdr>
        </w:div>
        <w:div w:id="189418825">
          <w:marLeft w:val="640"/>
          <w:marRight w:val="0"/>
          <w:marTop w:val="0"/>
          <w:marBottom w:val="0"/>
          <w:divBdr>
            <w:top w:val="none" w:sz="0" w:space="0" w:color="auto"/>
            <w:left w:val="none" w:sz="0" w:space="0" w:color="auto"/>
            <w:bottom w:val="none" w:sz="0" w:space="0" w:color="auto"/>
            <w:right w:val="none" w:sz="0" w:space="0" w:color="auto"/>
          </w:divBdr>
        </w:div>
        <w:div w:id="520704114">
          <w:marLeft w:val="640"/>
          <w:marRight w:val="0"/>
          <w:marTop w:val="0"/>
          <w:marBottom w:val="0"/>
          <w:divBdr>
            <w:top w:val="none" w:sz="0" w:space="0" w:color="auto"/>
            <w:left w:val="none" w:sz="0" w:space="0" w:color="auto"/>
            <w:bottom w:val="none" w:sz="0" w:space="0" w:color="auto"/>
            <w:right w:val="none" w:sz="0" w:space="0" w:color="auto"/>
          </w:divBdr>
        </w:div>
        <w:div w:id="783883048">
          <w:marLeft w:val="640"/>
          <w:marRight w:val="0"/>
          <w:marTop w:val="0"/>
          <w:marBottom w:val="0"/>
          <w:divBdr>
            <w:top w:val="none" w:sz="0" w:space="0" w:color="auto"/>
            <w:left w:val="none" w:sz="0" w:space="0" w:color="auto"/>
            <w:bottom w:val="none" w:sz="0" w:space="0" w:color="auto"/>
            <w:right w:val="none" w:sz="0" w:space="0" w:color="auto"/>
          </w:divBdr>
        </w:div>
        <w:div w:id="446311096">
          <w:marLeft w:val="640"/>
          <w:marRight w:val="0"/>
          <w:marTop w:val="0"/>
          <w:marBottom w:val="0"/>
          <w:divBdr>
            <w:top w:val="none" w:sz="0" w:space="0" w:color="auto"/>
            <w:left w:val="none" w:sz="0" w:space="0" w:color="auto"/>
            <w:bottom w:val="none" w:sz="0" w:space="0" w:color="auto"/>
            <w:right w:val="none" w:sz="0" w:space="0" w:color="auto"/>
          </w:divBdr>
        </w:div>
        <w:div w:id="460809638">
          <w:marLeft w:val="640"/>
          <w:marRight w:val="0"/>
          <w:marTop w:val="0"/>
          <w:marBottom w:val="0"/>
          <w:divBdr>
            <w:top w:val="none" w:sz="0" w:space="0" w:color="auto"/>
            <w:left w:val="none" w:sz="0" w:space="0" w:color="auto"/>
            <w:bottom w:val="none" w:sz="0" w:space="0" w:color="auto"/>
            <w:right w:val="none" w:sz="0" w:space="0" w:color="auto"/>
          </w:divBdr>
        </w:div>
        <w:div w:id="1967421104">
          <w:marLeft w:val="640"/>
          <w:marRight w:val="0"/>
          <w:marTop w:val="0"/>
          <w:marBottom w:val="0"/>
          <w:divBdr>
            <w:top w:val="none" w:sz="0" w:space="0" w:color="auto"/>
            <w:left w:val="none" w:sz="0" w:space="0" w:color="auto"/>
            <w:bottom w:val="none" w:sz="0" w:space="0" w:color="auto"/>
            <w:right w:val="none" w:sz="0" w:space="0" w:color="auto"/>
          </w:divBdr>
        </w:div>
        <w:div w:id="2093626313">
          <w:marLeft w:val="640"/>
          <w:marRight w:val="0"/>
          <w:marTop w:val="0"/>
          <w:marBottom w:val="0"/>
          <w:divBdr>
            <w:top w:val="none" w:sz="0" w:space="0" w:color="auto"/>
            <w:left w:val="none" w:sz="0" w:space="0" w:color="auto"/>
            <w:bottom w:val="none" w:sz="0" w:space="0" w:color="auto"/>
            <w:right w:val="none" w:sz="0" w:space="0" w:color="auto"/>
          </w:divBdr>
        </w:div>
        <w:div w:id="1560555248">
          <w:marLeft w:val="640"/>
          <w:marRight w:val="0"/>
          <w:marTop w:val="0"/>
          <w:marBottom w:val="0"/>
          <w:divBdr>
            <w:top w:val="none" w:sz="0" w:space="0" w:color="auto"/>
            <w:left w:val="none" w:sz="0" w:space="0" w:color="auto"/>
            <w:bottom w:val="none" w:sz="0" w:space="0" w:color="auto"/>
            <w:right w:val="none" w:sz="0" w:space="0" w:color="auto"/>
          </w:divBdr>
        </w:div>
        <w:div w:id="380517386">
          <w:marLeft w:val="640"/>
          <w:marRight w:val="0"/>
          <w:marTop w:val="0"/>
          <w:marBottom w:val="0"/>
          <w:divBdr>
            <w:top w:val="none" w:sz="0" w:space="0" w:color="auto"/>
            <w:left w:val="none" w:sz="0" w:space="0" w:color="auto"/>
            <w:bottom w:val="none" w:sz="0" w:space="0" w:color="auto"/>
            <w:right w:val="none" w:sz="0" w:space="0" w:color="auto"/>
          </w:divBdr>
        </w:div>
        <w:div w:id="1555117259">
          <w:marLeft w:val="640"/>
          <w:marRight w:val="0"/>
          <w:marTop w:val="0"/>
          <w:marBottom w:val="0"/>
          <w:divBdr>
            <w:top w:val="none" w:sz="0" w:space="0" w:color="auto"/>
            <w:left w:val="none" w:sz="0" w:space="0" w:color="auto"/>
            <w:bottom w:val="none" w:sz="0" w:space="0" w:color="auto"/>
            <w:right w:val="none" w:sz="0" w:space="0" w:color="auto"/>
          </w:divBdr>
        </w:div>
        <w:div w:id="1360624216">
          <w:marLeft w:val="640"/>
          <w:marRight w:val="0"/>
          <w:marTop w:val="0"/>
          <w:marBottom w:val="0"/>
          <w:divBdr>
            <w:top w:val="none" w:sz="0" w:space="0" w:color="auto"/>
            <w:left w:val="none" w:sz="0" w:space="0" w:color="auto"/>
            <w:bottom w:val="none" w:sz="0" w:space="0" w:color="auto"/>
            <w:right w:val="none" w:sz="0" w:space="0" w:color="auto"/>
          </w:divBdr>
        </w:div>
        <w:div w:id="297731651">
          <w:marLeft w:val="640"/>
          <w:marRight w:val="0"/>
          <w:marTop w:val="0"/>
          <w:marBottom w:val="0"/>
          <w:divBdr>
            <w:top w:val="none" w:sz="0" w:space="0" w:color="auto"/>
            <w:left w:val="none" w:sz="0" w:space="0" w:color="auto"/>
            <w:bottom w:val="none" w:sz="0" w:space="0" w:color="auto"/>
            <w:right w:val="none" w:sz="0" w:space="0" w:color="auto"/>
          </w:divBdr>
        </w:div>
        <w:div w:id="980227912">
          <w:marLeft w:val="640"/>
          <w:marRight w:val="0"/>
          <w:marTop w:val="0"/>
          <w:marBottom w:val="0"/>
          <w:divBdr>
            <w:top w:val="none" w:sz="0" w:space="0" w:color="auto"/>
            <w:left w:val="none" w:sz="0" w:space="0" w:color="auto"/>
            <w:bottom w:val="none" w:sz="0" w:space="0" w:color="auto"/>
            <w:right w:val="none" w:sz="0" w:space="0" w:color="auto"/>
          </w:divBdr>
        </w:div>
        <w:div w:id="1448046269">
          <w:marLeft w:val="640"/>
          <w:marRight w:val="0"/>
          <w:marTop w:val="0"/>
          <w:marBottom w:val="0"/>
          <w:divBdr>
            <w:top w:val="none" w:sz="0" w:space="0" w:color="auto"/>
            <w:left w:val="none" w:sz="0" w:space="0" w:color="auto"/>
            <w:bottom w:val="none" w:sz="0" w:space="0" w:color="auto"/>
            <w:right w:val="none" w:sz="0" w:space="0" w:color="auto"/>
          </w:divBdr>
        </w:div>
        <w:div w:id="165824402">
          <w:marLeft w:val="640"/>
          <w:marRight w:val="0"/>
          <w:marTop w:val="0"/>
          <w:marBottom w:val="0"/>
          <w:divBdr>
            <w:top w:val="none" w:sz="0" w:space="0" w:color="auto"/>
            <w:left w:val="none" w:sz="0" w:space="0" w:color="auto"/>
            <w:bottom w:val="none" w:sz="0" w:space="0" w:color="auto"/>
            <w:right w:val="none" w:sz="0" w:space="0" w:color="auto"/>
          </w:divBdr>
        </w:div>
        <w:div w:id="962687320">
          <w:marLeft w:val="640"/>
          <w:marRight w:val="0"/>
          <w:marTop w:val="0"/>
          <w:marBottom w:val="0"/>
          <w:divBdr>
            <w:top w:val="none" w:sz="0" w:space="0" w:color="auto"/>
            <w:left w:val="none" w:sz="0" w:space="0" w:color="auto"/>
            <w:bottom w:val="none" w:sz="0" w:space="0" w:color="auto"/>
            <w:right w:val="none" w:sz="0" w:space="0" w:color="auto"/>
          </w:divBdr>
        </w:div>
        <w:div w:id="864369975">
          <w:marLeft w:val="640"/>
          <w:marRight w:val="0"/>
          <w:marTop w:val="0"/>
          <w:marBottom w:val="0"/>
          <w:divBdr>
            <w:top w:val="none" w:sz="0" w:space="0" w:color="auto"/>
            <w:left w:val="none" w:sz="0" w:space="0" w:color="auto"/>
            <w:bottom w:val="none" w:sz="0" w:space="0" w:color="auto"/>
            <w:right w:val="none" w:sz="0" w:space="0" w:color="auto"/>
          </w:divBdr>
        </w:div>
        <w:div w:id="476142512">
          <w:marLeft w:val="640"/>
          <w:marRight w:val="0"/>
          <w:marTop w:val="0"/>
          <w:marBottom w:val="0"/>
          <w:divBdr>
            <w:top w:val="none" w:sz="0" w:space="0" w:color="auto"/>
            <w:left w:val="none" w:sz="0" w:space="0" w:color="auto"/>
            <w:bottom w:val="none" w:sz="0" w:space="0" w:color="auto"/>
            <w:right w:val="none" w:sz="0" w:space="0" w:color="auto"/>
          </w:divBdr>
        </w:div>
        <w:div w:id="817847063">
          <w:marLeft w:val="640"/>
          <w:marRight w:val="0"/>
          <w:marTop w:val="0"/>
          <w:marBottom w:val="0"/>
          <w:divBdr>
            <w:top w:val="none" w:sz="0" w:space="0" w:color="auto"/>
            <w:left w:val="none" w:sz="0" w:space="0" w:color="auto"/>
            <w:bottom w:val="none" w:sz="0" w:space="0" w:color="auto"/>
            <w:right w:val="none" w:sz="0" w:space="0" w:color="auto"/>
          </w:divBdr>
        </w:div>
        <w:div w:id="717708924">
          <w:marLeft w:val="640"/>
          <w:marRight w:val="0"/>
          <w:marTop w:val="0"/>
          <w:marBottom w:val="0"/>
          <w:divBdr>
            <w:top w:val="none" w:sz="0" w:space="0" w:color="auto"/>
            <w:left w:val="none" w:sz="0" w:space="0" w:color="auto"/>
            <w:bottom w:val="none" w:sz="0" w:space="0" w:color="auto"/>
            <w:right w:val="none" w:sz="0" w:space="0" w:color="auto"/>
          </w:divBdr>
        </w:div>
        <w:div w:id="1645503218">
          <w:marLeft w:val="640"/>
          <w:marRight w:val="0"/>
          <w:marTop w:val="0"/>
          <w:marBottom w:val="0"/>
          <w:divBdr>
            <w:top w:val="none" w:sz="0" w:space="0" w:color="auto"/>
            <w:left w:val="none" w:sz="0" w:space="0" w:color="auto"/>
            <w:bottom w:val="none" w:sz="0" w:space="0" w:color="auto"/>
            <w:right w:val="none" w:sz="0" w:space="0" w:color="auto"/>
          </w:divBdr>
        </w:div>
        <w:div w:id="1915122272">
          <w:marLeft w:val="640"/>
          <w:marRight w:val="0"/>
          <w:marTop w:val="0"/>
          <w:marBottom w:val="0"/>
          <w:divBdr>
            <w:top w:val="none" w:sz="0" w:space="0" w:color="auto"/>
            <w:left w:val="none" w:sz="0" w:space="0" w:color="auto"/>
            <w:bottom w:val="none" w:sz="0" w:space="0" w:color="auto"/>
            <w:right w:val="none" w:sz="0" w:space="0" w:color="auto"/>
          </w:divBdr>
        </w:div>
        <w:div w:id="1322082996">
          <w:marLeft w:val="640"/>
          <w:marRight w:val="0"/>
          <w:marTop w:val="0"/>
          <w:marBottom w:val="0"/>
          <w:divBdr>
            <w:top w:val="none" w:sz="0" w:space="0" w:color="auto"/>
            <w:left w:val="none" w:sz="0" w:space="0" w:color="auto"/>
            <w:bottom w:val="none" w:sz="0" w:space="0" w:color="auto"/>
            <w:right w:val="none" w:sz="0" w:space="0" w:color="auto"/>
          </w:divBdr>
        </w:div>
        <w:div w:id="430706350">
          <w:marLeft w:val="640"/>
          <w:marRight w:val="0"/>
          <w:marTop w:val="0"/>
          <w:marBottom w:val="0"/>
          <w:divBdr>
            <w:top w:val="none" w:sz="0" w:space="0" w:color="auto"/>
            <w:left w:val="none" w:sz="0" w:space="0" w:color="auto"/>
            <w:bottom w:val="none" w:sz="0" w:space="0" w:color="auto"/>
            <w:right w:val="none" w:sz="0" w:space="0" w:color="auto"/>
          </w:divBdr>
        </w:div>
        <w:div w:id="1932161783">
          <w:marLeft w:val="640"/>
          <w:marRight w:val="0"/>
          <w:marTop w:val="0"/>
          <w:marBottom w:val="0"/>
          <w:divBdr>
            <w:top w:val="none" w:sz="0" w:space="0" w:color="auto"/>
            <w:left w:val="none" w:sz="0" w:space="0" w:color="auto"/>
            <w:bottom w:val="none" w:sz="0" w:space="0" w:color="auto"/>
            <w:right w:val="none" w:sz="0" w:space="0" w:color="auto"/>
          </w:divBdr>
        </w:div>
        <w:div w:id="775641803">
          <w:marLeft w:val="640"/>
          <w:marRight w:val="0"/>
          <w:marTop w:val="0"/>
          <w:marBottom w:val="0"/>
          <w:divBdr>
            <w:top w:val="none" w:sz="0" w:space="0" w:color="auto"/>
            <w:left w:val="none" w:sz="0" w:space="0" w:color="auto"/>
            <w:bottom w:val="none" w:sz="0" w:space="0" w:color="auto"/>
            <w:right w:val="none" w:sz="0" w:space="0" w:color="auto"/>
          </w:divBdr>
        </w:div>
        <w:div w:id="1513491972">
          <w:marLeft w:val="640"/>
          <w:marRight w:val="0"/>
          <w:marTop w:val="0"/>
          <w:marBottom w:val="0"/>
          <w:divBdr>
            <w:top w:val="none" w:sz="0" w:space="0" w:color="auto"/>
            <w:left w:val="none" w:sz="0" w:space="0" w:color="auto"/>
            <w:bottom w:val="none" w:sz="0" w:space="0" w:color="auto"/>
            <w:right w:val="none" w:sz="0" w:space="0" w:color="auto"/>
          </w:divBdr>
        </w:div>
        <w:div w:id="1560363353">
          <w:marLeft w:val="640"/>
          <w:marRight w:val="0"/>
          <w:marTop w:val="0"/>
          <w:marBottom w:val="0"/>
          <w:divBdr>
            <w:top w:val="none" w:sz="0" w:space="0" w:color="auto"/>
            <w:left w:val="none" w:sz="0" w:space="0" w:color="auto"/>
            <w:bottom w:val="none" w:sz="0" w:space="0" w:color="auto"/>
            <w:right w:val="none" w:sz="0" w:space="0" w:color="auto"/>
          </w:divBdr>
        </w:div>
        <w:div w:id="488600335">
          <w:marLeft w:val="640"/>
          <w:marRight w:val="0"/>
          <w:marTop w:val="0"/>
          <w:marBottom w:val="0"/>
          <w:divBdr>
            <w:top w:val="none" w:sz="0" w:space="0" w:color="auto"/>
            <w:left w:val="none" w:sz="0" w:space="0" w:color="auto"/>
            <w:bottom w:val="none" w:sz="0" w:space="0" w:color="auto"/>
            <w:right w:val="none" w:sz="0" w:space="0" w:color="auto"/>
          </w:divBdr>
        </w:div>
        <w:div w:id="113332190">
          <w:marLeft w:val="640"/>
          <w:marRight w:val="0"/>
          <w:marTop w:val="0"/>
          <w:marBottom w:val="0"/>
          <w:divBdr>
            <w:top w:val="none" w:sz="0" w:space="0" w:color="auto"/>
            <w:left w:val="none" w:sz="0" w:space="0" w:color="auto"/>
            <w:bottom w:val="none" w:sz="0" w:space="0" w:color="auto"/>
            <w:right w:val="none" w:sz="0" w:space="0" w:color="auto"/>
          </w:divBdr>
        </w:div>
        <w:div w:id="531917825">
          <w:marLeft w:val="640"/>
          <w:marRight w:val="0"/>
          <w:marTop w:val="0"/>
          <w:marBottom w:val="0"/>
          <w:divBdr>
            <w:top w:val="none" w:sz="0" w:space="0" w:color="auto"/>
            <w:left w:val="none" w:sz="0" w:space="0" w:color="auto"/>
            <w:bottom w:val="none" w:sz="0" w:space="0" w:color="auto"/>
            <w:right w:val="none" w:sz="0" w:space="0" w:color="auto"/>
          </w:divBdr>
        </w:div>
        <w:div w:id="366879843">
          <w:marLeft w:val="640"/>
          <w:marRight w:val="0"/>
          <w:marTop w:val="0"/>
          <w:marBottom w:val="0"/>
          <w:divBdr>
            <w:top w:val="none" w:sz="0" w:space="0" w:color="auto"/>
            <w:left w:val="none" w:sz="0" w:space="0" w:color="auto"/>
            <w:bottom w:val="none" w:sz="0" w:space="0" w:color="auto"/>
            <w:right w:val="none" w:sz="0" w:space="0" w:color="auto"/>
          </w:divBdr>
        </w:div>
        <w:div w:id="313488659">
          <w:marLeft w:val="640"/>
          <w:marRight w:val="0"/>
          <w:marTop w:val="0"/>
          <w:marBottom w:val="0"/>
          <w:divBdr>
            <w:top w:val="none" w:sz="0" w:space="0" w:color="auto"/>
            <w:left w:val="none" w:sz="0" w:space="0" w:color="auto"/>
            <w:bottom w:val="none" w:sz="0" w:space="0" w:color="auto"/>
            <w:right w:val="none" w:sz="0" w:space="0" w:color="auto"/>
          </w:divBdr>
        </w:div>
        <w:div w:id="1009718506">
          <w:marLeft w:val="640"/>
          <w:marRight w:val="0"/>
          <w:marTop w:val="0"/>
          <w:marBottom w:val="0"/>
          <w:divBdr>
            <w:top w:val="none" w:sz="0" w:space="0" w:color="auto"/>
            <w:left w:val="none" w:sz="0" w:space="0" w:color="auto"/>
            <w:bottom w:val="none" w:sz="0" w:space="0" w:color="auto"/>
            <w:right w:val="none" w:sz="0" w:space="0" w:color="auto"/>
          </w:divBdr>
        </w:div>
        <w:div w:id="892303148">
          <w:marLeft w:val="640"/>
          <w:marRight w:val="0"/>
          <w:marTop w:val="0"/>
          <w:marBottom w:val="0"/>
          <w:divBdr>
            <w:top w:val="none" w:sz="0" w:space="0" w:color="auto"/>
            <w:left w:val="none" w:sz="0" w:space="0" w:color="auto"/>
            <w:bottom w:val="none" w:sz="0" w:space="0" w:color="auto"/>
            <w:right w:val="none" w:sz="0" w:space="0" w:color="auto"/>
          </w:divBdr>
        </w:div>
        <w:div w:id="1256793021">
          <w:marLeft w:val="640"/>
          <w:marRight w:val="0"/>
          <w:marTop w:val="0"/>
          <w:marBottom w:val="0"/>
          <w:divBdr>
            <w:top w:val="none" w:sz="0" w:space="0" w:color="auto"/>
            <w:left w:val="none" w:sz="0" w:space="0" w:color="auto"/>
            <w:bottom w:val="none" w:sz="0" w:space="0" w:color="auto"/>
            <w:right w:val="none" w:sz="0" w:space="0" w:color="auto"/>
          </w:divBdr>
        </w:div>
        <w:div w:id="295717684">
          <w:marLeft w:val="640"/>
          <w:marRight w:val="0"/>
          <w:marTop w:val="0"/>
          <w:marBottom w:val="0"/>
          <w:divBdr>
            <w:top w:val="none" w:sz="0" w:space="0" w:color="auto"/>
            <w:left w:val="none" w:sz="0" w:space="0" w:color="auto"/>
            <w:bottom w:val="none" w:sz="0" w:space="0" w:color="auto"/>
            <w:right w:val="none" w:sz="0" w:space="0" w:color="auto"/>
          </w:divBdr>
        </w:div>
        <w:div w:id="272443613">
          <w:marLeft w:val="640"/>
          <w:marRight w:val="0"/>
          <w:marTop w:val="0"/>
          <w:marBottom w:val="0"/>
          <w:divBdr>
            <w:top w:val="none" w:sz="0" w:space="0" w:color="auto"/>
            <w:left w:val="none" w:sz="0" w:space="0" w:color="auto"/>
            <w:bottom w:val="none" w:sz="0" w:space="0" w:color="auto"/>
            <w:right w:val="none" w:sz="0" w:space="0" w:color="auto"/>
          </w:divBdr>
        </w:div>
        <w:div w:id="1614560246">
          <w:marLeft w:val="640"/>
          <w:marRight w:val="0"/>
          <w:marTop w:val="0"/>
          <w:marBottom w:val="0"/>
          <w:divBdr>
            <w:top w:val="none" w:sz="0" w:space="0" w:color="auto"/>
            <w:left w:val="none" w:sz="0" w:space="0" w:color="auto"/>
            <w:bottom w:val="none" w:sz="0" w:space="0" w:color="auto"/>
            <w:right w:val="none" w:sz="0" w:space="0" w:color="auto"/>
          </w:divBdr>
        </w:div>
        <w:div w:id="1085802352">
          <w:marLeft w:val="640"/>
          <w:marRight w:val="0"/>
          <w:marTop w:val="0"/>
          <w:marBottom w:val="0"/>
          <w:divBdr>
            <w:top w:val="none" w:sz="0" w:space="0" w:color="auto"/>
            <w:left w:val="none" w:sz="0" w:space="0" w:color="auto"/>
            <w:bottom w:val="none" w:sz="0" w:space="0" w:color="auto"/>
            <w:right w:val="none" w:sz="0" w:space="0" w:color="auto"/>
          </w:divBdr>
        </w:div>
        <w:div w:id="1745183611">
          <w:marLeft w:val="640"/>
          <w:marRight w:val="0"/>
          <w:marTop w:val="0"/>
          <w:marBottom w:val="0"/>
          <w:divBdr>
            <w:top w:val="none" w:sz="0" w:space="0" w:color="auto"/>
            <w:left w:val="none" w:sz="0" w:space="0" w:color="auto"/>
            <w:bottom w:val="none" w:sz="0" w:space="0" w:color="auto"/>
            <w:right w:val="none" w:sz="0" w:space="0" w:color="auto"/>
          </w:divBdr>
        </w:div>
        <w:div w:id="429618642">
          <w:marLeft w:val="640"/>
          <w:marRight w:val="0"/>
          <w:marTop w:val="0"/>
          <w:marBottom w:val="0"/>
          <w:divBdr>
            <w:top w:val="none" w:sz="0" w:space="0" w:color="auto"/>
            <w:left w:val="none" w:sz="0" w:space="0" w:color="auto"/>
            <w:bottom w:val="none" w:sz="0" w:space="0" w:color="auto"/>
            <w:right w:val="none" w:sz="0" w:space="0" w:color="auto"/>
          </w:divBdr>
        </w:div>
      </w:divsChild>
    </w:div>
    <w:div w:id="1477255964">
      <w:bodyDiv w:val="1"/>
      <w:marLeft w:val="0"/>
      <w:marRight w:val="0"/>
      <w:marTop w:val="0"/>
      <w:marBottom w:val="0"/>
      <w:divBdr>
        <w:top w:val="none" w:sz="0" w:space="0" w:color="auto"/>
        <w:left w:val="none" w:sz="0" w:space="0" w:color="auto"/>
        <w:bottom w:val="none" w:sz="0" w:space="0" w:color="auto"/>
        <w:right w:val="none" w:sz="0" w:space="0" w:color="auto"/>
      </w:divBdr>
    </w:div>
    <w:div w:id="1480534046">
      <w:bodyDiv w:val="1"/>
      <w:marLeft w:val="0"/>
      <w:marRight w:val="0"/>
      <w:marTop w:val="0"/>
      <w:marBottom w:val="0"/>
      <w:divBdr>
        <w:top w:val="none" w:sz="0" w:space="0" w:color="auto"/>
        <w:left w:val="none" w:sz="0" w:space="0" w:color="auto"/>
        <w:bottom w:val="none" w:sz="0" w:space="0" w:color="auto"/>
        <w:right w:val="none" w:sz="0" w:space="0" w:color="auto"/>
      </w:divBdr>
    </w:div>
    <w:div w:id="1481381764">
      <w:bodyDiv w:val="1"/>
      <w:marLeft w:val="0"/>
      <w:marRight w:val="0"/>
      <w:marTop w:val="0"/>
      <w:marBottom w:val="0"/>
      <w:divBdr>
        <w:top w:val="none" w:sz="0" w:space="0" w:color="auto"/>
        <w:left w:val="none" w:sz="0" w:space="0" w:color="auto"/>
        <w:bottom w:val="none" w:sz="0" w:space="0" w:color="auto"/>
        <w:right w:val="none" w:sz="0" w:space="0" w:color="auto"/>
      </w:divBdr>
    </w:div>
    <w:div w:id="1483698028">
      <w:bodyDiv w:val="1"/>
      <w:marLeft w:val="0"/>
      <w:marRight w:val="0"/>
      <w:marTop w:val="0"/>
      <w:marBottom w:val="0"/>
      <w:divBdr>
        <w:top w:val="none" w:sz="0" w:space="0" w:color="auto"/>
        <w:left w:val="none" w:sz="0" w:space="0" w:color="auto"/>
        <w:bottom w:val="none" w:sz="0" w:space="0" w:color="auto"/>
        <w:right w:val="none" w:sz="0" w:space="0" w:color="auto"/>
      </w:divBdr>
    </w:div>
    <w:div w:id="1484929565">
      <w:bodyDiv w:val="1"/>
      <w:marLeft w:val="0"/>
      <w:marRight w:val="0"/>
      <w:marTop w:val="0"/>
      <w:marBottom w:val="0"/>
      <w:divBdr>
        <w:top w:val="none" w:sz="0" w:space="0" w:color="auto"/>
        <w:left w:val="none" w:sz="0" w:space="0" w:color="auto"/>
        <w:bottom w:val="none" w:sz="0" w:space="0" w:color="auto"/>
        <w:right w:val="none" w:sz="0" w:space="0" w:color="auto"/>
      </w:divBdr>
    </w:div>
    <w:div w:id="1485008577">
      <w:bodyDiv w:val="1"/>
      <w:marLeft w:val="0"/>
      <w:marRight w:val="0"/>
      <w:marTop w:val="0"/>
      <w:marBottom w:val="0"/>
      <w:divBdr>
        <w:top w:val="none" w:sz="0" w:space="0" w:color="auto"/>
        <w:left w:val="none" w:sz="0" w:space="0" w:color="auto"/>
        <w:bottom w:val="none" w:sz="0" w:space="0" w:color="auto"/>
        <w:right w:val="none" w:sz="0" w:space="0" w:color="auto"/>
      </w:divBdr>
    </w:div>
    <w:div w:id="1485853858">
      <w:bodyDiv w:val="1"/>
      <w:marLeft w:val="0"/>
      <w:marRight w:val="0"/>
      <w:marTop w:val="0"/>
      <w:marBottom w:val="0"/>
      <w:divBdr>
        <w:top w:val="none" w:sz="0" w:space="0" w:color="auto"/>
        <w:left w:val="none" w:sz="0" w:space="0" w:color="auto"/>
        <w:bottom w:val="none" w:sz="0" w:space="0" w:color="auto"/>
        <w:right w:val="none" w:sz="0" w:space="0" w:color="auto"/>
      </w:divBdr>
    </w:div>
    <w:div w:id="1487630323">
      <w:bodyDiv w:val="1"/>
      <w:marLeft w:val="0"/>
      <w:marRight w:val="0"/>
      <w:marTop w:val="0"/>
      <w:marBottom w:val="0"/>
      <w:divBdr>
        <w:top w:val="none" w:sz="0" w:space="0" w:color="auto"/>
        <w:left w:val="none" w:sz="0" w:space="0" w:color="auto"/>
        <w:bottom w:val="none" w:sz="0" w:space="0" w:color="auto"/>
        <w:right w:val="none" w:sz="0" w:space="0" w:color="auto"/>
      </w:divBdr>
    </w:div>
    <w:div w:id="1488784720">
      <w:bodyDiv w:val="1"/>
      <w:marLeft w:val="0"/>
      <w:marRight w:val="0"/>
      <w:marTop w:val="0"/>
      <w:marBottom w:val="0"/>
      <w:divBdr>
        <w:top w:val="none" w:sz="0" w:space="0" w:color="auto"/>
        <w:left w:val="none" w:sz="0" w:space="0" w:color="auto"/>
        <w:bottom w:val="none" w:sz="0" w:space="0" w:color="auto"/>
        <w:right w:val="none" w:sz="0" w:space="0" w:color="auto"/>
      </w:divBdr>
    </w:div>
    <w:div w:id="1489131233">
      <w:bodyDiv w:val="1"/>
      <w:marLeft w:val="0"/>
      <w:marRight w:val="0"/>
      <w:marTop w:val="0"/>
      <w:marBottom w:val="0"/>
      <w:divBdr>
        <w:top w:val="none" w:sz="0" w:space="0" w:color="auto"/>
        <w:left w:val="none" w:sz="0" w:space="0" w:color="auto"/>
        <w:bottom w:val="none" w:sz="0" w:space="0" w:color="auto"/>
        <w:right w:val="none" w:sz="0" w:space="0" w:color="auto"/>
      </w:divBdr>
    </w:div>
    <w:div w:id="1490171477">
      <w:bodyDiv w:val="1"/>
      <w:marLeft w:val="0"/>
      <w:marRight w:val="0"/>
      <w:marTop w:val="0"/>
      <w:marBottom w:val="0"/>
      <w:divBdr>
        <w:top w:val="none" w:sz="0" w:space="0" w:color="auto"/>
        <w:left w:val="none" w:sz="0" w:space="0" w:color="auto"/>
        <w:bottom w:val="none" w:sz="0" w:space="0" w:color="auto"/>
        <w:right w:val="none" w:sz="0" w:space="0" w:color="auto"/>
      </w:divBdr>
    </w:div>
    <w:div w:id="1493831965">
      <w:bodyDiv w:val="1"/>
      <w:marLeft w:val="0"/>
      <w:marRight w:val="0"/>
      <w:marTop w:val="0"/>
      <w:marBottom w:val="0"/>
      <w:divBdr>
        <w:top w:val="none" w:sz="0" w:space="0" w:color="auto"/>
        <w:left w:val="none" w:sz="0" w:space="0" w:color="auto"/>
        <w:bottom w:val="none" w:sz="0" w:space="0" w:color="auto"/>
        <w:right w:val="none" w:sz="0" w:space="0" w:color="auto"/>
      </w:divBdr>
    </w:div>
    <w:div w:id="1495533865">
      <w:bodyDiv w:val="1"/>
      <w:marLeft w:val="0"/>
      <w:marRight w:val="0"/>
      <w:marTop w:val="0"/>
      <w:marBottom w:val="0"/>
      <w:divBdr>
        <w:top w:val="none" w:sz="0" w:space="0" w:color="auto"/>
        <w:left w:val="none" w:sz="0" w:space="0" w:color="auto"/>
        <w:bottom w:val="none" w:sz="0" w:space="0" w:color="auto"/>
        <w:right w:val="none" w:sz="0" w:space="0" w:color="auto"/>
      </w:divBdr>
    </w:div>
    <w:div w:id="1495952120">
      <w:bodyDiv w:val="1"/>
      <w:marLeft w:val="0"/>
      <w:marRight w:val="0"/>
      <w:marTop w:val="0"/>
      <w:marBottom w:val="0"/>
      <w:divBdr>
        <w:top w:val="none" w:sz="0" w:space="0" w:color="auto"/>
        <w:left w:val="none" w:sz="0" w:space="0" w:color="auto"/>
        <w:bottom w:val="none" w:sz="0" w:space="0" w:color="auto"/>
        <w:right w:val="none" w:sz="0" w:space="0" w:color="auto"/>
      </w:divBdr>
    </w:div>
    <w:div w:id="1499614718">
      <w:bodyDiv w:val="1"/>
      <w:marLeft w:val="0"/>
      <w:marRight w:val="0"/>
      <w:marTop w:val="0"/>
      <w:marBottom w:val="0"/>
      <w:divBdr>
        <w:top w:val="none" w:sz="0" w:space="0" w:color="auto"/>
        <w:left w:val="none" w:sz="0" w:space="0" w:color="auto"/>
        <w:bottom w:val="none" w:sz="0" w:space="0" w:color="auto"/>
        <w:right w:val="none" w:sz="0" w:space="0" w:color="auto"/>
      </w:divBdr>
    </w:div>
    <w:div w:id="1502356540">
      <w:bodyDiv w:val="1"/>
      <w:marLeft w:val="0"/>
      <w:marRight w:val="0"/>
      <w:marTop w:val="0"/>
      <w:marBottom w:val="0"/>
      <w:divBdr>
        <w:top w:val="none" w:sz="0" w:space="0" w:color="auto"/>
        <w:left w:val="none" w:sz="0" w:space="0" w:color="auto"/>
        <w:bottom w:val="none" w:sz="0" w:space="0" w:color="auto"/>
        <w:right w:val="none" w:sz="0" w:space="0" w:color="auto"/>
      </w:divBdr>
    </w:div>
    <w:div w:id="1503357413">
      <w:bodyDiv w:val="1"/>
      <w:marLeft w:val="0"/>
      <w:marRight w:val="0"/>
      <w:marTop w:val="0"/>
      <w:marBottom w:val="0"/>
      <w:divBdr>
        <w:top w:val="none" w:sz="0" w:space="0" w:color="auto"/>
        <w:left w:val="none" w:sz="0" w:space="0" w:color="auto"/>
        <w:bottom w:val="none" w:sz="0" w:space="0" w:color="auto"/>
        <w:right w:val="none" w:sz="0" w:space="0" w:color="auto"/>
      </w:divBdr>
    </w:div>
    <w:div w:id="1503818450">
      <w:bodyDiv w:val="1"/>
      <w:marLeft w:val="0"/>
      <w:marRight w:val="0"/>
      <w:marTop w:val="0"/>
      <w:marBottom w:val="0"/>
      <w:divBdr>
        <w:top w:val="none" w:sz="0" w:space="0" w:color="auto"/>
        <w:left w:val="none" w:sz="0" w:space="0" w:color="auto"/>
        <w:bottom w:val="none" w:sz="0" w:space="0" w:color="auto"/>
        <w:right w:val="none" w:sz="0" w:space="0" w:color="auto"/>
      </w:divBdr>
    </w:div>
    <w:div w:id="1506092345">
      <w:bodyDiv w:val="1"/>
      <w:marLeft w:val="0"/>
      <w:marRight w:val="0"/>
      <w:marTop w:val="0"/>
      <w:marBottom w:val="0"/>
      <w:divBdr>
        <w:top w:val="none" w:sz="0" w:space="0" w:color="auto"/>
        <w:left w:val="none" w:sz="0" w:space="0" w:color="auto"/>
        <w:bottom w:val="none" w:sz="0" w:space="0" w:color="auto"/>
        <w:right w:val="none" w:sz="0" w:space="0" w:color="auto"/>
      </w:divBdr>
    </w:div>
    <w:div w:id="1506284939">
      <w:bodyDiv w:val="1"/>
      <w:marLeft w:val="0"/>
      <w:marRight w:val="0"/>
      <w:marTop w:val="0"/>
      <w:marBottom w:val="0"/>
      <w:divBdr>
        <w:top w:val="none" w:sz="0" w:space="0" w:color="auto"/>
        <w:left w:val="none" w:sz="0" w:space="0" w:color="auto"/>
        <w:bottom w:val="none" w:sz="0" w:space="0" w:color="auto"/>
        <w:right w:val="none" w:sz="0" w:space="0" w:color="auto"/>
      </w:divBdr>
    </w:div>
    <w:div w:id="1506358154">
      <w:bodyDiv w:val="1"/>
      <w:marLeft w:val="0"/>
      <w:marRight w:val="0"/>
      <w:marTop w:val="0"/>
      <w:marBottom w:val="0"/>
      <w:divBdr>
        <w:top w:val="none" w:sz="0" w:space="0" w:color="auto"/>
        <w:left w:val="none" w:sz="0" w:space="0" w:color="auto"/>
        <w:bottom w:val="none" w:sz="0" w:space="0" w:color="auto"/>
        <w:right w:val="none" w:sz="0" w:space="0" w:color="auto"/>
      </w:divBdr>
    </w:div>
    <w:div w:id="1507204742">
      <w:bodyDiv w:val="1"/>
      <w:marLeft w:val="0"/>
      <w:marRight w:val="0"/>
      <w:marTop w:val="0"/>
      <w:marBottom w:val="0"/>
      <w:divBdr>
        <w:top w:val="none" w:sz="0" w:space="0" w:color="auto"/>
        <w:left w:val="none" w:sz="0" w:space="0" w:color="auto"/>
        <w:bottom w:val="none" w:sz="0" w:space="0" w:color="auto"/>
        <w:right w:val="none" w:sz="0" w:space="0" w:color="auto"/>
      </w:divBdr>
    </w:div>
    <w:div w:id="1510486983">
      <w:bodyDiv w:val="1"/>
      <w:marLeft w:val="0"/>
      <w:marRight w:val="0"/>
      <w:marTop w:val="0"/>
      <w:marBottom w:val="0"/>
      <w:divBdr>
        <w:top w:val="none" w:sz="0" w:space="0" w:color="auto"/>
        <w:left w:val="none" w:sz="0" w:space="0" w:color="auto"/>
        <w:bottom w:val="none" w:sz="0" w:space="0" w:color="auto"/>
        <w:right w:val="none" w:sz="0" w:space="0" w:color="auto"/>
      </w:divBdr>
    </w:div>
    <w:div w:id="1512598307">
      <w:bodyDiv w:val="1"/>
      <w:marLeft w:val="0"/>
      <w:marRight w:val="0"/>
      <w:marTop w:val="0"/>
      <w:marBottom w:val="0"/>
      <w:divBdr>
        <w:top w:val="none" w:sz="0" w:space="0" w:color="auto"/>
        <w:left w:val="none" w:sz="0" w:space="0" w:color="auto"/>
        <w:bottom w:val="none" w:sz="0" w:space="0" w:color="auto"/>
        <w:right w:val="none" w:sz="0" w:space="0" w:color="auto"/>
      </w:divBdr>
    </w:div>
    <w:div w:id="1514226606">
      <w:bodyDiv w:val="1"/>
      <w:marLeft w:val="0"/>
      <w:marRight w:val="0"/>
      <w:marTop w:val="0"/>
      <w:marBottom w:val="0"/>
      <w:divBdr>
        <w:top w:val="none" w:sz="0" w:space="0" w:color="auto"/>
        <w:left w:val="none" w:sz="0" w:space="0" w:color="auto"/>
        <w:bottom w:val="none" w:sz="0" w:space="0" w:color="auto"/>
        <w:right w:val="none" w:sz="0" w:space="0" w:color="auto"/>
      </w:divBdr>
    </w:div>
    <w:div w:id="1514563864">
      <w:bodyDiv w:val="1"/>
      <w:marLeft w:val="0"/>
      <w:marRight w:val="0"/>
      <w:marTop w:val="0"/>
      <w:marBottom w:val="0"/>
      <w:divBdr>
        <w:top w:val="none" w:sz="0" w:space="0" w:color="auto"/>
        <w:left w:val="none" w:sz="0" w:space="0" w:color="auto"/>
        <w:bottom w:val="none" w:sz="0" w:space="0" w:color="auto"/>
        <w:right w:val="none" w:sz="0" w:space="0" w:color="auto"/>
      </w:divBdr>
    </w:div>
    <w:div w:id="1516264413">
      <w:bodyDiv w:val="1"/>
      <w:marLeft w:val="0"/>
      <w:marRight w:val="0"/>
      <w:marTop w:val="0"/>
      <w:marBottom w:val="0"/>
      <w:divBdr>
        <w:top w:val="none" w:sz="0" w:space="0" w:color="auto"/>
        <w:left w:val="none" w:sz="0" w:space="0" w:color="auto"/>
        <w:bottom w:val="none" w:sz="0" w:space="0" w:color="auto"/>
        <w:right w:val="none" w:sz="0" w:space="0" w:color="auto"/>
      </w:divBdr>
    </w:div>
    <w:div w:id="1523401397">
      <w:bodyDiv w:val="1"/>
      <w:marLeft w:val="0"/>
      <w:marRight w:val="0"/>
      <w:marTop w:val="0"/>
      <w:marBottom w:val="0"/>
      <w:divBdr>
        <w:top w:val="none" w:sz="0" w:space="0" w:color="auto"/>
        <w:left w:val="none" w:sz="0" w:space="0" w:color="auto"/>
        <w:bottom w:val="none" w:sz="0" w:space="0" w:color="auto"/>
        <w:right w:val="none" w:sz="0" w:space="0" w:color="auto"/>
      </w:divBdr>
    </w:div>
    <w:div w:id="1525173081">
      <w:bodyDiv w:val="1"/>
      <w:marLeft w:val="0"/>
      <w:marRight w:val="0"/>
      <w:marTop w:val="0"/>
      <w:marBottom w:val="0"/>
      <w:divBdr>
        <w:top w:val="none" w:sz="0" w:space="0" w:color="auto"/>
        <w:left w:val="none" w:sz="0" w:space="0" w:color="auto"/>
        <w:bottom w:val="none" w:sz="0" w:space="0" w:color="auto"/>
        <w:right w:val="none" w:sz="0" w:space="0" w:color="auto"/>
      </w:divBdr>
    </w:div>
    <w:div w:id="1526868389">
      <w:bodyDiv w:val="1"/>
      <w:marLeft w:val="0"/>
      <w:marRight w:val="0"/>
      <w:marTop w:val="0"/>
      <w:marBottom w:val="0"/>
      <w:divBdr>
        <w:top w:val="none" w:sz="0" w:space="0" w:color="auto"/>
        <w:left w:val="none" w:sz="0" w:space="0" w:color="auto"/>
        <w:bottom w:val="none" w:sz="0" w:space="0" w:color="auto"/>
        <w:right w:val="none" w:sz="0" w:space="0" w:color="auto"/>
      </w:divBdr>
    </w:div>
    <w:div w:id="1533348455">
      <w:bodyDiv w:val="1"/>
      <w:marLeft w:val="0"/>
      <w:marRight w:val="0"/>
      <w:marTop w:val="0"/>
      <w:marBottom w:val="0"/>
      <w:divBdr>
        <w:top w:val="none" w:sz="0" w:space="0" w:color="auto"/>
        <w:left w:val="none" w:sz="0" w:space="0" w:color="auto"/>
        <w:bottom w:val="none" w:sz="0" w:space="0" w:color="auto"/>
        <w:right w:val="none" w:sz="0" w:space="0" w:color="auto"/>
      </w:divBdr>
    </w:div>
    <w:div w:id="1534154448">
      <w:bodyDiv w:val="1"/>
      <w:marLeft w:val="0"/>
      <w:marRight w:val="0"/>
      <w:marTop w:val="0"/>
      <w:marBottom w:val="0"/>
      <w:divBdr>
        <w:top w:val="none" w:sz="0" w:space="0" w:color="auto"/>
        <w:left w:val="none" w:sz="0" w:space="0" w:color="auto"/>
        <w:bottom w:val="none" w:sz="0" w:space="0" w:color="auto"/>
        <w:right w:val="none" w:sz="0" w:space="0" w:color="auto"/>
      </w:divBdr>
    </w:div>
    <w:div w:id="1538661229">
      <w:bodyDiv w:val="1"/>
      <w:marLeft w:val="0"/>
      <w:marRight w:val="0"/>
      <w:marTop w:val="0"/>
      <w:marBottom w:val="0"/>
      <w:divBdr>
        <w:top w:val="none" w:sz="0" w:space="0" w:color="auto"/>
        <w:left w:val="none" w:sz="0" w:space="0" w:color="auto"/>
        <w:bottom w:val="none" w:sz="0" w:space="0" w:color="auto"/>
        <w:right w:val="none" w:sz="0" w:space="0" w:color="auto"/>
      </w:divBdr>
    </w:div>
    <w:div w:id="1539514794">
      <w:bodyDiv w:val="1"/>
      <w:marLeft w:val="0"/>
      <w:marRight w:val="0"/>
      <w:marTop w:val="0"/>
      <w:marBottom w:val="0"/>
      <w:divBdr>
        <w:top w:val="none" w:sz="0" w:space="0" w:color="auto"/>
        <w:left w:val="none" w:sz="0" w:space="0" w:color="auto"/>
        <w:bottom w:val="none" w:sz="0" w:space="0" w:color="auto"/>
        <w:right w:val="none" w:sz="0" w:space="0" w:color="auto"/>
      </w:divBdr>
    </w:div>
    <w:div w:id="1540820016">
      <w:bodyDiv w:val="1"/>
      <w:marLeft w:val="0"/>
      <w:marRight w:val="0"/>
      <w:marTop w:val="0"/>
      <w:marBottom w:val="0"/>
      <w:divBdr>
        <w:top w:val="none" w:sz="0" w:space="0" w:color="auto"/>
        <w:left w:val="none" w:sz="0" w:space="0" w:color="auto"/>
        <w:bottom w:val="none" w:sz="0" w:space="0" w:color="auto"/>
        <w:right w:val="none" w:sz="0" w:space="0" w:color="auto"/>
      </w:divBdr>
    </w:div>
    <w:div w:id="1541550006">
      <w:bodyDiv w:val="1"/>
      <w:marLeft w:val="0"/>
      <w:marRight w:val="0"/>
      <w:marTop w:val="0"/>
      <w:marBottom w:val="0"/>
      <w:divBdr>
        <w:top w:val="none" w:sz="0" w:space="0" w:color="auto"/>
        <w:left w:val="none" w:sz="0" w:space="0" w:color="auto"/>
        <w:bottom w:val="none" w:sz="0" w:space="0" w:color="auto"/>
        <w:right w:val="none" w:sz="0" w:space="0" w:color="auto"/>
      </w:divBdr>
    </w:div>
    <w:div w:id="1542352928">
      <w:bodyDiv w:val="1"/>
      <w:marLeft w:val="0"/>
      <w:marRight w:val="0"/>
      <w:marTop w:val="0"/>
      <w:marBottom w:val="0"/>
      <w:divBdr>
        <w:top w:val="none" w:sz="0" w:space="0" w:color="auto"/>
        <w:left w:val="none" w:sz="0" w:space="0" w:color="auto"/>
        <w:bottom w:val="none" w:sz="0" w:space="0" w:color="auto"/>
        <w:right w:val="none" w:sz="0" w:space="0" w:color="auto"/>
      </w:divBdr>
    </w:div>
    <w:div w:id="1543858050">
      <w:bodyDiv w:val="1"/>
      <w:marLeft w:val="0"/>
      <w:marRight w:val="0"/>
      <w:marTop w:val="0"/>
      <w:marBottom w:val="0"/>
      <w:divBdr>
        <w:top w:val="none" w:sz="0" w:space="0" w:color="auto"/>
        <w:left w:val="none" w:sz="0" w:space="0" w:color="auto"/>
        <w:bottom w:val="none" w:sz="0" w:space="0" w:color="auto"/>
        <w:right w:val="none" w:sz="0" w:space="0" w:color="auto"/>
      </w:divBdr>
    </w:div>
    <w:div w:id="1546067619">
      <w:bodyDiv w:val="1"/>
      <w:marLeft w:val="0"/>
      <w:marRight w:val="0"/>
      <w:marTop w:val="0"/>
      <w:marBottom w:val="0"/>
      <w:divBdr>
        <w:top w:val="none" w:sz="0" w:space="0" w:color="auto"/>
        <w:left w:val="none" w:sz="0" w:space="0" w:color="auto"/>
        <w:bottom w:val="none" w:sz="0" w:space="0" w:color="auto"/>
        <w:right w:val="none" w:sz="0" w:space="0" w:color="auto"/>
      </w:divBdr>
    </w:div>
    <w:div w:id="1546722886">
      <w:bodyDiv w:val="1"/>
      <w:marLeft w:val="0"/>
      <w:marRight w:val="0"/>
      <w:marTop w:val="0"/>
      <w:marBottom w:val="0"/>
      <w:divBdr>
        <w:top w:val="none" w:sz="0" w:space="0" w:color="auto"/>
        <w:left w:val="none" w:sz="0" w:space="0" w:color="auto"/>
        <w:bottom w:val="none" w:sz="0" w:space="0" w:color="auto"/>
        <w:right w:val="none" w:sz="0" w:space="0" w:color="auto"/>
      </w:divBdr>
    </w:div>
    <w:div w:id="1550654769">
      <w:bodyDiv w:val="1"/>
      <w:marLeft w:val="0"/>
      <w:marRight w:val="0"/>
      <w:marTop w:val="0"/>
      <w:marBottom w:val="0"/>
      <w:divBdr>
        <w:top w:val="none" w:sz="0" w:space="0" w:color="auto"/>
        <w:left w:val="none" w:sz="0" w:space="0" w:color="auto"/>
        <w:bottom w:val="none" w:sz="0" w:space="0" w:color="auto"/>
        <w:right w:val="none" w:sz="0" w:space="0" w:color="auto"/>
      </w:divBdr>
    </w:div>
    <w:div w:id="1550872083">
      <w:bodyDiv w:val="1"/>
      <w:marLeft w:val="0"/>
      <w:marRight w:val="0"/>
      <w:marTop w:val="0"/>
      <w:marBottom w:val="0"/>
      <w:divBdr>
        <w:top w:val="none" w:sz="0" w:space="0" w:color="auto"/>
        <w:left w:val="none" w:sz="0" w:space="0" w:color="auto"/>
        <w:bottom w:val="none" w:sz="0" w:space="0" w:color="auto"/>
        <w:right w:val="none" w:sz="0" w:space="0" w:color="auto"/>
      </w:divBdr>
    </w:div>
    <w:div w:id="1553736098">
      <w:bodyDiv w:val="1"/>
      <w:marLeft w:val="0"/>
      <w:marRight w:val="0"/>
      <w:marTop w:val="0"/>
      <w:marBottom w:val="0"/>
      <w:divBdr>
        <w:top w:val="none" w:sz="0" w:space="0" w:color="auto"/>
        <w:left w:val="none" w:sz="0" w:space="0" w:color="auto"/>
        <w:bottom w:val="none" w:sz="0" w:space="0" w:color="auto"/>
        <w:right w:val="none" w:sz="0" w:space="0" w:color="auto"/>
      </w:divBdr>
    </w:div>
    <w:div w:id="1555194873">
      <w:bodyDiv w:val="1"/>
      <w:marLeft w:val="0"/>
      <w:marRight w:val="0"/>
      <w:marTop w:val="0"/>
      <w:marBottom w:val="0"/>
      <w:divBdr>
        <w:top w:val="none" w:sz="0" w:space="0" w:color="auto"/>
        <w:left w:val="none" w:sz="0" w:space="0" w:color="auto"/>
        <w:bottom w:val="none" w:sz="0" w:space="0" w:color="auto"/>
        <w:right w:val="none" w:sz="0" w:space="0" w:color="auto"/>
      </w:divBdr>
    </w:div>
    <w:div w:id="1556315590">
      <w:bodyDiv w:val="1"/>
      <w:marLeft w:val="0"/>
      <w:marRight w:val="0"/>
      <w:marTop w:val="0"/>
      <w:marBottom w:val="0"/>
      <w:divBdr>
        <w:top w:val="none" w:sz="0" w:space="0" w:color="auto"/>
        <w:left w:val="none" w:sz="0" w:space="0" w:color="auto"/>
        <w:bottom w:val="none" w:sz="0" w:space="0" w:color="auto"/>
        <w:right w:val="none" w:sz="0" w:space="0" w:color="auto"/>
      </w:divBdr>
    </w:div>
    <w:div w:id="1556353019">
      <w:bodyDiv w:val="1"/>
      <w:marLeft w:val="0"/>
      <w:marRight w:val="0"/>
      <w:marTop w:val="0"/>
      <w:marBottom w:val="0"/>
      <w:divBdr>
        <w:top w:val="none" w:sz="0" w:space="0" w:color="auto"/>
        <w:left w:val="none" w:sz="0" w:space="0" w:color="auto"/>
        <w:bottom w:val="none" w:sz="0" w:space="0" w:color="auto"/>
        <w:right w:val="none" w:sz="0" w:space="0" w:color="auto"/>
      </w:divBdr>
    </w:div>
    <w:div w:id="1557815645">
      <w:bodyDiv w:val="1"/>
      <w:marLeft w:val="0"/>
      <w:marRight w:val="0"/>
      <w:marTop w:val="0"/>
      <w:marBottom w:val="0"/>
      <w:divBdr>
        <w:top w:val="none" w:sz="0" w:space="0" w:color="auto"/>
        <w:left w:val="none" w:sz="0" w:space="0" w:color="auto"/>
        <w:bottom w:val="none" w:sz="0" w:space="0" w:color="auto"/>
        <w:right w:val="none" w:sz="0" w:space="0" w:color="auto"/>
      </w:divBdr>
    </w:div>
    <w:div w:id="1558472930">
      <w:bodyDiv w:val="1"/>
      <w:marLeft w:val="0"/>
      <w:marRight w:val="0"/>
      <w:marTop w:val="0"/>
      <w:marBottom w:val="0"/>
      <w:divBdr>
        <w:top w:val="none" w:sz="0" w:space="0" w:color="auto"/>
        <w:left w:val="none" w:sz="0" w:space="0" w:color="auto"/>
        <w:bottom w:val="none" w:sz="0" w:space="0" w:color="auto"/>
        <w:right w:val="none" w:sz="0" w:space="0" w:color="auto"/>
      </w:divBdr>
    </w:div>
    <w:div w:id="1558785833">
      <w:bodyDiv w:val="1"/>
      <w:marLeft w:val="0"/>
      <w:marRight w:val="0"/>
      <w:marTop w:val="0"/>
      <w:marBottom w:val="0"/>
      <w:divBdr>
        <w:top w:val="none" w:sz="0" w:space="0" w:color="auto"/>
        <w:left w:val="none" w:sz="0" w:space="0" w:color="auto"/>
        <w:bottom w:val="none" w:sz="0" w:space="0" w:color="auto"/>
        <w:right w:val="none" w:sz="0" w:space="0" w:color="auto"/>
      </w:divBdr>
    </w:div>
    <w:div w:id="1559589647">
      <w:bodyDiv w:val="1"/>
      <w:marLeft w:val="0"/>
      <w:marRight w:val="0"/>
      <w:marTop w:val="0"/>
      <w:marBottom w:val="0"/>
      <w:divBdr>
        <w:top w:val="none" w:sz="0" w:space="0" w:color="auto"/>
        <w:left w:val="none" w:sz="0" w:space="0" w:color="auto"/>
        <w:bottom w:val="none" w:sz="0" w:space="0" w:color="auto"/>
        <w:right w:val="none" w:sz="0" w:space="0" w:color="auto"/>
      </w:divBdr>
      <w:divsChild>
        <w:div w:id="1692873210">
          <w:marLeft w:val="640"/>
          <w:marRight w:val="0"/>
          <w:marTop w:val="0"/>
          <w:marBottom w:val="0"/>
          <w:divBdr>
            <w:top w:val="none" w:sz="0" w:space="0" w:color="auto"/>
            <w:left w:val="none" w:sz="0" w:space="0" w:color="auto"/>
            <w:bottom w:val="none" w:sz="0" w:space="0" w:color="auto"/>
            <w:right w:val="none" w:sz="0" w:space="0" w:color="auto"/>
          </w:divBdr>
        </w:div>
        <w:div w:id="801774751">
          <w:marLeft w:val="640"/>
          <w:marRight w:val="0"/>
          <w:marTop w:val="0"/>
          <w:marBottom w:val="0"/>
          <w:divBdr>
            <w:top w:val="none" w:sz="0" w:space="0" w:color="auto"/>
            <w:left w:val="none" w:sz="0" w:space="0" w:color="auto"/>
            <w:bottom w:val="none" w:sz="0" w:space="0" w:color="auto"/>
            <w:right w:val="none" w:sz="0" w:space="0" w:color="auto"/>
          </w:divBdr>
        </w:div>
        <w:div w:id="851337240">
          <w:marLeft w:val="640"/>
          <w:marRight w:val="0"/>
          <w:marTop w:val="0"/>
          <w:marBottom w:val="0"/>
          <w:divBdr>
            <w:top w:val="none" w:sz="0" w:space="0" w:color="auto"/>
            <w:left w:val="none" w:sz="0" w:space="0" w:color="auto"/>
            <w:bottom w:val="none" w:sz="0" w:space="0" w:color="auto"/>
            <w:right w:val="none" w:sz="0" w:space="0" w:color="auto"/>
          </w:divBdr>
        </w:div>
        <w:div w:id="1128204192">
          <w:marLeft w:val="640"/>
          <w:marRight w:val="0"/>
          <w:marTop w:val="0"/>
          <w:marBottom w:val="0"/>
          <w:divBdr>
            <w:top w:val="none" w:sz="0" w:space="0" w:color="auto"/>
            <w:left w:val="none" w:sz="0" w:space="0" w:color="auto"/>
            <w:bottom w:val="none" w:sz="0" w:space="0" w:color="auto"/>
            <w:right w:val="none" w:sz="0" w:space="0" w:color="auto"/>
          </w:divBdr>
        </w:div>
        <w:div w:id="2140880856">
          <w:marLeft w:val="640"/>
          <w:marRight w:val="0"/>
          <w:marTop w:val="0"/>
          <w:marBottom w:val="0"/>
          <w:divBdr>
            <w:top w:val="none" w:sz="0" w:space="0" w:color="auto"/>
            <w:left w:val="none" w:sz="0" w:space="0" w:color="auto"/>
            <w:bottom w:val="none" w:sz="0" w:space="0" w:color="auto"/>
            <w:right w:val="none" w:sz="0" w:space="0" w:color="auto"/>
          </w:divBdr>
        </w:div>
        <w:div w:id="1036927595">
          <w:marLeft w:val="640"/>
          <w:marRight w:val="0"/>
          <w:marTop w:val="0"/>
          <w:marBottom w:val="0"/>
          <w:divBdr>
            <w:top w:val="none" w:sz="0" w:space="0" w:color="auto"/>
            <w:left w:val="none" w:sz="0" w:space="0" w:color="auto"/>
            <w:bottom w:val="none" w:sz="0" w:space="0" w:color="auto"/>
            <w:right w:val="none" w:sz="0" w:space="0" w:color="auto"/>
          </w:divBdr>
        </w:div>
        <w:div w:id="156845824">
          <w:marLeft w:val="640"/>
          <w:marRight w:val="0"/>
          <w:marTop w:val="0"/>
          <w:marBottom w:val="0"/>
          <w:divBdr>
            <w:top w:val="none" w:sz="0" w:space="0" w:color="auto"/>
            <w:left w:val="none" w:sz="0" w:space="0" w:color="auto"/>
            <w:bottom w:val="none" w:sz="0" w:space="0" w:color="auto"/>
            <w:right w:val="none" w:sz="0" w:space="0" w:color="auto"/>
          </w:divBdr>
        </w:div>
        <w:div w:id="1806701786">
          <w:marLeft w:val="640"/>
          <w:marRight w:val="0"/>
          <w:marTop w:val="0"/>
          <w:marBottom w:val="0"/>
          <w:divBdr>
            <w:top w:val="none" w:sz="0" w:space="0" w:color="auto"/>
            <w:left w:val="none" w:sz="0" w:space="0" w:color="auto"/>
            <w:bottom w:val="none" w:sz="0" w:space="0" w:color="auto"/>
            <w:right w:val="none" w:sz="0" w:space="0" w:color="auto"/>
          </w:divBdr>
        </w:div>
        <w:div w:id="379551683">
          <w:marLeft w:val="640"/>
          <w:marRight w:val="0"/>
          <w:marTop w:val="0"/>
          <w:marBottom w:val="0"/>
          <w:divBdr>
            <w:top w:val="none" w:sz="0" w:space="0" w:color="auto"/>
            <w:left w:val="none" w:sz="0" w:space="0" w:color="auto"/>
            <w:bottom w:val="none" w:sz="0" w:space="0" w:color="auto"/>
            <w:right w:val="none" w:sz="0" w:space="0" w:color="auto"/>
          </w:divBdr>
        </w:div>
        <w:div w:id="1780685519">
          <w:marLeft w:val="640"/>
          <w:marRight w:val="0"/>
          <w:marTop w:val="0"/>
          <w:marBottom w:val="0"/>
          <w:divBdr>
            <w:top w:val="none" w:sz="0" w:space="0" w:color="auto"/>
            <w:left w:val="none" w:sz="0" w:space="0" w:color="auto"/>
            <w:bottom w:val="none" w:sz="0" w:space="0" w:color="auto"/>
            <w:right w:val="none" w:sz="0" w:space="0" w:color="auto"/>
          </w:divBdr>
        </w:div>
      </w:divsChild>
    </w:div>
    <w:div w:id="1562445515">
      <w:bodyDiv w:val="1"/>
      <w:marLeft w:val="0"/>
      <w:marRight w:val="0"/>
      <w:marTop w:val="0"/>
      <w:marBottom w:val="0"/>
      <w:divBdr>
        <w:top w:val="none" w:sz="0" w:space="0" w:color="auto"/>
        <w:left w:val="none" w:sz="0" w:space="0" w:color="auto"/>
        <w:bottom w:val="none" w:sz="0" w:space="0" w:color="auto"/>
        <w:right w:val="none" w:sz="0" w:space="0" w:color="auto"/>
      </w:divBdr>
    </w:div>
    <w:div w:id="1570916294">
      <w:bodyDiv w:val="1"/>
      <w:marLeft w:val="0"/>
      <w:marRight w:val="0"/>
      <w:marTop w:val="0"/>
      <w:marBottom w:val="0"/>
      <w:divBdr>
        <w:top w:val="none" w:sz="0" w:space="0" w:color="auto"/>
        <w:left w:val="none" w:sz="0" w:space="0" w:color="auto"/>
        <w:bottom w:val="none" w:sz="0" w:space="0" w:color="auto"/>
        <w:right w:val="none" w:sz="0" w:space="0" w:color="auto"/>
      </w:divBdr>
    </w:div>
    <w:div w:id="1573200715">
      <w:bodyDiv w:val="1"/>
      <w:marLeft w:val="0"/>
      <w:marRight w:val="0"/>
      <w:marTop w:val="0"/>
      <w:marBottom w:val="0"/>
      <w:divBdr>
        <w:top w:val="none" w:sz="0" w:space="0" w:color="auto"/>
        <w:left w:val="none" w:sz="0" w:space="0" w:color="auto"/>
        <w:bottom w:val="none" w:sz="0" w:space="0" w:color="auto"/>
        <w:right w:val="none" w:sz="0" w:space="0" w:color="auto"/>
      </w:divBdr>
    </w:div>
    <w:div w:id="1573276681">
      <w:bodyDiv w:val="1"/>
      <w:marLeft w:val="0"/>
      <w:marRight w:val="0"/>
      <w:marTop w:val="0"/>
      <w:marBottom w:val="0"/>
      <w:divBdr>
        <w:top w:val="none" w:sz="0" w:space="0" w:color="auto"/>
        <w:left w:val="none" w:sz="0" w:space="0" w:color="auto"/>
        <w:bottom w:val="none" w:sz="0" w:space="0" w:color="auto"/>
        <w:right w:val="none" w:sz="0" w:space="0" w:color="auto"/>
      </w:divBdr>
    </w:div>
    <w:div w:id="1573389586">
      <w:bodyDiv w:val="1"/>
      <w:marLeft w:val="0"/>
      <w:marRight w:val="0"/>
      <w:marTop w:val="0"/>
      <w:marBottom w:val="0"/>
      <w:divBdr>
        <w:top w:val="none" w:sz="0" w:space="0" w:color="auto"/>
        <w:left w:val="none" w:sz="0" w:space="0" w:color="auto"/>
        <w:bottom w:val="none" w:sz="0" w:space="0" w:color="auto"/>
        <w:right w:val="none" w:sz="0" w:space="0" w:color="auto"/>
      </w:divBdr>
    </w:div>
    <w:div w:id="1575043334">
      <w:bodyDiv w:val="1"/>
      <w:marLeft w:val="0"/>
      <w:marRight w:val="0"/>
      <w:marTop w:val="0"/>
      <w:marBottom w:val="0"/>
      <w:divBdr>
        <w:top w:val="none" w:sz="0" w:space="0" w:color="auto"/>
        <w:left w:val="none" w:sz="0" w:space="0" w:color="auto"/>
        <w:bottom w:val="none" w:sz="0" w:space="0" w:color="auto"/>
        <w:right w:val="none" w:sz="0" w:space="0" w:color="auto"/>
      </w:divBdr>
    </w:div>
    <w:div w:id="1575436271">
      <w:bodyDiv w:val="1"/>
      <w:marLeft w:val="0"/>
      <w:marRight w:val="0"/>
      <w:marTop w:val="0"/>
      <w:marBottom w:val="0"/>
      <w:divBdr>
        <w:top w:val="none" w:sz="0" w:space="0" w:color="auto"/>
        <w:left w:val="none" w:sz="0" w:space="0" w:color="auto"/>
        <w:bottom w:val="none" w:sz="0" w:space="0" w:color="auto"/>
        <w:right w:val="none" w:sz="0" w:space="0" w:color="auto"/>
      </w:divBdr>
      <w:divsChild>
        <w:div w:id="265770505">
          <w:marLeft w:val="640"/>
          <w:marRight w:val="0"/>
          <w:marTop w:val="0"/>
          <w:marBottom w:val="0"/>
          <w:divBdr>
            <w:top w:val="none" w:sz="0" w:space="0" w:color="auto"/>
            <w:left w:val="none" w:sz="0" w:space="0" w:color="auto"/>
            <w:bottom w:val="none" w:sz="0" w:space="0" w:color="auto"/>
            <w:right w:val="none" w:sz="0" w:space="0" w:color="auto"/>
          </w:divBdr>
        </w:div>
        <w:div w:id="684208293">
          <w:marLeft w:val="640"/>
          <w:marRight w:val="0"/>
          <w:marTop w:val="0"/>
          <w:marBottom w:val="0"/>
          <w:divBdr>
            <w:top w:val="none" w:sz="0" w:space="0" w:color="auto"/>
            <w:left w:val="none" w:sz="0" w:space="0" w:color="auto"/>
            <w:bottom w:val="none" w:sz="0" w:space="0" w:color="auto"/>
            <w:right w:val="none" w:sz="0" w:space="0" w:color="auto"/>
          </w:divBdr>
        </w:div>
        <w:div w:id="917864277">
          <w:marLeft w:val="640"/>
          <w:marRight w:val="0"/>
          <w:marTop w:val="0"/>
          <w:marBottom w:val="0"/>
          <w:divBdr>
            <w:top w:val="none" w:sz="0" w:space="0" w:color="auto"/>
            <w:left w:val="none" w:sz="0" w:space="0" w:color="auto"/>
            <w:bottom w:val="none" w:sz="0" w:space="0" w:color="auto"/>
            <w:right w:val="none" w:sz="0" w:space="0" w:color="auto"/>
          </w:divBdr>
        </w:div>
        <w:div w:id="652442543">
          <w:marLeft w:val="640"/>
          <w:marRight w:val="0"/>
          <w:marTop w:val="0"/>
          <w:marBottom w:val="0"/>
          <w:divBdr>
            <w:top w:val="none" w:sz="0" w:space="0" w:color="auto"/>
            <w:left w:val="none" w:sz="0" w:space="0" w:color="auto"/>
            <w:bottom w:val="none" w:sz="0" w:space="0" w:color="auto"/>
            <w:right w:val="none" w:sz="0" w:space="0" w:color="auto"/>
          </w:divBdr>
        </w:div>
        <w:div w:id="698048964">
          <w:marLeft w:val="640"/>
          <w:marRight w:val="0"/>
          <w:marTop w:val="0"/>
          <w:marBottom w:val="0"/>
          <w:divBdr>
            <w:top w:val="none" w:sz="0" w:space="0" w:color="auto"/>
            <w:left w:val="none" w:sz="0" w:space="0" w:color="auto"/>
            <w:bottom w:val="none" w:sz="0" w:space="0" w:color="auto"/>
            <w:right w:val="none" w:sz="0" w:space="0" w:color="auto"/>
          </w:divBdr>
        </w:div>
        <w:div w:id="1499156149">
          <w:marLeft w:val="640"/>
          <w:marRight w:val="0"/>
          <w:marTop w:val="0"/>
          <w:marBottom w:val="0"/>
          <w:divBdr>
            <w:top w:val="none" w:sz="0" w:space="0" w:color="auto"/>
            <w:left w:val="none" w:sz="0" w:space="0" w:color="auto"/>
            <w:bottom w:val="none" w:sz="0" w:space="0" w:color="auto"/>
            <w:right w:val="none" w:sz="0" w:space="0" w:color="auto"/>
          </w:divBdr>
        </w:div>
        <w:div w:id="1567645889">
          <w:marLeft w:val="640"/>
          <w:marRight w:val="0"/>
          <w:marTop w:val="0"/>
          <w:marBottom w:val="0"/>
          <w:divBdr>
            <w:top w:val="none" w:sz="0" w:space="0" w:color="auto"/>
            <w:left w:val="none" w:sz="0" w:space="0" w:color="auto"/>
            <w:bottom w:val="none" w:sz="0" w:space="0" w:color="auto"/>
            <w:right w:val="none" w:sz="0" w:space="0" w:color="auto"/>
          </w:divBdr>
        </w:div>
        <w:div w:id="1628967920">
          <w:marLeft w:val="640"/>
          <w:marRight w:val="0"/>
          <w:marTop w:val="0"/>
          <w:marBottom w:val="0"/>
          <w:divBdr>
            <w:top w:val="none" w:sz="0" w:space="0" w:color="auto"/>
            <w:left w:val="none" w:sz="0" w:space="0" w:color="auto"/>
            <w:bottom w:val="none" w:sz="0" w:space="0" w:color="auto"/>
            <w:right w:val="none" w:sz="0" w:space="0" w:color="auto"/>
          </w:divBdr>
        </w:div>
        <w:div w:id="1147892148">
          <w:marLeft w:val="640"/>
          <w:marRight w:val="0"/>
          <w:marTop w:val="0"/>
          <w:marBottom w:val="0"/>
          <w:divBdr>
            <w:top w:val="none" w:sz="0" w:space="0" w:color="auto"/>
            <w:left w:val="none" w:sz="0" w:space="0" w:color="auto"/>
            <w:bottom w:val="none" w:sz="0" w:space="0" w:color="auto"/>
            <w:right w:val="none" w:sz="0" w:space="0" w:color="auto"/>
          </w:divBdr>
        </w:div>
        <w:div w:id="398213559">
          <w:marLeft w:val="640"/>
          <w:marRight w:val="0"/>
          <w:marTop w:val="0"/>
          <w:marBottom w:val="0"/>
          <w:divBdr>
            <w:top w:val="none" w:sz="0" w:space="0" w:color="auto"/>
            <w:left w:val="none" w:sz="0" w:space="0" w:color="auto"/>
            <w:bottom w:val="none" w:sz="0" w:space="0" w:color="auto"/>
            <w:right w:val="none" w:sz="0" w:space="0" w:color="auto"/>
          </w:divBdr>
        </w:div>
        <w:div w:id="1557005902">
          <w:marLeft w:val="640"/>
          <w:marRight w:val="0"/>
          <w:marTop w:val="0"/>
          <w:marBottom w:val="0"/>
          <w:divBdr>
            <w:top w:val="none" w:sz="0" w:space="0" w:color="auto"/>
            <w:left w:val="none" w:sz="0" w:space="0" w:color="auto"/>
            <w:bottom w:val="none" w:sz="0" w:space="0" w:color="auto"/>
            <w:right w:val="none" w:sz="0" w:space="0" w:color="auto"/>
          </w:divBdr>
        </w:div>
        <w:div w:id="6180243">
          <w:marLeft w:val="640"/>
          <w:marRight w:val="0"/>
          <w:marTop w:val="0"/>
          <w:marBottom w:val="0"/>
          <w:divBdr>
            <w:top w:val="none" w:sz="0" w:space="0" w:color="auto"/>
            <w:left w:val="none" w:sz="0" w:space="0" w:color="auto"/>
            <w:bottom w:val="none" w:sz="0" w:space="0" w:color="auto"/>
            <w:right w:val="none" w:sz="0" w:space="0" w:color="auto"/>
          </w:divBdr>
        </w:div>
        <w:div w:id="1154298493">
          <w:marLeft w:val="640"/>
          <w:marRight w:val="0"/>
          <w:marTop w:val="0"/>
          <w:marBottom w:val="0"/>
          <w:divBdr>
            <w:top w:val="none" w:sz="0" w:space="0" w:color="auto"/>
            <w:left w:val="none" w:sz="0" w:space="0" w:color="auto"/>
            <w:bottom w:val="none" w:sz="0" w:space="0" w:color="auto"/>
            <w:right w:val="none" w:sz="0" w:space="0" w:color="auto"/>
          </w:divBdr>
        </w:div>
        <w:div w:id="628630638">
          <w:marLeft w:val="640"/>
          <w:marRight w:val="0"/>
          <w:marTop w:val="0"/>
          <w:marBottom w:val="0"/>
          <w:divBdr>
            <w:top w:val="none" w:sz="0" w:space="0" w:color="auto"/>
            <w:left w:val="none" w:sz="0" w:space="0" w:color="auto"/>
            <w:bottom w:val="none" w:sz="0" w:space="0" w:color="auto"/>
            <w:right w:val="none" w:sz="0" w:space="0" w:color="auto"/>
          </w:divBdr>
        </w:div>
        <w:div w:id="1634288804">
          <w:marLeft w:val="640"/>
          <w:marRight w:val="0"/>
          <w:marTop w:val="0"/>
          <w:marBottom w:val="0"/>
          <w:divBdr>
            <w:top w:val="none" w:sz="0" w:space="0" w:color="auto"/>
            <w:left w:val="none" w:sz="0" w:space="0" w:color="auto"/>
            <w:bottom w:val="none" w:sz="0" w:space="0" w:color="auto"/>
            <w:right w:val="none" w:sz="0" w:space="0" w:color="auto"/>
          </w:divBdr>
        </w:div>
        <w:div w:id="1093939422">
          <w:marLeft w:val="640"/>
          <w:marRight w:val="0"/>
          <w:marTop w:val="0"/>
          <w:marBottom w:val="0"/>
          <w:divBdr>
            <w:top w:val="none" w:sz="0" w:space="0" w:color="auto"/>
            <w:left w:val="none" w:sz="0" w:space="0" w:color="auto"/>
            <w:bottom w:val="none" w:sz="0" w:space="0" w:color="auto"/>
            <w:right w:val="none" w:sz="0" w:space="0" w:color="auto"/>
          </w:divBdr>
        </w:div>
        <w:div w:id="709765545">
          <w:marLeft w:val="640"/>
          <w:marRight w:val="0"/>
          <w:marTop w:val="0"/>
          <w:marBottom w:val="0"/>
          <w:divBdr>
            <w:top w:val="none" w:sz="0" w:space="0" w:color="auto"/>
            <w:left w:val="none" w:sz="0" w:space="0" w:color="auto"/>
            <w:bottom w:val="none" w:sz="0" w:space="0" w:color="auto"/>
            <w:right w:val="none" w:sz="0" w:space="0" w:color="auto"/>
          </w:divBdr>
        </w:div>
        <w:div w:id="1831751728">
          <w:marLeft w:val="640"/>
          <w:marRight w:val="0"/>
          <w:marTop w:val="0"/>
          <w:marBottom w:val="0"/>
          <w:divBdr>
            <w:top w:val="none" w:sz="0" w:space="0" w:color="auto"/>
            <w:left w:val="none" w:sz="0" w:space="0" w:color="auto"/>
            <w:bottom w:val="none" w:sz="0" w:space="0" w:color="auto"/>
            <w:right w:val="none" w:sz="0" w:space="0" w:color="auto"/>
          </w:divBdr>
        </w:div>
        <w:div w:id="650721319">
          <w:marLeft w:val="640"/>
          <w:marRight w:val="0"/>
          <w:marTop w:val="0"/>
          <w:marBottom w:val="0"/>
          <w:divBdr>
            <w:top w:val="none" w:sz="0" w:space="0" w:color="auto"/>
            <w:left w:val="none" w:sz="0" w:space="0" w:color="auto"/>
            <w:bottom w:val="none" w:sz="0" w:space="0" w:color="auto"/>
            <w:right w:val="none" w:sz="0" w:space="0" w:color="auto"/>
          </w:divBdr>
        </w:div>
        <w:div w:id="1242058476">
          <w:marLeft w:val="640"/>
          <w:marRight w:val="0"/>
          <w:marTop w:val="0"/>
          <w:marBottom w:val="0"/>
          <w:divBdr>
            <w:top w:val="none" w:sz="0" w:space="0" w:color="auto"/>
            <w:left w:val="none" w:sz="0" w:space="0" w:color="auto"/>
            <w:bottom w:val="none" w:sz="0" w:space="0" w:color="auto"/>
            <w:right w:val="none" w:sz="0" w:space="0" w:color="auto"/>
          </w:divBdr>
        </w:div>
        <w:div w:id="1951473672">
          <w:marLeft w:val="640"/>
          <w:marRight w:val="0"/>
          <w:marTop w:val="0"/>
          <w:marBottom w:val="0"/>
          <w:divBdr>
            <w:top w:val="none" w:sz="0" w:space="0" w:color="auto"/>
            <w:left w:val="none" w:sz="0" w:space="0" w:color="auto"/>
            <w:bottom w:val="none" w:sz="0" w:space="0" w:color="auto"/>
            <w:right w:val="none" w:sz="0" w:space="0" w:color="auto"/>
          </w:divBdr>
        </w:div>
        <w:div w:id="597522473">
          <w:marLeft w:val="640"/>
          <w:marRight w:val="0"/>
          <w:marTop w:val="0"/>
          <w:marBottom w:val="0"/>
          <w:divBdr>
            <w:top w:val="none" w:sz="0" w:space="0" w:color="auto"/>
            <w:left w:val="none" w:sz="0" w:space="0" w:color="auto"/>
            <w:bottom w:val="none" w:sz="0" w:space="0" w:color="auto"/>
            <w:right w:val="none" w:sz="0" w:space="0" w:color="auto"/>
          </w:divBdr>
        </w:div>
        <w:div w:id="482504184">
          <w:marLeft w:val="640"/>
          <w:marRight w:val="0"/>
          <w:marTop w:val="0"/>
          <w:marBottom w:val="0"/>
          <w:divBdr>
            <w:top w:val="none" w:sz="0" w:space="0" w:color="auto"/>
            <w:left w:val="none" w:sz="0" w:space="0" w:color="auto"/>
            <w:bottom w:val="none" w:sz="0" w:space="0" w:color="auto"/>
            <w:right w:val="none" w:sz="0" w:space="0" w:color="auto"/>
          </w:divBdr>
        </w:div>
        <w:div w:id="282611536">
          <w:marLeft w:val="640"/>
          <w:marRight w:val="0"/>
          <w:marTop w:val="0"/>
          <w:marBottom w:val="0"/>
          <w:divBdr>
            <w:top w:val="none" w:sz="0" w:space="0" w:color="auto"/>
            <w:left w:val="none" w:sz="0" w:space="0" w:color="auto"/>
            <w:bottom w:val="none" w:sz="0" w:space="0" w:color="auto"/>
            <w:right w:val="none" w:sz="0" w:space="0" w:color="auto"/>
          </w:divBdr>
        </w:div>
        <w:div w:id="742265776">
          <w:marLeft w:val="640"/>
          <w:marRight w:val="0"/>
          <w:marTop w:val="0"/>
          <w:marBottom w:val="0"/>
          <w:divBdr>
            <w:top w:val="none" w:sz="0" w:space="0" w:color="auto"/>
            <w:left w:val="none" w:sz="0" w:space="0" w:color="auto"/>
            <w:bottom w:val="none" w:sz="0" w:space="0" w:color="auto"/>
            <w:right w:val="none" w:sz="0" w:space="0" w:color="auto"/>
          </w:divBdr>
        </w:div>
        <w:div w:id="1479304139">
          <w:marLeft w:val="640"/>
          <w:marRight w:val="0"/>
          <w:marTop w:val="0"/>
          <w:marBottom w:val="0"/>
          <w:divBdr>
            <w:top w:val="none" w:sz="0" w:space="0" w:color="auto"/>
            <w:left w:val="none" w:sz="0" w:space="0" w:color="auto"/>
            <w:bottom w:val="none" w:sz="0" w:space="0" w:color="auto"/>
            <w:right w:val="none" w:sz="0" w:space="0" w:color="auto"/>
          </w:divBdr>
        </w:div>
        <w:div w:id="547882298">
          <w:marLeft w:val="640"/>
          <w:marRight w:val="0"/>
          <w:marTop w:val="0"/>
          <w:marBottom w:val="0"/>
          <w:divBdr>
            <w:top w:val="none" w:sz="0" w:space="0" w:color="auto"/>
            <w:left w:val="none" w:sz="0" w:space="0" w:color="auto"/>
            <w:bottom w:val="none" w:sz="0" w:space="0" w:color="auto"/>
            <w:right w:val="none" w:sz="0" w:space="0" w:color="auto"/>
          </w:divBdr>
        </w:div>
        <w:div w:id="891236304">
          <w:marLeft w:val="640"/>
          <w:marRight w:val="0"/>
          <w:marTop w:val="0"/>
          <w:marBottom w:val="0"/>
          <w:divBdr>
            <w:top w:val="none" w:sz="0" w:space="0" w:color="auto"/>
            <w:left w:val="none" w:sz="0" w:space="0" w:color="auto"/>
            <w:bottom w:val="none" w:sz="0" w:space="0" w:color="auto"/>
            <w:right w:val="none" w:sz="0" w:space="0" w:color="auto"/>
          </w:divBdr>
        </w:div>
        <w:div w:id="179128552">
          <w:marLeft w:val="640"/>
          <w:marRight w:val="0"/>
          <w:marTop w:val="0"/>
          <w:marBottom w:val="0"/>
          <w:divBdr>
            <w:top w:val="none" w:sz="0" w:space="0" w:color="auto"/>
            <w:left w:val="none" w:sz="0" w:space="0" w:color="auto"/>
            <w:bottom w:val="none" w:sz="0" w:space="0" w:color="auto"/>
            <w:right w:val="none" w:sz="0" w:space="0" w:color="auto"/>
          </w:divBdr>
        </w:div>
        <w:div w:id="191891743">
          <w:marLeft w:val="640"/>
          <w:marRight w:val="0"/>
          <w:marTop w:val="0"/>
          <w:marBottom w:val="0"/>
          <w:divBdr>
            <w:top w:val="none" w:sz="0" w:space="0" w:color="auto"/>
            <w:left w:val="none" w:sz="0" w:space="0" w:color="auto"/>
            <w:bottom w:val="none" w:sz="0" w:space="0" w:color="auto"/>
            <w:right w:val="none" w:sz="0" w:space="0" w:color="auto"/>
          </w:divBdr>
        </w:div>
        <w:div w:id="154687261">
          <w:marLeft w:val="640"/>
          <w:marRight w:val="0"/>
          <w:marTop w:val="0"/>
          <w:marBottom w:val="0"/>
          <w:divBdr>
            <w:top w:val="none" w:sz="0" w:space="0" w:color="auto"/>
            <w:left w:val="none" w:sz="0" w:space="0" w:color="auto"/>
            <w:bottom w:val="none" w:sz="0" w:space="0" w:color="auto"/>
            <w:right w:val="none" w:sz="0" w:space="0" w:color="auto"/>
          </w:divBdr>
        </w:div>
        <w:div w:id="232785745">
          <w:marLeft w:val="640"/>
          <w:marRight w:val="0"/>
          <w:marTop w:val="0"/>
          <w:marBottom w:val="0"/>
          <w:divBdr>
            <w:top w:val="none" w:sz="0" w:space="0" w:color="auto"/>
            <w:left w:val="none" w:sz="0" w:space="0" w:color="auto"/>
            <w:bottom w:val="none" w:sz="0" w:space="0" w:color="auto"/>
            <w:right w:val="none" w:sz="0" w:space="0" w:color="auto"/>
          </w:divBdr>
        </w:div>
        <w:div w:id="510337251">
          <w:marLeft w:val="640"/>
          <w:marRight w:val="0"/>
          <w:marTop w:val="0"/>
          <w:marBottom w:val="0"/>
          <w:divBdr>
            <w:top w:val="none" w:sz="0" w:space="0" w:color="auto"/>
            <w:left w:val="none" w:sz="0" w:space="0" w:color="auto"/>
            <w:bottom w:val="none" w:sz="0" w:space="0" w:color="auto"/>
            <w:right w:val="none" w:sz="0" w:space="0" w:color="auto"/>
          </w:divBdr>
        </w:div>
        <w:div w:id="490409784">
          <w:marLeft w:val="640"/>
          <w:marRight w:val="0"/>
          <w:marTop w:val="0"/>
          <w:marBottom w:val="0"/>
          <w:divBdr>
            <w:top w:val="none" w:sz="0" w:space="0" w:color="auto"/>
            <w:left w:val="none" w:sz="0" w:space="0" w:color="auto"/>
            <w:bottom w:val="none" w:sz="0" w:space="0" w:color="auto"/>
            <w:right w:val="none" w:sz="0" w:space="0" w:color="auto"/>
          </w:divBdr>
        </w:div>
        <w:div w:id="1700928871">
          <w:marLeft w:val="640"/>
          <w:marRight w:val="0"/>
          <w:marTop w:val="0"/>
          <w:marBottom w:val="0"/>
          <w:divBdr>
            <w:top w:val="none" w:sz="0" w:space="0" w:color="auto"/>
            <w:left w:val="none" w:sz="0" w:space="0" w:color="auto"/>
            <w:bottom w:val="none" w:sz="0" w:space="0" w:color="auto"/>
            <w:right w:val="none" w:sz="0" w:space="0" w:color="auto"/>
          </w:divBdr>
        </w:div>
        <w:div w:id="2118673771">
          <w:marLeft w:val="640"/>
          <w:marRight w:val="0"/>
          <w:marTop w:val="0"/>
          <w:marBottom w:val="0"/>
          <w:divBdr>
            <w:top w:val="none" w:sz="0" w:space="0" w:color="auto"/>
            <w:left w:val="none" w:sz="0" w:space="0" w:color="auto"/>
            <w:bottom w:val="none" w:sz="0" w:space="0" w:color="auto"/>
            <w:right w:val="none" w:sz="0" w:space="0" w:color="auto"/>
          </w:divBdr>
        </w:div>
        <w:div w:id="1628077699">
          <w:marLeft w:val="640"/>
          <w:marRight w:val="0"/>
          <w:marTop w:val="0"/>
          <w:marBottom w:val="0"/>
          <w:divBdr>
            <w:top w:val="none" w:sz="0" w:space="0" w:color="auto"/>
            <w:left w:val="none" w:sz="0" w:space="0" w:color="auto"/>
            <w:bottom w:val="none" w:sz="0" w:space="0" w:color="auto"/>
            <w:right w:val="none" w:sz="0" w:space="0" w:color="auto"/>
          </w:divBdr>
        </w:div>
        <w:div w:id="1940334651">
          <w:marLeft w:val="640"/>
          <w:marRight w:val="0"/>
          <w:marTop w:val="0"/>
          <w:marBottom w:val="0"/>
          <w:divBdr>
            <w:top w:val="none" w:sz="0" w:space="0" w:color="auto"/>
            <w:left w:val="none" w:sz="0" w:space="0" w:color="auto"/>
            <w:bottom w:val="none" w:sz="0" w:space="0" w:color="auto"/>
            <w:right w:val="none" w:sz="0" w:space="0" w:color="auto"/>
          </w:divBdr>
        </w:div>
        <w:div w:id="206722405">
          <w:marLeft w:val="640"/>
          <w:marRight w:val="0"/>
          <w:marTop w:val="0"/>
          <w:marBottom w:val="0"/>
          <w:divBdr>
            <w:top w:val="none" w:sz="0" w:space="0" w:color="auto"/>
            <w:left w:val="none" w:sz="0" w:space="0" w:color="auto"/>
            <w:bottom w:val="none" w:sz="0" w:space="0" w:color="auto"/>
            <w:right w:val="none" w:sz="0" w:space="0" w:color="auto"/>
          </w:divBdr>
        </w:div>
        <w:div w:id="1193497826">
          <w:marLeft w:val="640"/>
          <w:marRight w:val="0"/>
          <w:marTop w:val="0"/>
          <w:marBottom w:val="0"/>
          <w:divBdr>
            <w:top w:val="none" w:sz="0" w:space="0" w:color="auto"/>
            <w:left w:val="none" w:sz="0" w:space="0" w:color="auto"/>
            <w:bottom w:val="none" w:sz="0" w:space="0" w:color="auto"/>
            <w:right w:val="none" w:sz="0" w:space="0" w:color="auto"/>
          </w:divBdr>
        </w:div>
        <w:div w:id="1706910329">
          <w:marLeft w:val="640"/>
          <w:marRight w:val="0"/>
          <w:marTop w:val="0"/>
          <w:marBottom w:val="0"/>
          <w:divBdr>
            <w:top w:val="none" w:sz="0" w:space="0" w:color="auto"/>
            <w:left w:val="none" w:sz="0" w:space="0" w:color="auto"/>
            <w:bottom w:val="none" w:sz="0" w:space="0" w:color="auto"/>
            <w:right w:val="none" w:sz="0" w:space="0" w:color="auto"/>
          </w:divBdr>
        </w:div>
        <w:div w:id="1132796015">
          <w:marLeft w:val="640"/>
          <w:marRight w:val="0"/>
          <w:marTop w:val="0"/>
          <w:marBottom w:val="0"/>
          <w:divBdr>
            <w:top w:val="none" w:sz="0" w:space="0" w:color="auto"/>
            <w:left w:val="none" w:sz="0" w:space="0" w:color="auto"/>
            <w:bottom w:val="none" w:sz="0" w:space="0" w:color="auto"/>
            <w:right w:val="none" w:sz="0" w:space="0" w:color="auto"/>
          </w:divBdr>
        </w:div>
        <w:div w:id="854342850">
          <w:marLeft w:val="640"/>
          <w:marRight w:val="0"/>
          <w:marTop w:val="0"/>
          <w:marBottom w:val="0"/>
          <w:divBdr>
            <w:top w:val="none" w:sz="0" w:space="0" w:color="auto"/>
            <w:left w:val="none" w:sz="0" w:space="0" w:color="auto"/>
            <w:bottom w:val="none" w:sz="0" w:space="0" w:color="auto"/>
            <w:right w:val="none" w:sz="0" w:space="0" w:color="auto"/>
          </w:divBdr>
        </w:div>
        <w:div w:id="95565269">
          <w:marLeft w:val="640"/>
          <w:marRight w:val="0"/>
          <w:marTop w:val="0"/>
          <w:marBottom w:val="0"/>
          <w:divBdr>
            <w:top w:val="none" w:sz="0" w:space="0" w:color="auto"/>
            <w:left w:val="none" w:sz="0" w:space="0" w:color="auto"/>
            <w:bottom w:val="none" w:sz="0" w:space="0" w:color="auto"/>
            <w:right w:val="none" w:sz="0" w:space="0" w:color="auto"/>
          </w:divBdr>
        </w:div>
        <w:div w:id="1503818539">
          <w:marLeft w:val="640"/>
          <w:marRight w:val="0"/>
          <w:marTop w:val="0"/>
          <w:marBottom w:val="0"/>
          <w:divBdr>
            <w:top w:val="none" w:sz="0" w:space="0" w:color="auto"/>
            <w:left w:val="none" w:sz="0" w:space="0" w:color="auto"/>
            <w:bottom w:val="none" w:sz="0" w:space="0" w:color="auto"/>
            <w:right w:val="none" w:sz="0" w:space="0" w:color="auto"/>
          </w:divBdr>
        </w:div>
        <w:div w:id="488979827">
          <w:marLeft w:val="640"/>
          <w:marRight w:val="0"/>
          <w:marTop w:val="0"/>
          <w:marBottom w:val="0"/>
          <w:divBdr>
            <w:top w:val="none" w:sz="0" w:space="0" w:color="auto"/>
            <w:left w:val="none" w:sz="0" w:space="0" w:color="auto"/>
            <w:bottom w:val="none" w:sz="0" w:space="0" w:color="auto"/>
            <w:right w:val="none" w:sz="0" w:space="0" w:color="auto"/>
          </w:divBdr>
        </w:div>
        <w:div w:id="1711220592">
          <w:marLeft w:val="640"/>
          <w:marRight w:val="0"/>
          <w:marTop w:val="0"/>
          <w:marBottom w:val="0"/>
          <w:divBdr>
            <w:top w:val="none" w:sz="0" w:space="0" w:color="auto"/>
            <w:left w:val="none" w:sz="0" w:space="0" w:color="auto"/>
            <w:bottom w:val="none" w:sz="0" w:space="0" w:color="auto"/>
            <w:right w:val="none" w:sz="0" w:space="0" w:color="auto"/>
          </w:divBdr>
        </w:div>
        <w:div w:id="2089643823">
          <w:marLeft w:val="640"/>
          <w:marRight w:val="0"/>
          <w:marTop w:val="0"/>
          <w:marBottom w:val="0"/>
          <w:divBdr>
            <w:top w:val="none" w:sz="0" w:space="0" w:color="auto"/>
            <w:left w:val="none" w:sz="0" w:space="0" w:color="auto"/>
            <w:bottom w:val="none" w:sz="0" w:space="0" w:color="auto"/>
            <w:right w:val="none" w:sz="0" w:space="0" w:color="auto"/>
          </w:divBdr>
        </w:div>
        <w:div w:id="796221905">
          <w:marLeft w:val="640"/>
          <w:marRight w:val="0"/>
          <w:marTop w:val="0"/>
          <w:marBottom w:val="0"/>
          <w:divBdr>
            <w:top w:val="none" w:sz="0" w:space="0" w:color="auto"/>
            <w:left w:val="none" w:sz="0" w:space="0" w:color="auto"/>
            <w:bottom w:val="none" w:sz="0" w:space="0" w:color="auto"/>
            <w:right w:val="none" w:sz="0" w:space="0" w:color="auto"/>
          </w:divBdr>
        </w:div>
        <w:div w:id="1813132686">
          <w:marLeft w:val="640"/>
          <w:marRight w:val="0"/>
          <w:marTop w:val="0"/>
          <w:marBottom w:val="0"/>
          <w:divBdr>
            <w:top w:val="none" w:sz="0" w:space="0" w:color="auto"/>
            <w:left w:val="none" w:sz="0" w:space="0" w:color="auto"/>
            <w:bottom w:val="none" w:sz="0" w:space="0" w:color="auto"/>
            <w:right w:val="none" w:sz="0" w:space="0" w:color="auto"/>
          </w:divBdr>
        </w:div>
      </w:divsChild>
    </w:div>
    <w:div w:id="1576697611">
      <w:bodyDiv w:val="1"/>
      <w:marLeft w:val="0"/>
      <w:marRight w:val="0"/>
      <w:marTop w:val="0"/>
      <w:marBottom w:val="0"/>
      <w:divBdr>
        <w:top w:val="none" w:sz="0" w:space="0" w:color="auto"/>
        <w:left w:val="none" w:sz="0" w:space="0" w:color="auto"/>
        <w:bottom w:val="none" w:sz="0" w:space="0" w:color="auto"/>
        <w:right w:val="none" w:sz="0" w:space="0" w:color="auto"/>
      </w:divBdr>
    </w:div>
    <w:div w:id="1576862945">
      <w:bodyDiv w:val="1"/>
      <w:marLeft w:val="0"/>
      <w:marRight w:val="0"/>
      <w:marTop w:val="0"/>
      <w:marBottom w:val="0"/>
      <w:divBdr>
        <w:top w:val="none" w:sz="0" w:space="0" w:color="auto"/>
        <w:left w:val="none" w:sz="0" w:space="0" w:color="auto"/>
        <w:bottom w:val="none" w:sz="0" w:space="0" w:color="auto"/>
        <w:right w:val="none" w:sz="0" w:space="0" w:color="auto"/>
      </w:divBdr>
    </w:div>
    <w:div w:id="1579098812">
      <w:bodyDiv w:val="1"/>
      <w:marLeft w:val="0"/>
      <w:marRight w:val="0"/>
      <w:marTop w:val="0"/>
      <w:marBottom w:val="0"/>
      <w:divBdr>
        <w:top w:val="none" w:sz="0" w:space="0" w:color="auto"/>
        <w:left w:val="none" w:sz="0" w:space="0" w:color="auto"/>
        <w:bottom w:val="none" w:sz="0" w:space="0" w:color="auto"/>
        <w:right w:val="none" w:sz="0" w:space="0" w:color="auto"/>
      </w:divBdr>
    </w:div>
    <w:div w:id="1583025814">
      <w:bodyDiv w:val="1"/>
      <w:marLeft w:val="0"/>
      <w:marRight w:val="0"/>
      <w:marTop w:val="0"/>
      <w:marBottom w:val="0"/>
      <w:divBdr>
        <w:top w:val="none" w:sz="0" w:space="0" w:color="auto"/>
        <w:left w:val="none" w:sz="0" w:space="0" w:color="auto"/>
        <w:bottom w:val="none" w:sz="0" w:space="0" w:color="auto"/>
        <w:right w:val="none" w:sz="0" w:space="0" w:color="auto"/>
      </w:divBdr>
    </w:div>
    <w:div w:id="1583954546">
      <w:bodyDiv w:val="1"/>
      <w:marLeft w:val="0"/>
      <w:marRight w:val="0"/>
      <w:marTop w:val="0"/>
      <w:marBottom w:val="0"/>
      <w:divBdr>
        <w:top w:val="none" w:sz="0" w:space="0" w:color="auto"/>
        <w:left w:val="none" w:sz="0" w:space="0" w:color="auto"/>
        <w:bottom w:val="none" w:sz="0" w:space="0" w:color="auto"/>
        <w:right w:val="none" w:sz="0" w:space="0" w:color="auto"/>
      </w:divBdr>
    </w:div>
    <w:div w:id="1594558116">
      <w:bodyDiv w:val="1"/>
      <w:marLeft w:val="0"/>
      <w:marRight w:val="0"/>
      <w:marTop w:val="0"/>
      <w:marBottom w:val="0"/>
      <w:divBdr>
        <w:top w:val="none" w:sz="0" w:space="0" w:color="auto"/>
        <w:left w:val="none" w:sz="0" w:space="0" w:color="auto"/>
        <w:bottom w:val="none" w:sz="0" w:space="0" w:color="auto"/>
        <w:right w:val="none" w:sz="0" w:space="0" w:color="auto"/>
      </w:divBdr>
    </w:div>
    <w:div w:id="1595169387">
      <w:bodyDiv w:val="1"/>
      <w:marLeft w:val="0"/>
      <w:marRight w:val="0"/>
      <w:marTop w:val="0"/>
      <w:marBottom w:val="0"/>
      <w:divBdr>
        <w:top w:val="none" w:sz="0" w:space="0" w:color="auto"/>
        <w:left w:val="none" w:sz="0" w:space="0" w:color="auto"/>
        <w:bottom w:val="none" w:sz="0" w:space="0" w:color="auto"/>
        <w:right w:val="none" w:sz="0" w:space="0" w:color="auto"/>
      </w:divBdr>
    </w:div>
    <w:div w:id="1597591811">
      <w:bodyDiv w:val="1"/>
      <w:marLeft w:val="0"/>
      <w:marRight w:val="0"/>
      <w:marTop w:val="0"/>
      <w:marBottom w:val="0"/>
      <w:divBdr>
        <w:top w:val="none" w:sz="0" w:space="0" w:color="auto"/>
        <w:left w:val="none" w:sz="0" w:space="0" w:color="auto"/>
        <w:bottom w:val="none" w:sz="0" w:space="0" w:color="auto"/>
        <w:right w:val="none" w:sz="0" w:space="0" w:color="auto"/>
      </w:divBdr>
    </w:div>
    <w:div w:id="1600604640">
      <w:bodyDiv w:val="1"/>
      <w:marLeft w:val="0"/>
      <w:marRight w:val="0"/>
      <w:marTop w:val="0"/>
      <w:marBottom w:val="0"/>
      <w:divBdr>
        <w:top w:val="none" w:sz="0" w:space="0" w:color="auto"/>
        <w:left w:val="none" w:sz="0" w:space="0" w:color="auto"/>
        <w:bottom w:val="none" w:sz="0" w:space="0" w:color="auto"/>
        <w:right w:val="none" w:sz="0" w:space="0" w:color="auto"/>
      </w:divBdr>
    </w:div>
    <w:div w:id="1604342390">
      <w:bodyDiv w:val="1"/>
      <w:marLeft w:val="0"/>
      <w:marRight w:val="0"/>
      <w:marTop w:val="0"/>
      <w:marBottom w:val="0"/>
      <w:divBdr>
        <w:top w:val="none" w:sz="0" w:space="0" w:color="auto"/>
        <w:left w:val="none" w:sz="0" w:space="0" w:color="auto"/>
        <w:bottom w:val="none" w:sz="0" w:space="0" w:color="auto"/>
        <w:right w:val="none" w:sz="0" w:space="0" w:color="auto"/>
      </w:divBdr>
    </w:div>
    <w:div w:id="1606955913">
      <w:bodyDiv w:val="1"/>
      <w:marLeft w:val="0"/>
      <w:marRight w:val="0"/>
      <w:marTop w:val="0"/>
      <w:marBottom w:val="0"/>
      <w:divBdr>
        <w:top w:val="none" w:sz="0" w:space="0" w:color="auto"/>
        <w:left w:val="none" w:sz="0" w:space="0" w:color="auto"/>
        <w:bottom w:val="none" w:sz="0" w:space="0" w:color="auto"/>
        <w:right w:val="none" w:sz="0" w:space="0" w:color="auto"/>
      </w:divBdr>
    </w:div>
    <w:div w:id="1607035353">
      <w:bodyDiv w:val="1"/>
      <w:marLeft w:val="0"/>
      <w:marRight w:val="0"/>
      <w:marTop w:val="0"/>
      <w:marBottom w:val="0"/>
      <w:divBdr>
        <w:top w:val="none" w:sz="0" w:space="0" w:color="auto"/>
        <w:left w:val="none" w:sz="0" w:space="0" w:color="auto"/>
        <w:bottom w:val="none" w:sz="0" w:space="0" w:color="auto"/>
        <w:right w:val="none" w:sz="0" w:space="0" w:color="auto"/>
      </w:divBdr>
    </w:div>
    <w:div w:id="1610699185">
      <w:bodyDiv w:val="1"/>
      <w:marLeft w:val="0"/>
      <w:marRight w:val="0"/>
      <w:marTop w:val="0"/>
      <w:marBottom w:val="0"/>
      <w:divBdr>
        <w:top w:val="none" w:sz="0" w:space="0" w:color="auto"/>
        <w:left w:val="none" w:sz="0" w:space="0" w:color="auto"/>
        <w:bottom w:val="none" w:sz="0" w:space="0" w:color="auto"/>
        <w:right w:val="none" w:sz="0" w:space="0" w:color="auto"/>
      </w:divBdr>
    </w:div>
    <w:div w:id="1611738483">
      <w:bodyDiv w:val="1"/>
      <w:marLeft w:val="0"/>
      <w:marRight w:val="0"/>
      <w:marTop w:val="0"/>
      <w:marBottom w:val="0"/>
      <w:divBdr>
        <w:top w:val="none" w:sz="0" w:space="0" w:color="auto"/>
        <w:left w:val="none" w:sz="0" w:space="0" w:color="auto"/>
        <w:bottom w:val="none" w:sz="0" w:space="0" w:color="auto"/>
        <w:right w:val="none" w:sz="0" w:space="0" w:color="auto"/>
      </w:divBdr>
    </w:div>
    <w:div w:id="1614243451">
      <w:bodyDiv w:val="1"/>
      <w:marLeft w:val="0"/>
      <w:marRight w:val="0"/>
      <w:marTop w:val="0"/>
      <w:marBottom w:val="0"/>
      <w:divBdr>
        <w:top w:val="none" w:sz="0" w:space="0" w:color="auto"/>
        <w:left w:val="none" w:sz="0" w:space="0" w:color="auto"/>
        <w:bottom w:val="none" w:sz="0" w:space="0" w:color="auto"/>
        <w:right w:val="none" w:sz="0" w:space="0" w:color="auto"/>
      </w:divBdr>
    </w:div>
    <w:div w:id="1616712548">
      <w:bodyDiv w:val="1"/>
      <w:marLeft w:val="0"/>
      <w:marRight w:val="0"/>
      <w:marTop w:val="0"/>
      <w:marBottom w:val="0"/>
      <w:divBdr>
        <w:top w:val="none" w:sz="0" w:space="0" w:color="auto"/>
        <w:left w:val="none" w:sz="0" w:space="0" w:color="auto"/>
        <w:bottom w:val="none" w:sz="0" w:space="0" w:color="auto"/>
        <w:right w:val="none" w:sz="0" w:space="0" w:color="auto"/>
      </w:divBdr>
    </w:div>
    <w:div w:id="1620338245">
      <w:bodyDiv w:val="1"/>
      <w:marLeft w:val="0"/>
      <w:marRight w:val="0"/>
      <w:marTop w:val="0"/>
      <w:marBottom w:val="0"/>
      <w:divBdr>
        <w:top w:val="none" w:sz="0" w:space="0" w:color="auto"/>
        <w:left w:val="none" w:sz="0" w:space="0" w:color="auto"/>
        <w:bottom w:val="none" w:sz="0" w:space="0" w:color="auto"/>
        <w:right w:val="none" w:sz="0" w:space="0" w:color="auto"/>
      </w:divBdr>
    </w:div>
    <w:div w:id="1624725017">
      <w:bodyDiv w:val="1"/>
      <w:marLeft w:val="0"/>
      <w:marRight w:val="0"/>
      <w:marTop w:val="0"/>
      <w:marBottom w:val="0"/>
      <w:divBdr>
        <w:top w:val="none" w:sz="0" w:space="0" w:color="auto"/>
        <w:left w:val="none" w:sz="0" w:space="0" w:color="auto"/>
        <w:bottom w:val="none" w:sz="0" w:space="0" w:color="auto"/>
        <w:right w:val="none" w:sz="0" w:space="0" w:color="auto"/>
      </w:divBdr>
    </w:div>
    <w:div w:id="1625888716">
      <w:bodyDiv w:val="1"/>
      <w:marLeft w:val="0"/>
      <w:marRight w:val="0"/>
      <w:marTop w:val="0"/>
      <w:marBottom w:val="0"/>
      <w:divBdr>
        <w:top w:val="none" w:sz="0" w:space="0" w:color="auto"/>
        <w:left w:val="none" w:sz="0" w:space="0" w:color="auto"/>
        <w:bottom w:val="none" w:sz="0" w:space="0" w:color="auto"/>
        <w:right w:val="none" w:sz="0" w:space="0" w:color="auto"/>
      </w:divBdr>
    </w:div>
    <w:div w:id="1626160693">
      <w:bodyDiv w:val="1"/>
      <w:marLeft w:val="0"/>
      <w:marRight w:val="0"/>
      <w:marTop w:val="0"/>
      <w:marBottom w:val="0"/>
      <w:divBdr>
        <w:top w:val="none" w:sz="0" w:space="0" w:color="auto"/>
        <w:left w:val="none" w:sz="0" w:space="0" w:color="auto"/>
        <w:bottom w:val="none" w:sz="0" w:space="0" w:color="auto"/>
        <w:right w:val="none" w:sz="0" w:space="0" w:color="auto"/>
      </w:divBdr>
    </w:div>
    <w:div w:id="1627272347">
      <w:bodyDiv w:val="1"/>
      <w:marLeft w:val="0"/>
      <w:marRight w:val="0"/>
      <w:marTop w:val="0"/>
      <w:marBottom w:val="0"/>
      <w:divBdr>
        <w:top w:val="none" w:sz="0" w:space="0" w:color="auto"/>
        <w:left w:val="none" w:sz="0" w:space="0" w:color="auto"/>
        <w:bottom w:val="none" w:sz="0" w:space="0" w:color="auto"/>
        <w:right w:val="none" w:sz="0" w:space="0" w:color="auto"/>
      </w:divBdr>
    </w:div>
    <w:div w:id="1630162226">
      <w:bodyDiv w:val="1"/>
      <w:marLeft w:val="0"/>
      <w:marRight w:val="0"/>
      <w:marTop w:val="0"/>
      <w:marBottom w:val="0"/>
      <w:divBdr>
        <w:top w:val="none" w:sz="0" w:space="0" w:color="auto"/>
        <w:left w:val="none" w:sz="0" w:space="0" w:color="auto"/>
        <w:bottom w:val="none" w:sz="0" w:space="0" w:color="auto"/>
        <w:right w:val="none" w:sz="0" w:space="0" w:color="auto"/>
      </w:divBdr>
    </w:div>
    <w:div w:id="1635208437">
      <w:bodyDiv w:val="1"/>
      <w:marLeft w:val="0"/>
      <w:marRight w:val="0"/>
      <w:marTop w:val="0"/>
      <w:marBottom w:val="0"/>
      <w:divBdr>
        <w:top w:val="none" w:sz="0" w:space="0" w:color="auto"/>
        <w:left w:val="none" w:sz="0" w:space="0" w:color="auto"/>
        <w:bottom w:val="none" w:sz="0" w:space="0" w:color="auto"/>
        <w:right w:val="none" w:sz="0" w:space="0" w:color="auto"/>
      </w:divBdr>
    </w:div>
    <w:div w:id="1635795174">
      <w:bodyDiv w:val="1"/>
      <w:marLeft w:val="0"/>
      <w:marRight w:val="0"/>
      <w:marTop w:val="0"/>
      <w:marBottom w:val="0"/>
      <w:divBdr>
        <w:top w:val="none" w:sz="0" w:space="0" w:color="auto"/>
        <w:left w:val="none" w:sz="0" w:space="0" w:color="auto"/>
        <w:bottom w:val="none" w:sz="0" w:space="0" w:color="auto"/>
        <w:right w:val="none" w:sz="0" w:space="0" w:color="auto"/>
      </w:divBdr>
    </w:div>
    <w:div w:id="1640458386">
      <w:bodyDiv w:val="1"/>
      <w:marLeft w:val="0"/>
      <w:marRight w:val="0"/>
      <w:marTop w:val="0"/>
      <w:marBottom w:val="0"/>
      <w:divBdr>
        <w:top w:val="none" w:sz="0" w:space="0" w:color="auto"/>
        <w:left w:val="none" w:sz="0" w:space="0" w:color="auto"/>
        <w:bottom w:val="none" w:sz="0" w:space="0" w:color="auto"/>
        <w:right w:val="none" w:sz="0" w:space="0" w:color="auto"/>
      </w:divBdr>
    </w:div>
    <w:div w:id="1643147700">
      <w:bodyDiv w:val="1"/>
      <w:marLeft w:val="0"/>
      <w:marRight w:val="0"/>
      <w:marTop w:val="0"/>
      <w:marBottom w:val="0"/>
      <w:divBdr>
        <w:top w:val="none" w:sz="0" w:space="0" w:color="auto"/>
        <w:left w:val="none" w:sz="0" w:space="0" w:color="auto"/>
        <w:bottom w:val="none" w:sz="0" w:space="0" w:color="auto"/>
        <w:right w:val="none" w:sz="0" w:space="0" w:color="auto"/>
      </w:divBdr>
    </w:div>
    <w:div w:id="1644232744">
      <w:bodyDiv w:val="1"/>
      <w:marLeft w:val="0"/>
      <w:marRight w:val="0"/>
      <w:marTop w:val="0"/>
      <w:marBottom w:val="0"/>
      <w:divBdr>
        <w:top w:val="none" w:sz="0" w:space="0" w:color="auto"/>
        <w:left w:val="none" w:sz="0" w:space="0" w:color="auto"/>
        <w:bottom w:val="none" w:sz="0" w:space="0" w:color="auto"/>
        <w:right w:val="none" w:sz="0" w:space="0" w:color="auto"/>
      </w:divBdr>
    </w:div>
    <w:div w:id="1644850690">
      <w:bodyDiv w:val="1"/>
      <w:marLeft w:val="0"/>
      <w:marRight w:val="0"/>
      <w:marTop w:val="0"/>
      <w:marBottom w:val="0"/>
      <w:divBdr>
        <w:top w:val="none" w:sz="0" w:space="0" w:color="auto"/>
        <w:left w:val="none" w:sz="0" w:space="0" w:color="auto"/>
        <w:bottom w:val="none" w:sz="0" w:space="0" w:color="auto"/>
        <w:right w:val="none" w:sz="0" w:space="0" w:color="auto"/>
      </w:divBdr>
    </w:div>
    <w:div w:id="1649241192">
      <w:bodyDiv w:val="1"/>
      <w:marLeft w:val="0"/>
      <w:marRight w:val="0"/>
      <w:marTop w:val="0"/>
      <w:marBottom w:val="0"/>
      <w:divBdr>
        <w:top w:val="none" w:sz="0" w:space="0" w:color="auto"/>
        <w:left w:val="none" w:sz="0" w:space="0" w:color="auto"/>
        <w:bottom w:val="none" w:sz="0" w:space="0" w:color="auto"/>
        <w:right w:val="none" w:sz="0" w:space="0" w:color="auto"/>
      </w:divBdr>
    </w:div>
    <w:div w:id="1649555878">
      <w:bodyDiv w:val="1"/>
      <w:marLeft w:val="0"/>
      <w:marRight w:val="0"/>
      <w:marTop w:val="0"/>
      <w:marBottom w:val="0"/>
      <w:divBdr>
        <w:top w:val="none" w:sz="0" w:space="0" w:color="auto"/>
        <w:left w:val="none" w:sz="0" w:space="0" w:color="auto"/>
        <w:bottom w:val="none" w:sz="0" w:space="0" w:color="auto"/>
        <w:right w:val="none" w:sz="0" w:space="0" w:color="auto"/>
      </w:divBdr>
    </w:div>
    <w:div w:id="1649701767">
      <w:bodyDiv w:val="1"/>
      <w:marLeft w:val="0"/>
      <w:marRight w:val="0"/>
      <w:marTop w:val="0"/>
      <w:marBottom w:val="0"/>
      <w:divBdr>
        <w:top w:val="none" w:sz="0" w:space="0" w:color="auto"/>
        <w:left w:val="none" w:sz="0" w:space="0" w:color="auto"/>
        <w:bottom w:val="none" w:sz="0" w:space="0" w:color="auto"/>
        <w:right w:val="none" w:sz="0" w:space="0" w:color="auto"/>
      </w:divBdr>
    </w:div>
    <w:div w:id="1650790872">
      <w:bodyDiv w:val="1"/>
      <w:marLeft w:val="0"/>
      <w:marRight w:val="0"/>
      <w:marTop w:val="0"/>
      <w:marBottom w:val="0"/>
      <w:divBdr>
        <w:top w:val="none" w:sz="0" w:space="0" w:color="auto"/>
        <w:left w:val="none" w:sz="0" w:space="0" w:color="auto"/>
        <w:bottom w:val="none" w:sz="0" w:space="0" w:color="auto"/>
        <w:right w:val="none" w:sz="0" w:space="0" w:color="auto"/>
      </w:divBdr>
    </w:div>
    <w:div w:id="1651210323">
      <w:bodyDiv w:val="1"/>
      <w:marLeft w:val="0"/>
      <w:marRight w:val="0"/>
      <w:marTop w:val="0"/>
      <w:marBottom w:val="0"/>
      <w:divBdr>
        <w:top w:val="none" w:sz="0" w:space="0" w:color="auto"/>
        <w:left w:val="none" w:sz="0" w:space="0" w:color="auto"/>
        <w:bottom w:val="none" w:sz="0" w:space="0" w:color="auto"/>
        <w:right w:val="none" w:sz="0" w:space="0" w:color="auto"/>
      </w:divBdr>
    </w:div>
    <w:div w:id="1651405479">
      <w:bodyDiv w:val="1"/>
      <w:marLeft w:val="0"/>
      <w:marRight w:val="0"/>
      <w:marTop w:val="0"/>
      <w:marBottom w:val="0"/>
      <w:divBdr>
        <w:top w:val="none" w:sz="0" w:space="0" w:color="auto"/>
        <w:left w:val="none" w:sz="0" w:space="0" w:color="auto"/>
        <w:bottom w:val="none" w:sz="0" w:space="0" w:color="auto"/>
        <w:right w:val="none" w:sz="0" w:space="0" w:color="auto"/>
      </w:divBdr>
    </w:div>
    <w:div w:id="1652371862">
      <w:bodyDiv w:val="1"/>
      <w:marLeft w:val="0"/>
      <w:marRight w:val="0"/>
      <w:marTop w:val="0"/>
      <w:marBottom w:val="0"/>
      <w:divBdr>
        <w:top w:val="none" w:sz="0" w:space="0" w:color="auto"/>
        <w:left w:val="none" w:sz="0" w:space="0" w:color="auto"/>
        <w:bottom w:val="none" w:sz="0" w:space="0" w:color="auto"/>
        <w:right w:val="none" w:sz="0" w:space="0" w:color="auto"/>
      </w:divBdr>
    </w:div>
    <w:div w:id="1657302328">
      <w:bodyDiv w:val="1"/>
      <w:marLeft w:val="0"/>
      <w:marRight w:val="0"/>
      <w:marTop w:val="0"/>
      <w:marBottom w:val="0"/>
      <w:divBdr>
        <w:top w:val="none" w:sz="0" w:space="0" w:color="auto"/>
        <w:left w:val="none" w:sz="0" w:space="0" w:color="auto"/>
        <w:bottom w:val="none" w:sz="0" w:space="0" w:color="auto"/>
        <w:right w:val="none" w:sz="0" w:space="0" w:color="auto"/>
      </w:divBdr>
      <w:divsChild>
        <w:div w:id="492725678">
          <w:marLeft w:val="640"/>
          <w:marRight w:val="0"/>
          <w:marTop w:val="0"/>
          <w:marBottom w:val="0"/>
          <w:divBdr>
            <w:top w:val="none" w:sz="0" w:space="0" w:color="auto"/>
            <w:left w:val="none" w:sz="0" w:space="0" w:color="auto"/>
            <w:bottom w:val="none" w:sz="0" w:space="0" w:color="auto"/>
            <w:right w:val="none" w:sz="0" w:space="0" w:color="auto"/>
          </w:divBdr>
        </w:div>
        <w:div w:id="1937712756">
          <w:marLeft w:val="640"/>
          <w:marRight w:val="0"/>
          <w:marTop w:val="0"/>
          <w:marBottom w:val="0"/>
          <w:divBdr>
            <w:top w:val="none" w:sz="0" w:space="0" w:color="auto"/>
            <w:left w:val="none" w:sz="0" w:space="0" w:color="auto"/>
            <w:bottom w:val="none" w:sz="0" w:space="0" w:color="auto"/>
            <w:right w:val="none" w:sz="0" w:space="0" w:color="auto"/>
          </w:divBdr>
        </w:div>
        <w:div w:id="1948150975">
          <w:marLeft w:val="640"/>
          <w:marRight w:val="0"/>
          <w:marTop w:val="0"/>
          <w:marBottom w:val="0"/>
          <w:divBdr>
            <w:top w:val="none" w:sz="0" w:space="0" w:color="auto"/>
            <w:left w:val="none" w:sz="0" w:space="0" w:color="auto"/>
            <w:bottom w:val="none" w:sz="0" w:space="0" w:color="auto"/>
            <w:right w:val="none" w:sz="0" w:space="0" w:color="auto"/>
          </w:divBdr>
        </w:div>
        <w:div w:id="2006322075">
          <w:marLeft w:val="640"/>
          <w:marRight w:val="0"/>
          <w:marTop w:val="0"/>
          <w:marBottom w:val="0"/>
          <w:divBdr>
            <w:top w:val="none" w:sz="0" w:space="0" w:color="auto"/>
            <w:left w:val="none" w:sz="0" w:space="0" w:color="auto"/>
            <w:bottom w:val="none" w:sz="0" w:space="0" w:color="auto"/>
            <w:right w:val="none" w:sz="0" w:space="0" w:color="auto"/>
          </w:divBdr>
        </w:div>
        <w:div w:id="1595895225">
          <w:marLeft w:val="640"/>
          <w:marRight w:val="0"/>
          <w:marTop w:val="0"/>
          <w:marBottom w:val="0"/>
          <w:divBdr>
            <w:top w:val="none" w:sz="0" w:space="0" w:color="auto"/>
            <w:left w:val="none" w:sz="0" w:space="0" w:color="auto"/>
            <w:bottom w:val="none" w:sz="0" w:space="0" w:color="auto"/>
            <w:right w:val="none" w:sz="0" w:space="0" w:color="auto"/>
          </w:divBdr>
        </w:div>
        <w:div w:id="1914196622">
          <w:marLeft w:val="640"/>
          <w:marRight w:val="0"/>
          <w:marTop w:val="0"/>
          <w:marBottom w:val="0"/>
          <w:divBdr>
            <w:top w:val="none" w:sz="0" w:space="0" w:color="auto"/>
            <w:left w:val="none" w:sz="0" w:space="0" w:color="auto"/>
            <w:bottom w:val="none" w:sz="0" w:space="0" w:color="auto"/>
            <w:right w:val="none" w:sz="0" w:space="0" w:color="auto"/>
          </w:divBdr>
        </w:div>
        <w:div w:id="452527502">
          <w:marLeft w:val="640"/>
          <w:marRight w:val="0"/>
          <w:marTop w:val="0"/>
          <w:marBottom w:val="0"/>
          <w:divBdr>
            <w:top w:val="none" w:sz="0" w:space="0" w:color="auto"/>
            <w:left w:val="none" w:sz="0" w:space="0" w:color="auto"/>
            <w:bottom w:val="none" w:sz="0" w:space="0" w:color="auto"/>
            <w:right w:val="none" w:sz="0" w:space="0" w:color="auto"/>
          </w:divBdr>
        </w:div>
        <w:div w:id="675811456">
          <w:marLeft w:val="640"/>
          <w:marRight w:val="0"/>
          <w:marTop w:val="0"/>
          <w:marBottom w:val="0"/>
          <w:divBdr>
            <w:top w:val="none" w:sz="0" w:space="0" w:color="auto"/>
            <w:left w:val="none" w:sz="0" w:space="0" w:color="auto"/>
            <w:bottom w:val="none" w:sz="0" w:space="0" w:color="auto"/>
            <w:right w:val="none" w:sz="0" w:space="0" w:color="auto"/>
          </w:divBdr>
        </w:div>
        <w:div w:id="14501569">
          <w:marLeft w:val="640"/>
          <w:marRight w:val="0"/>
          <w:marTop w:val="0"/>
          <w:marBottom w:val="0"/>
          <w:divBdr>
            <w:top w:val="none" w:sz="0" w:space="0" w:color="auto"/>
            <w:left w:val="none" w:sz="0" w:space="0" w:color="auto"/>
            <w:bottom w:val="none" w:sz="0" w:space="0" w:color="auto"/>
            <w:right w:val="none" w:sz="0" w:space="0" w:color="auto"/>
          </w:divBdr>
        </w:div>
        <w:div w:id="1506435129">
          <w:marLeft w:val="640"/>
          <w:marRight w:val="0"/>
          <w:marTop w:val="0"/>
          <w:marBottom w:val="0"/>
          <w:divBdr>
            <w:top w:val="none" w:sz="0" w:space="0" w:color="auto"/>
            <w:left w:val="none" w:sz="0" w:space="0" w:color="auto"/>
            <w:bottom w:val="none" w:sz="0" w:space="0" w:color="auto"/>
            <w:right w:val="none" w:sz="0" w:space="0" w:color="auto"/>
          </w:divBdr>
        </w:div>
      </w:divsChild>
    </w:div>
    <w:div w:id="1659577011">
      <w:bodyDiv w:val="1"/>
      <w:marLeft w:val="0"/>
      <w:marRight w:val="0"/>
      <w:marTop w:val="0"/>
      <w:marBottom w:val="0"/>
      <w:divBdr>
        <w:top w:val="none" w:sz="0" w:space="0" w:color="auto"/>
        <w:left w:val="none" w:sz="0" w:space="0" w:color="auto"/>
        <w:bottom w:val="none" w:sz="0" w:space="0" w:color="auto"/>
        <w:right w:val="none" w:sz="0" w:space="0" w:color="auto"/>
      </w:divBdr>
    </w:div>
    <w:div w:id="1663041584">
      <w:bodyDiv w:val="1"/>
      <w:marLeft w:val="0"/>
      <w:marRight w:val="0"/>
      <w:marTop w:val="0"/>
      <w:marBottom w:val="0"/>
      <w:divBdr>
        <w:top w:val="none" w:sz="0" w:space="0" w:color="auto"/>
        <w:left w:val="none" w:sz="0" w:space="0" w:color="auto"/>
        <w:bottom w:val="none" w:sz="0" w:space="0" w:color="auto"/>
        <w:right w:val="none" w:sz="0" w:space="0" w:color="auto"/>
      </w:divBdr>
    </w:div>
    <w:div w:id="1665621738">
      <w:bodyDiv w:val="1"/>
      <w:marLeft w:val="0"/>
      <w:marRight w:val="0"/>
      <w:marTop w:val="0"/>
      <w:marBottom w:val="0"/>
      <w:divBdr>
        <w:top w:val="none" w:sz="0" w:space="0" w:color="auto"/>
        <w:left w:val="none" w:sz="0" w:space="0" w:color="auto"/>
        <w:bottom w:val="none" w:sz="0" w:space="0" w:color="auto"/>
        <w:right w:val="none" w:sz="0" w:space="0" w:color="auto"/>
      </w:divBdr>
    </w:div>
    <w:div w:id="1667660538">
      <w:bodyDiv w:val="1"/>
      <w:marLeft w:val="0"/>
      <w:marRight w:val="0"/>
      <w:marTop w:val="0"/>
      <w:marBottom w:val="0"/>
      <w:divBdr>
        <w:top w:val="none" w:sz="0" w:space="0" w:color="auto"/>
        <w:left w:val="none" w:sz="0" w:space="0" w:color="auto"/>
        <w:bottom w:val="none" w:sz="0" w:space="0" w:color="auto"/>
        <w:right w:val="none" w:sz="0" w:space="0" w:color="auto"/>
      </w:divBdr>
    </w:div>
    <w:div w:id="1667826222">
      <w:bodyDiv w:val="1"/>
      <w:marLeft w:val="0"/>
      <w:marRight w:val="0"/>
      <w:marTop w:val="0"/>
      <w:marBottom w:val="0"/>
      <w:divBdr>
        <w:top w:val="none" w:sz="0" w:space="0" w:color="auto"/>
        <w:left w:val="none" w:sz="0" w:space="0" w:color="auto"/>
        <w:bottom w:val="none" w:sz="0" w:space="0" w:color="auto"/>
        <w:right w:val="none" w:sz="0" w:space="0" w:color="auto"/>
      </w:divBdr>
    </w:div>
    <w:div w:id="1675380550">
      <w:bodyDiv w:val="1"/>
      <w:marLeft w:val="0"/>
      <w:marRight w:val="0"/>
      <w:marTop w:val="0"/>
      <w:marBottom w:val="0"/>
      <w:divBdr>
        <w:top w:val="none" w:sz="0" w:space="0" w:color="auto"/>
        <w:left w:val="none" w:sz="0" w:space="0" w:color="auto"/>
        <w:bottom w:val="none" w:sz="0" w:space="0" w:color="auto"/>
        <w:right w:val="none" w:sz="0" w:space="0" w:color="auto"/>
      </w:divBdr>
    </w:div>
    <w:div w:id="1678383269">
      <w:bodyDiv w:val="1"/>
      <w:marLeft w:val="0"/>
      <w:marRight w:val="0"/>
      <w:marTop w:val="0"/>
      <w:marBottom w:val="0"/>
      <w:divBdr>
        <w:top w:val="none" w:sz="0" w:space="0" w:color="auto"/>
        <w:left w:val="none" w:sz="0" w:space="0" w:color="auto"/>
        <w:bottom w:val="none" w:sz="0" w:space="0" w:color="auto"/>
        <w:right w:val="none" w:sz="0" w:space="0" w:color="auto"/>
      </w:divBdr>
    </w:div>
    <w:div w:id="1679580442">
      <w:bodyDiv w:val="1"/>
      <w:marLeft w:val="0"/>
      <w:marRight w:val="0"/>
      <w:marTop w:val="0"/>
      <w:marBottom w:val="0"/>
      <w:divBdr>
        <w:top w:val="none" w:sz="0" w:space="0" w:color="auto"/>
        <w:left w:val="none" w:sz="0" w:space="0" w:color="auto"/>
        <w:bottom w:val="none" w:sz="0" w:space="0" w:color="auto"/>
        <w:right w:val="none" w:sz="0" w:space="0" w:color="auto"/>
      </w:divBdr>
    </w:div>
    <w:div w:id="1683044017">
      <w:bodyDiv w:val="1"/>
      <w:marLeft w:val="0"/>
      <w:marRight w:val="0"/>
      <w:marTop w:val="0"/>
      <w:marBottom w:val="0"/>
      <w:divBdr>
        <w:top w:val="none" w:sz="0" w:space="0" w:color="auto"/>
        <w:left w:val="none" w:sz="0" w:space="0" w:color="auto"/>
        <w:bottom w:val="none" w:sz="0" w:space="0" w:color="auto"/>
        <w:right w:val="none" w:sz="0" w:space="0" w:color="auto"/>
      </w:divBdr>
    </w:div>
    <w:div w:id="1684818203">
      <w:bodyDiv w:val="1"/>
      <w:marLeft w:val="0"/>
      <w:marRight w:val="0"/>
      <w:marTop w:val="0"/>
      <w:marBottom w:val="0"/>
      <w:divBdr>
        <w:top w:val="none" w:sz="0" w:space="0" w:color="auto"/>
        <w:left w:val="none" w:sz="0" w:space="0" w:color="auto"/>
        <w:bottom w:val="none" w:sz="0" w:space="0" w:color="auto"/>
        <w:right w:val="none" w:sz="0" w:space="0" w:color="auto"/>
      </w:divBdr>
    </w:div>
    <w:div w:id="1688561362">
      <w:bodyDiv w:val="1"/>
      <w:marLeft w:val="0"/>
      <w:marRight w:val="0"/>
      <w:marTop w:val="0"/>
      <w:marBottom w:val="0"/>
      <w:divBdr>
        <w:top w:val="none" w:sz="0" w:space="0" w:color="auto"/>
        <w:left w:val="none" w:sz="0" w:space="0" w:color="auto"/>
        <w:bottom w:val="none" w:sz="0" w:space="0" w:color="auto"/>
        <w:right w:val="none" w:sz="0" w:space="0" w:color="auto"/>
      </w:divBdr>
    </w:div>
    <w:div w:id="1688756132">
      <w:bodyDiv w:val="1"/>
      <w:marLeft w:val="0"/>
      <w:marRight w:val="0"/>
      <w:marTop w:val="0"/>
      <w:marBottom w:val="0"/>
      <w:divBdr>
        <w:top w:val="none" w:sz="0" w:space="0" w:color="auto"/>
        <w:left w:val="none" w:sz="0" w:space="0" w:color="auto"/>
        <w:bottom w:val="none" w:sz="0" w:space="0" w:color="auto"/>
        <w:right w:val="none" w:sz="0" w:space="0" w:color="auto"/>
      </w:divBdr>
    </w:div>
    <w:div w:id="1689059548">
      <w:bodyDiv w:val="1"/>
      <w:marLeft w:val="0"/>
      <w:marRight w:val="0"/>
      <w:marTop w:val="0"/>
      <w:marBottom w:val="0"/>
      <w:divBdr>
        <w:top w:val="none" w:sz="0" w:space="0" w:color="auto"/>
        <w:left w:val="none" w:sz="0" w:space="0" w:color="auto"/>
        <w:bottom w:val="none" w:sz="0" w:space="0" w:color="auto"/>
        <w:right w:val="none" w:sz="0" w:space="0" w:color="auto"/>
      </w:divBdr>
    </w:div>
    <w:div w:id="1695111841">
      <w:bodyDiv w:val="1"/>
      <w:marLeft w:val="0"/>
      <w:marRight w:val="0"/>
      <w:marTop w:val="0"/>
      <w:marBottom w:val="0"/>
      <w:divBdr>
        <w:top w:val="none" w:sz="0" w:space="0" w:color="auto"/>
        <w:left w:val="none" w:sz="0" w:space="0" w:color="auto"/>
        <w:bottom w:val="none" w:sz="0" w:space="0" w:color="auto"/>
        <w:right w:val="none" w:sz="0" w:space="0" w:color="auto"/>
      </w:divBdr>
    </w:div>
    <w:div w:id="1696737478">
      <w:bodyDiv w:val="1"/>
      <w:marLeft w:val="0"/>
      <w:marRight w:val="0"/>
      <w:marTop w:val="0"/>
      <w:marBottom w:val="0"/>
      <w:divBdr>
        <w:top w:val="none" w:sz="0" w:space="0" w:color="auto"/>
        <w:left w:val="none" w:sz="0" w:space="0" w:color="auto"/>
        <w:bottom w:val="none" w:sz="0" w:space="0" w:color="auto"/>
        <w:right w:val="none" w:sz="0" w:space="0" w:color="auto"/>
      </w:divBdr>
    </w:div>
    <w:div w:id="1698504565">
      <w:bodyDiv w:val="1"/>
      <w:marLeft w:val="0"/>
      <w:marRight w:val="0"/>
      <w:marTop w:val="0"/>
      <w:marBottom w:val="0"/>
      <w:divBdr>
        <w:top w:val="none" w:sz="0" w:space="0" w:color="auto"/>
        <w:left w:val="none" w:sz="0" w:space="0" w:color="auto"/>
        <w:bottom w:val="none" w:sz="0" w:space="0" w:color="auto"/>
        <w:right w:val="none" w:sz="0" w:space="0" w:color="auto"/>
      </w:divBdr>
    </w:div>
    <w:div w:id="1699087133">
      <w:bodyDiv w:val="1"/>
      <w:marLeft w:val="0"/>
      <w:marRight w:val="0"/>
      <w:marTop w:val="0"/>
      <w:marBottom w:val="0"/>
      <w:divBdr>
        <w:top w:val="none" w:sz="0" w:space="0" w:color="auto"/>
        <w:left w:val="none" w:sz="0" w:space="0" w:color="auto"/>
        <w:bottom w:val="none" w:sz="0" w:space="0" w:color="auto"/>
        <w:right w:val="none" w:sz="0" w:space="0" w:color="auto"/>
      </w:divBdr>
    </w:div>
    <w:div w:id="1701855454">
      <w:bodyDiv w:val="1"/>
      <w:marLeft w:val="0"/>
      <w:marRight w:val="0"/>
      <w:marTop w:val="0"/>
      <w:marBottom w:val="0"/>
      <w:divBdr>
        <w:top w:val="none" w:sz="0" w:space="0" w:color="auto"/>
        <w:left w:val="none" w:sz="0" w:space="0" w:color="auto"/>
        <w:bottom w:val="none" w:sz="0" w:space="0" w:color="auto"/>
        <w:right w:val="none" w:sz="0" w:space="0" w:color="auto"/>
      </w:divBdr>
    </w:div>
    <w:div w:id="1702516464">
      <w:bodyDiv w:val="1"/>
      <w:marLeft w:val="0"/>
      <w:marRight w:val="0"/>
      <w:marTop w:val="0"/>
      <w:marBottom w:val="0"/>
      <w:divBdr>
        <w:top w:val="none" w:sz="0" w:space="0" w:color="auto"/>
        <w:left w:val="none" w:sz="0" w:space="0" w:color="auto"/>
        <w:bottom w:val="none" w:sz="0" w:space="0" w:color="auto"/>
        <w:right w:val="none" w:sz="0" w:space="0" w:color="auto"/>
      </w:divBdr>
    </w:div>
    <w:div w:id="1702827176">
      <w:bodyDiv w:val="1"/>
      <w:marLeft w:val="0"/>
      <w:marRight w:val="0"/>
      <w:marTop w:val="0"/>
      <w:marBottom w:val="0"/>
      <w:divBdr>
        <w:top w:val="none" w:sz="0" w:space="0" w:color="auto"/>
        <w:left w:val="none" w:sz="0" w:space="0" w:color="auto"/>
        <w:bottom w:val="none" w:sz="0" w:space="0" w:color="auto"/>
        <w:right w:val="none" w:sz="0" w:space="0" w:color="auto"/>
      </w:divBdr>
    </w:div>
    <w:div w:id="1703704899">
      <w:bodyDiv w:val="1"/>
      <w:marLeft w:val="0"/>
      <w:marRight w:val="0"/>
      <w:marTop w:val="0"/>
      <w:marBottom w:val="0"/>
      <w:divBdr>
        <w:top w:val="none" w:sz="0" w:space="0" w:color="auto"/>
        <w:left w:val="none" w:sz="0" w:space="0" w:color="auto"/>
        <w:bottom w:val="none" w:sz="0" w:space="0" w:color="auto"/>
        <w:right w:val="none" w:sz="0" w:space="0" w:color="auto"/>
      </w:divBdr>
    </w:div>
    <w:div w:id="1704361897">
      <w:bodyDiv w:val="1"/>
      <w:marLeft w:val="0"/>
      <w:marRight w:val="0"/>
      <w:marTop w:val="0"/>
      <w:marBottom w:val="0"/>
      <w:divBdr>
        <w:top w:val="none" w:sz="0" w:space="0" w:color="auto"/>
        <w:left w:val="none" w:sz="0" w:space="0" w:color="auto"/>
        <w:bottom w:val="none" w:sz="0" w:space="0" w:color="auto"/>
        <w:right w:val="none" w:sz="0" w:space="0" w:color="auto"/>
      </w:divBdr>
    </w:div>
    <w:div w:id="1706953136">
      <w:bodyDiv w:val="1"/>
      <w:marLeft w:val="0"/>
      <w:marRight w:val="0"/>
      <w:marTop w:val="0"/>
      <w:marBottom w:val="0"/>
      <w:divBdr>
        <w:top w:val="none" w:sz="0" w:space="0" w:color="auto"/>
        <w:left w:val="none" w:sz="0" w:space="0" w:color="auto"/>
        <w:bottom w:val="none" w:sz="0" w:space="0" w:color="auto"/>
        <w:right w:val="none" w:sz="0" w:space="0" w:color="auto"/>
      </w:divBdr>
    </w:div>
    <w:div w:id="1707488880">
      <w:bodyDiv w:val="1"/>
      <w:marLeft w:val="0"/>
      <w:marRight w:val="0"/>
      <w:marTop w:val="0"/>
      <w:marBottom w:val="0"/>
      <w:divBdr>
        <w:top w:val="none" w:sz="0" w:space="0" w:color="auto"/>
        <w:left w:val="none" w:sz="0" w:space="0" w:color="auto"/>
        <w:bottom w:val="none" w:sz="0" w:space="0" w:color="auto"/>
        <w:right w:val="none" w:sz="0" w:space="0" w:color="auto"/>
      </w:divBdr>
    </w:div>
    <w:div w:id="1715421574">
      <w:bodyDiv w:val="1"/>
      <w:marLeft w:val="0"/>
      <w:marRight w:val="0"/>
      <w:marTop w:val="0"/>
      <w:marBottom w:val="0"/>
      <w:divBdr>
        <w:top w:val="none" w:sz="0" w:space="0" w:color="auto"/>
        <w:left w:val="none" w:sz="0" w:space="0" w:color="auto"/>
        <w:bottom w:val="none" w:sz="0" w:space="0" w:color="auto"/>
        <w:right w:val="none" w:sz="0" w:space="0" w:color="auto"/>
      </w:divBdr>
    </w:div>
    <w:div w:id="1718818257">
      <w:bodyDiv w:val="1"/>
      <w:marLeft w:val="0"/>
      <w:marRight w:val="0"/>
      <w:marTop w:val="0"/>
      <w:marBottom w:val="0"/>
      <w:divBdr>
        <w:top w:val="none" w:sz="0" w:space="0" w:color="auto"/>
        <w:left w:val="none" w:sz="0" w:space="0" w:color="auto"/>
        <w:bottom w:val="none" w:sz="0" w:space="0" w:color="auto"/>
        <w:right w:val="none" w:sz="0" w:space="0" w:color="auto"/>
      </w:divBdr>
    </w:div>
    <w:div w:id="1720131016">
      <w:bodyDiv w:val="1"/>
      <w:marLeft w:val="0"/>
      <w:marRight w:val="0"/>
      <w:marTop w:val="0"/>
      <w:marBottom w:val="0"/>
      <w:divBdr>
        <w:top w:val="none" w:sz="0" w:space="0" w:color="auto"/>
        <w:left w:val="none" w:sz="0" w:space="0" w:color="auto"/>
        <w:bottom w:val="none" w:sz="0" w:space="0" w:color="auto"/>
        <w:right w:val="none" w:sz="0" w:space="0" w:color="auto"/>
      </w:divBdr>
    </w:div>
    <w:div w:id="1720199618">
      <w:bodyDiv w:val="1"/>
      <w:marLeft w:val="0"/>
      <w:marRight w:val="0"/>
      <w:marTop w:val="0"/>
      <w:marBottom w:val="0"/>
      <w:divBdr>
        <w:top w:val="none" w:sz="0" w:space="0" w:color="auto"/>
        <w:left w:val="none" w:sz="0" w:space="0" w:color="auto"/>
        <w:bottom w:val="none" w:sz="0" w:space="0" w:color="auto"/>
        <w:right w:val="none" w:sz="0" w:space="0" w:color="auto"/>
      </w:divBdr>
    </w:div>
    <w:div w:id="1723210238">
      <w:bodyDiv w:val="1"/>
      <w:marLeft w:val="0"/>
      <w:marRight w:val="0"/>
      <w:marTop w:val="0"/>
      <w:marBottom w:val="0"/>
      <w:divBdr>
        <w:top w:val="none" w:sz="0" w:space="0" w:color="auto"/>
        <w:left w:val="none" w:sz="0" w:space="0" w:color="auto"/>
        <w:bottom w:val="none" w:sz="0" w:space="0" w:color="auto"/>
        <w:right w:val="none" w:sz="0" w:space="0" w:color="auto"/>
      </w:divBdr>
    </w:div>
    <w:div w:id="1725058601">
      <w:bodyDiv w:val="1"/>
      <w:marLeft w:val="0"/>
      <w:marRight w:val="0"/>
      <w:marTop w:val="0"/>
      <w:marBottom w:val="0"/>
      <w:divBdr>
        <w:top w:val="none" w:sz="0" w:space="0" w:color="auto"/>
        <w:left w:val="none" w:sz="0" w:space="0" w:color="auto"/>
        <w:bottom w:val="none" w:sz="0" w:space="0" w:color="auto"/>
        <w:right w:val="none" w:sz="0" w:space="0" w:color="auto"/>
      </w:divBdr>
    </w:div>
    <w:div w:id="1728264269">
      <w:bodyDiv w:val="1"/>
      <w:marLeft w:val="0"/>
      <w:marRight w:val="0"/>
      <w:marTop w:val="0"/>
      <w:marBottom w:val="0"/>
      <w:divBdr>
        <w:top w:val="none" w:sz="0" w:space="0" w:color="auto"/>
        <w:left w:val="none" w:sz="0" w:space="0" w:color="auto"/>
        <w:bottom w:val="none" w:sz="0" w:space="0" w:color="auto"/>
        <w:right w:val="none" w:sz="0" w:space="0" w:color="auto"/>
      </w:divBdr>
    </w:div>
    <w:div w:id="1728531755">
      <w:bodyDiv w:val="1"/>
      <w:marLeft w:val="0"/>
      <w:marRight w:val="0"/>
      <w:marTop w:val="0"/>
      <w:marBottom w:val="0"/>
      <w:divBdr>
        <w:top w:val="none" w:sz="0" w:space="0" w:color="auto"/>
        <w:left w:val="none" w:sz="0" w:space="0" w:color="auto"/>
        <w:bottom w:val="none" w:sz="0" w:space="0" w:color="auto"/>
        <w:right w:val="none" w:sz="0" w:space="0" w:color="auto"/>
      </w:divBdr>
    </w:div>
    <w:div w:id="1728643227">
      <w:bodyDiv w:val="1"/>
      <w:marLeft w:val="0"/>
      <w:marRight w:val="0"/>
      <w:marTop w:val="0"/>
      <w:marBottom w:val="0"/>
      <w:divBdr>
        <w:top w:val="none" w:sz="0" w:space="0" w:color="auto"/>
        <w:left w:val="none" w:sz="0" w:space="0" w:color="auto"/>
        <w:bottom w:val="none" w:sz="0" w:space="0" w:color="auto"/>
        <w:right w:val="none" w:sz="0" w:space="0" w:color="auto"/>
      </w:divBdr>
    </w:div>
    <w:div w:id="1730418518">
      <w:bodyDiv w:val="1"/>
      <w:marLeft w:val="0"/>
      <w:marRight w:val="0"/>
      <w:marTop w:val="0"/>
      <w:marBottom w:val="0"/>
      <w:divBdr>
        <w:top w:val="none" w:sz="0" w:space="0" w:color="auto"/>
        <w:left w:val="none" w:sz="0" w:space="0" w:color="auto"/>
        <w:bottom w:val="none" w:sz="0" w:space="0" w:color="auto"/>
        <w:right w:val="none" w:sz="0" w:space="0" w:color="auto"/>
      </w:divBdr>
    </w:div>
    <w:div w:id="1732194601">
      <w:bodyDiv w:val="1"/>
      <w:marLeft w:val="0"/>
      <w:marRight w:val="0"/>
      <w:marTop w:val="0"/>
      <w:marBottom w:val="0"/>
      <w:divBdr>
        <w:top w:val="none" w:sz="0" w:space="0" w:color="auto"/>
        <w:left w:val="none" w:sz="0" w:space="0" w:color="auto"/>
        <w:bottom w:val="none" w:sz="0" w:space="0" w:color="auto"/>
        <w:right w:val="none" w:sz="0" w:space="0" w:color="auto"/>
      </w:divBdr>
    </w:div>
    <w:div w:id="1732268860">
      <w:bodyDiv w:val="1"/>
      <w:marLeft w:val="0"/>
      <w:marRight w:val="0"/>
      <w:marTop w:val="0"/>
      <w:marBottom w:val="0"/>
      <w:divBdr>
        <w:top w:val="none" w:sz="0" w:space="0" w:color="auto"/>
        <w:left w:val="none" w:sz="0" w:space="0" w:color="auto"/>
        <w:bottom w:val="none" w:sz="0" w:space="0" w:color="auto"/>
        <w:right w:val="none" w:sz="0" w:space="0" w:color="auto"/>
      </w:divBdr>
    </w:div>
    <w:div w:id="1732580039">
      <w:bodyDiv w:val="1"/>
      <w:marLeft w:val="0"/>
      <w:marRight w:val="0"/>
      <w:marTop w:val="0"/>
      <w:marBottom w:val="0"/>
      <w:divBdr>
        <w:top w:val="none" w:sz="0" w:space="0" w:color="auto"/>
        <w:left w:val="none" w:sz="0" w:space="0" w:color="auto"/>
        <w:bottom w:val="none" w:sz="0" w:space="0" w:color="auto"/>
        <w:right w:val="none" w:sz="0" w:space="0" w:color="auto"/>
      </w:divBdr>
    </w:div>
    <w:div w:id="1733501170">
      <w:bodyDiv w:val="1"/>
      <w:marLeft w:val="0"/>
      <w:marRight w:val="0"/>
      <w:marTop w:val="0"/>
      <w:marBottom w:val="0"/>
      <w:divBdr>
        <w:top w:val="none" w:sz="0" w:space="0" w:color="auto"/>
        <w:left w:val="none" w:sz="0" w:space="0" w:color="auto"/>
        <w:bottom w:val="none" w:sz="0" w:space="0" w:color="auto"/>
        <w:right w:val="none" w:sz="0" w:space="0" w:color="auto"/>
      </w:divBdr>
    </w:div>
    <w:div w:id="1740516259">
      <w:bodyDiv w:val="1"/>
      <w:marLeft w:val="0"/>
      <w:marRight w:val="0"/>
      <w:marTop w:val="0"/>
      <w:marBottom w:val="0"/>
      <w:divBdr>
        <w:top w:val="none" w:sz="0" w:space="0" w:color="auto"/>
        <w:left w:val="none" w:sz="0" w:space="0" w:color="auto"/>
        <w:bottom w:val="none" w:sz="0" w:space="0" w:color="auto"/>
        <w:right w:val="none" w:sz="0" w:space="0" w:color="auto"/>
      </w:divBdr>
    </w:div>
    <w:div w:id="1740521360">
      <w:bodyDiv w:val="1"/>
      <w:marLeft w:val="0"/>
      <w:marRight w:val="0"/>
      <w:marTop w:val="0"/>
      <w:marBottom w:val="0"/>
      <w:divBdr>
        <w:top w:val="none" w:sz="0" w:space="0" w:color="auto"/>
        <w:left w:val="none" w:sz="0" w:space="0" w:color="auto"/>
        <w:bottom w:val="none" w:sz="0" w:space="0" w:color="auto"/>
        <w:right w:val="none" w:sz="0" w:space="0" w:color="auto"/>
      </w:divBdr>
    </w:div>
    <w:div w:id="1748573538">
      <w:bodyDiv w:val="1"/>
      <w:marLeft w:val="0"/>
      <w:marRight w:val="0"/>
      <w:marTop w:val="0"/>
      <w:marBottom w:val="0"/>
      <w:divBdr>
        <w:top w:val="none" w:sz="0" w:space="0" w:color="auto"/>
        <w:left w:val="none" w:sz="0" w:space="0" w:color="auto"/>
        <w:bottom w:val="none" w:sz="0" w:space="0" w:color="auto"/>
        <w:right w:val="none" w:sz="0" w:space="0" w:color="auto"/>
      </w:divBdr>
    </w:div>
    <w:div w:id="1748768782">
      <w:bodyDiv w:val="1"/>
      <w:marLeft w:val="0"/>
      <w:marRight w:val="0"/>
      <w:marTop w:val="0"/>
      <w:marBottom w:val="0"/>
      <w:divBdr>
        <w:top w:val="none" w:sz="0" w:space="0" w:color="auto"/>
        <w:left w:val="none" w:sz="0" w:space="0" w:color="auto"/>
        <w:bottom w:val="none" w:sz="0" w:space="0" w:color="auto"/>
        <w:right w:val="none" w:sz="0" w:space="0" w:color="auto"/>
      </w:divBdr>
    </w:div>
    <w:div w:id="1749158990">
      <w:bodyDiv w:val="1"/>
      <w:marLeft w:val="0"/>
      <w:marRight w:val="0"/>
      <w:marTop w:val="0"/>
      <w:marBottom w:val="0"/>
      <w:divBdr>
        <w:top w:val="none" w:sz="0" w:space="0" w:color="auto"/>
        <w:left w:val="none" w:sz="0" w:space="0" w:color="auto"/>
        <w:bottom w:val="none" w:sz="0" w:space="0" w:color="auto"/>
        <w:right w:val="none" w:sz="0" w:space="0" w:color="auto"/>
      </w:divBdr>
    </w:div>
    <w:div w:id="1750541895">
      <w:bodyDiv w:val="1"/>
      <w:marLeft w:val="0"/>
      <w:marRight w:val="0"/>
      <w:marTop w:val="0"/>
      <w:marBottom w:val="0"/>
      <w:divBdr>
        <w:top w:val="none" w:sz="0" w:space="0" w:color="auto"/>
        <w:left w:val="none" w:sz="0" w:space="0" w:color="auto"/>
        <w:bottom w:val="none" w:sz="0" w:space="0" w:color="auto"/>
        <w:right w:val="none" w:sz="0" w:space="0" w:color="auto"/>
      </w:divBdr>
      <w:divsChild>
        <w:div w:id="1143544877">
          <w:marLeft w:val="640"/>
          <w:marRight w:val="0"/>
          <w:marTop w:val="0"/>
          <w:marBottom w:val="0"/>
          <w:divBdr>
            <w:top w:val="none" w:sz="0" w:space="0" w:color="auto"/>
            <w:left w:val="none" w:sz="0" w:space="0" w:color="auto"/>
            <w:bottom w:val="none" w:sz="0" w:space="0" w:color="auto"/>
            <w:right w:val="none" w:sz="0" w:space="0" w:color="auto"/>
          </w:divBdr>
        </w:div>
        <w:div w:id="1028484793">
          <w:marLeft w:val="640"/>
          <w:marRight w:val="0"/>
          <w:marTop w:val="0"/>
          <w:marBottom w:val="0"/>
          <w:divBdr>
            <w:top w:val="none" w:sz="0" w:space="0" w:color="auto"/>
            <w:left w:val="none" w:sz="0" w:space="0" w:color="auto"/>
            <w:bottom w:val="none" w:sz="0" w:space="0" w:color="auto"/>
            <w:right w:val="none" w:sz="0" w:space="0" w:color="auto"/>
          </w:divBdr>
        </w:div>
        <w:div w:id="2086342128">
          <w:marLeft w:val="640"/>
          <w:marRight w:val="0"/>
          <w:marTop w:val="0"/>
          <w:marBottom w:val="0"/>
          <w:divBdr>
            <w:top w:val="none" w:sz="0" w:space="0" w:color="auto"/>
            <w:left w:val="none" w:sz="0" w:space="0" w:color="auto"/>
            <w:bottom w:val="none" w:sz="0" w:space="0" w:color="auto"/>
            <w:right w:val="none" w:sz="0" w:space="0" w:color="auto"/>
          </w:divBdr>
        </w:div>
        <w:div w:id="577597061">
          <w:marLeft w:val="640"/>
          <w:marRight w:val="0"/>
          <w:marTop w:val="0"/>
          <w:marBottom w:val="0"/>
          <w:divBdr>
            <w:top w:val="none" w:sz="0" w:space="0" w:color="auto"/>
            <w:left w:val="none" w:sz="0" w:space="0" w:color="auto"/>
            <w:bottom w:val="none" w:sz="0" w:space="0" w:color="auto"/>
            <w:right w:val="none" w:sz="0" w:space="0" w:color="auto"/>
          </w:divBdr>
        </w:div>
        <w:div w:id="747535160">
          <w:marLeft w:val="640"/>
          <w:marRight w:val="0"/>
          <w:marTop w:val="0"/>
          <w:marBottom w:val="0"/>
          <w:divBdr>
            <w:top w:val="none" w:sz="0" w:space="0" w:color="auto"/>
            <w:left w:val="none" w:sz="0" w:space="0" w:color="auto"/>
            <w:bottom w:val="none" w:sz="0" w:space="0" w:color="auto"/>
            <w:right w:val="none" w:sz="0" w:space="0" w:color="auto"/>
          </w:divBdr>
        </w:div>
        <w:div w:id="123084686">
          <w:marLeft w:val="640"/>
          <w:marRight w:val="0"/>
          <w:marTop w:val="0"/>
          <w:marBottom w:val="0"/>
          <w:divBdr>
            <w:top w:val="none" w:sz="0" w:space="0" w:color="auto"/>
            <w:left w:val="none" w:sz="0" w:space="0" w:color="auto"/>
            <w:bottom w:val="none" w:sz="0" w:space="0" w:color="auto"/>
            <w:right w:val="none" w:sz="0" w:space="0" w:color="auto"/>
          </w:divBdr>
        </w:div>
        <w:div w:id="720203344">
          <w:marLeft w:val="640"/>
          <w:marRight w:val="0"/>
          <w:marTop w:val="0"/>
          <w:marBottom w:val="0"/>
          <w:divBdr>
            <w:top w:val="none" w:sz="0" w:space="0" w:color="auto"/>
            <w:left w:val="none" w:sz="0" w:space="0" w:color="auto"/>
            <w:bottom w:val="none" w:sz="0" w:space="0" w:color="auto"/>
            <w:right w:val="none" w:sz="0" w:space="0" w:color="auto"/>
          </w:divBdr>
        </w:div>
        <w:div w:id="1169099635">
          <w:marLeft w:val="640"/>
          <w:marRight w:val="0"/>
          <w:marTop w:val="0"/>
          <w:marBottom w:val="0"/>
          <w:divBdr>
            <w:top w:val="none" w:sz="0" w:space="0" w:color="auto"/>
            <w:left w:val="none" w:sz="0" w:space="0" w:color="auto"/>
            <w:bottom w:val="none" w:sz="0" w:space="0" w:color="auto"/>
            <w:right w:val="none" w:sz="0" w:space="0" w:color="auto"/>
          </w:divBdr>
        </w:div>
        <w:div w:id="356851186">
          <w:marLeft w:val="640"/>
          <w:marRight w:val="0"/>
          <w:marTop w:val="0"/>
          <w:marBottom w:val="0"/>
          <w:divBdr>
            <w:top w:val="none" w:sz="0" w:space="0" w:color="auto"/>
            <w:left w:val="none" w:sz="0" w:space="0" w:color="auto"/>
            <w:bottom w:val="none" w:sz="0" w:space="0" w:color="auto"/>
            <w:right w:val="none" w:sz="0" w:space="0" w:color="auto"/>
          </w:divBdr>
        </w:div>
        <w:div w:id="634146252">
          <w:marLeft w:val="640"/>
          <w:marRight w:val="0"/>
          <w:marTop w:val="0"/>
          <w:marBottom w:val="0"/>
          <w:divBdr>
            <w:top w:val="none" w:sz="0" w:space="0" w:color="auto"/>
            <w:left w:val="none" w:sz="0" w:space="0" w:color="auto"/>
            <w:bottom w:val="none" w:sz="0" w:space="0" w:color="auto"/>
            <w:right w:val="none" w:sz="0" w:space="0" w:color="auto"/>
          </w:divBdr>
        </w:div>
        <w:div w:id="2052069802">
          <w:marLeft w:val="640"/>
          <w:marRight w:val="0"/>
          <w:marTop w:val="0"/>
          <w:marBottom w:val="0"/>
          <w:divBdr>
            <w:top w:val="none" w:sz="0" w:space="0" w:color="auto"/>
            <w:left w:val="none" w:sz="0" w:space="0" w:color="auto"/>
            <w:bottom w:val="none" w:sz="0" w:space="0" w:color="auto"/>
            <w:right w:val="none" w:sz="0" w:space="0" w:color="auto"/>
          </w:divBdr>
        </w:div>
        <w:div w:id="1050349075">
          <w:marLeft w:val="640"/>
          <w:marRight w:val="0"/>
          <w:marTop w:val="0"/>
          <w:marBottom w:val="0"/>
          <w:divBdr>
            <w:top w:val="none" w:sz="0" w:space="0" w:color="auto"/>
            <w:left w:val="none" w:sz="0" w:space="0" w:color="auto"/>
            <w:bottom w:val="none" w:sz="0" w:space="0" w:color="auto"/>
            <w:right w:val="none" w:sz="0" w:space="0" w:color="auto"/>
          </w:divBdr>
        </w:div>
        <w:div w:id="787891781">
          <w:marLeft w:val="640"/>
          <w:marRight w:val="0"/>
          <w:marTop w:val="0"/>
          <w:marBottom w:val="0"/>
          <w:divBdr>
            <w:top w:val="none" w:sz="0" w:space="0" w:color="auto"/>
            <w:left w:val="none" w:sz="0" w:space="0" w:color="auto"/>
            <w:bottom w:val="none" w:sz="0" w:space="0" w:color="auto"/>
            <w:right w:val="none" w:sz="0" w:space="0" w:color="auto"/>
          </w:divBdr>
        </w:div>
        <w:div w:id="1426462899">
          <w:marLeft w:val="640"/>
          <w:marRight w:val="0"/>
          <w:marTop w:val="0"/>
          <w:marBottom w:val="0"/>
          <w:divBdr>
            <w:top w:val="none" w:sz="0" w:space="0" w:color="auto"/>
            <w:left w:val="none" w:sz="0" w:space="0" w:color="auto"/>
            <w:bottom w:val="none" w:sz="0" w:space="0" w:color="auto"/>
            <w:right w:val="none" w:sz="0" w:space="0" w:color="auto"/>
          </w:divBdr>
        </w:div>
        <w:div w:id="510873295">
          <w:marLeft w:val="640"/>
          <w:marRight w:val="0"/>
          <w:marTop w:val="0"/>
          <w:marBottom w:val="0"/>
          <w:divBdr>
            <w:top w:val="none" w:sz="0" w:space="0" w:color="auto"/>
            <w:left w:val="none" w:sz="0" w:space="0" w:color="auto"/>
            <w:bottom w:val="none" w:sz="0" w:space="0" w:color="auto"/>
            <w:right w:val="none" w:sz="0" w:space="0" w:color="auto"/>
          </w:divBdr>
        </w:div>
        <w:div w:id="273947625">
          <w:marLeft w:val="640"/>
          <w:marRight w:val="0"/>
          <w:marTop w:val="0"/>
          <w:marBottom w:val="0"/>
          <w:divBdr>
            <w:top w:val="none" w:sz="0" w:space="0" w:color="auto"/>
            <w:left w:val="none" w:sz="0" w:space="0" w:color="auto"/>
            <w:bottom w:val="none" w:sz="0" w:space="0" w:color="auto"/>
            <w:right w:val="none" w:sz="0" w:space="0" w:color="auto"/>
          </w:divBdr>
        </w:div>
        <w:div w:id="638802287">
          <w:marLeft w:val="640"/>
          <w:marRight w:val="0"/>
          <w:marTop w:val="0"/>
          <w:marBottom w:val="0"/>
          <w:divBdr>
            <w:top w:val="none" w:sz="0" w:space="0" w:color="auto"/>
            <w:left w:val="none" w:sz="0" w:space="0" w:color="auto"/>
            <w:bottom w:val="none" w:sz="0" w:space="0" w:color="auto"/>
            <w:right w:val="none" w:sz="0" w:space="0" w:color="auto"/>
          </w:divBdr>
        </w:div>
        <w:div w:id="617183445">
          <w:marLeft w:val="640"/>
          <w:marRight w:val="0"/>
          <w:marTop w:val="0"/>
          <w:marBottom w:val="0"/>
          <w:divBdr>
            <w:top w:val="none" w:sz="0" w:space="0" w:color="auto"/>
            <w:left w:val="none" w:sz="0" w:space="0" w:color="auto"/>
            <w:bottom w:val="none" w:sz="0" w:space="0" w:color="auto"/>
            <w:right w:val="none" w:sz="0" w:space="0" w:color="auto"/>
          </w:divBdr>
        </w:div>
        <w:div w:id="107244282">
          <w:marLeft w:val="640"/>
          <w:marRight w:val="0"/>
          <w:marTop w:val="0"/>
          <w:marBottom w:val="0"/>
          <w:divBdr>
            <w:top w:val="none" w:sz="0" w:space="0" w:color="auto"/>
            <w:left w:val="none" w:sz="0" w:space="0" w:color="auto"/>
            <w:bottom w:val="none" w:sz="0" w:space="0" w:color="auto"/>
            <w:right w:val="none" w:sz="0" w:space="0" w:color="auto"/>
          </w:divBdr>
        </w:div>
        <w:div w:id="1473213668">
          <w:marLeft w:val="640"/>
          <w:marRight w:val="0"/>
          <w:marTop w:val="0"/>
          <w:marBottom w:val="0"/>
          <w:divBdr>
            <w:top w:val="none" w:sz="0" w:space="0" w:color="auto"/>
            <w:left w:val="none" w:sz="0" w:space="0" w:color="auto"/>
            <w:bottom w:val="none" w:sz="0" w:space="0" w:color="auto"/>
            <w:right w:val="none" w:sz="0" w:space="0" w:color="auto"/>
          </w:divBdr>
        </w:div>
        <w:div w:id="1268270142">
          <w:marLeft w:val="640"/>
          <w:marRight w:val="0"/>
          <w:marTop w:val="0"/>
          <w:marBottom w:val="0"/>
          <w:divBdr>
            <w:top w:val="none" w:sz="0" w:space="0" w:color="auto"/>
            <w:left w:val="none" w:sz="0" w:space="0" w:color="auto"/>
            <w:bottom w:val="none" w:sz="0" w:space="0" w:color="auto"/>
            <w:right w:val="none" w:sz="0" w:space="0" w:color="auto"/>
          </w:divBdr>
        </w:div>
        <w:div w:id="144863146">
          <w:marLeft w:val="640"/>
          <w:marRight w:val="0"/>
          <w:marTop w:val="0"/>
          <w:marBottom w:val="0"/>
          <w:divBdr>
            <w:top w:val="none" w:sz="0" w:space="0" w:color="auto"/>
            <w:left w:val="none" w:sz="0" w:space="0" w:color="auto"/>
            <w:bottom w:val="none" w:sz="0" w:space="0" w:color="auto"/>
            <w:right w:val="none" w:sz="0" w:space="0" w:color="auto"/>
          </w:divBdr>
        </w:div>
        <w:div w:id="1859345706">
          <w:marLeft w:val="640"/>
          <w:marRight w:val="0"/>
          <w:marTop w:val="0"/>
          <w:marBottom w:val="0"/>
          <w:divBdr>
            <w:top w:val="none" w:sz="0" w:space="0" w:color="auto"/>
            <w:left w:val="none" w:sz="0" w:space="0" w:color="auto"/>
            <w:bottom w:val="none" w:sz="0" w:space="0" w:color="auto"/>
            <w:right w:val="none" w:sz="0" w:space="0" w:color="auto"/>
          </w:divBdr>
        </w:div>
        <w:div w:id="1322352582">
          <w:marLeft w:val="640"/>
          <w:marRight w:val="0"/>
          <w:marTop w:val="0"/>
          <w:marBottom w:val="0"/>
          <w:divBdr>
            <w:top w:val="none" w:sz="0" w:space="0" w:color="auto"/>
            <w:left w:val="none" w:sz="0" w:space="0" w:color="auto"/>
            <w:bottom w:val="none" w:sz="0" w:space="0" w:color="auto"/>
            <w:right w:val="none" w:sz="0" w:space="0" w:color="auto"/>
          </w:divBdr>
        </w:div>
        <w:div w:id="437993162">
          <w:marLeft w:val="640"/>
          <w:marRight w:val="0"/>
          <w:marTop w:val="0"/>
          <w:marBottom w:val="0"/>
          <w:divBdr>
            <w:top w:val="none" w:sz="0" w:space="0" w:color="auto"/>
            <w:left w:val="none" w:sz="0" w:space="0" w:color="auto"/>
            <w:bottom w:val="none" w:sz="0" w:space="0" w:color="auto"/>
            <w:right w:val="none" w:sz="0" w:space="0" w:color="auto"/>
          </w:divBdr>
        </w:div>
        <w:div w:id="671418957">
          <w:marLeft w:val="640"/>
          <w:marRight w:val="0"/>
          <w:marTop w:val="0"/>
          <w:marBottom w:val="0"/>
          <w:divBdr>
            <w:top w:val="none" w:sz="0" w:space="0" w:color="auto"/>
            <w:left w:val="none" w:sz="0" w:space="0" w:color="auto"/>
            <w:bottom w:val="none" w:sz="0" w:space="0" w:color="auto"/>
            <w:right w:val="none" w:sz="0" w:space="0" w:color="auto"/>
          </w:divBdr>
        </w:div>
        <w:div w:id="296762860">
          <w:marLeft w:val="640"/>
          <w:marRight w:val="0"/>
          <w:marTop w:val="0"/>
          <w:marBottom w:val="0"/>
          <w:divBdr>
            <w:top w:val="none" w:sz="0" w:space="0" w:color="auto"/>
            <w:left w:val="none" w:sz="0" w:space="0" w:color="auto"/>
            <w:bottom w:val="none" w:sz="0" w:space="0" w:color="auto"/>
            <w:right w:val="none" w:sz="0" w:space="0" w:color="auto"/>
          </w:divBdr>
        </w:div>
        <w:div w:id="2058814006">
          <w:marLeft w:val="640"/>
          <w:marRight w:val="0"/>
          <w:marTop w:val="0"/>
          <w:marBottom w:val="0"/>
          <w:divBdr>
            <w:top w:val="none" w:sz="0" w:space="0" w:color="auto"/>
            <w:left w:val="none" w:sz="0" w:space="0" w:color="auto"/>
            <w:bottom w:val="none" w:sz="0" w:space="0" w:color="auto"/>
            <w:right w:val="none" w:sz="0" w:space="0" w:color="auto"/>
          </w:divBdr>
        </w:div>
        <w:div w:id="1650211211">
          <w:marLeft w:val="640"/>
          <w:marRight w:val="0"/>
          <w:marTop w:val="0"/>
          <w:marBottom w:val="0"/>
          <w:divBdr>
            <w:top w:val="none" w:sz="0" w:space="0" w:color="auto"/>
            <w:left w:val="none" w:sz="0" w:space="0" w:color="auto"/>
            <w:bottom w:val="none" w:sz="0" w:space="0" w:color="auto"/>
            <w:right w:val="none" w:sz="0" w:space="0" w:color="auto"/>
          </w:divBdr>
        </w:div>
        <w:div w:id="1562062627">
          <w:marLeft w:val="640"/>
          <w:marRight w:val="0"/>
          <w:marTop w:val="0"/>
          <w:marBottom w:val="0"/>
          <w:divBdr>
            <w:top w:val="none" w:sz="0" w:space="0" w:color="auto"/>
            <w:left w:val="none" w:sz="0" w:space="0" w:color="auto"/>
            <w:bottom w:val="none" w:sz="0" w:space="0" w:color="auto"/>
            <w:right w:val="none" w:sz="0" w:space="0" w:color="auto"/>
          </w:divBdr>
        </w:div>
        <w:div w:id="1235972999">
          <w:marLeft w:val="640"/>
          <w:marRight w:val="0"/>
          <w:marTop w:val="0"/>
          <w:marBottom w:val="0"/>
          <w:divBdr>
            <w:top w:val="none" w:sz="0" w:space="0" w:color="auto"/>
            <w:left w:val="none" w:sz="0" w:space="0" w:color="auto"/>
            <w:bottom w:val="none" w:sz="0" w:space="0" w:color="auto"/>
            <w:right w:val="none" w:sz="0" w:space="0" w:color="auto"/>
          </w:divBdr>
        </w:div>
        <w:div w:id="233322056">
          <w:marLeft w:val="640"/>
          <w:marRight w:val="0"/>
          <w:marTop w:val="0"/>
          <w:marBottom w:val="0"/>
          <w:divBdr>
            <w:top w:val="none" w:sz="0" w:space="0" w:color="auto"/>
            <w:left w:val="none" w:sz="0" w:space="0" w:color="auto"/>
            <w:bottom w:val="none" w:sz="0" w:space="0" w:color="auto"/>
            <w:right w:val="none" w:sz="0" w:space="0" w:color="auto"/>
          </w:divBdr>
        </w:div>
        <w:div w:id="401870429">
          <w:marLeft w:val="640"/>
          <w:marRight w:val="0"/>
          <w:marTop w:val="0"/>
          <w:marBottom w:val="0"/>
          <w:divBdr>
            <w:top w:val="none" w:sz="0" w:space="0" w:color="auto"/>
            <w:left w:val="none" w:sz="0" w:space="0" w:color="auto"/>
            <w:bottom w:val="none" w:sz="0" w:space="0" w:color="auto"/>
            <w:right w:val="none" w:sz="0" w:space="0" w:color="auto"/>
          </w:divBdr>
        </w:div>
        <w:div w:id="1325205133">
          <w:marLeft w:val="640"/>
          <w:marRight w:val="0"/>
          <w:marTop w:val="0"/>
          <w:marBottom w:val="0"/>
          <w:divBdr>
            <w:top w:val="none" w:sz="0" w:space="0" w:color="auto"/>
            <w:left w:val="none" w:sz="0" w:space="0" w:color="auto"/>
            <w:bottom w:val="none" w:sz="0" w:space="0" w:color="auto"/>
            <w:right w:val="none" w:sz="0" w:space="0" w:color="auto"/>
          </w:divBdr>
        </w:div>
        <w:div w:id="2087922574">
          <w:marLeft w:val="640"/>
          <w:marRight w:val="0"/>
          <w:marTop w:val="0"/>
          <w:marBottom w:val="0"/>
          <w:divBdr>
            <w:top w:val="none" w:sz="0" w:space="0" w:color="auto"/>
            <w:left w:val="none" w:sz="0" w:space="0" w:color="auto"/>
            <w:bottom w:val="none" w:sz="0" w:space="0" w:color="auto"/>
            <w:right w:val="none" w:sz="0" w:space="0" w:color="auto"/>
          </w:divBdr>
        </w:div>
        <w:div w:id="333536922">
          <w:marLeft w:val="640"/>
          <w:marRight w:val="0"/>
          <w:marTop w:val="0"/>
          <w:marBottom w:val="0"/>
          <w:divBdr>
            <w:top w:val="none" w:sz="0" w:space="0" w:color="auto"/>
            <w:left w:val="none" w:sz="0" w:space="0" w:color="auto"/>
            <w:bottom w:val="none" w:sz="0" w:space="0" w:color="auto"/>
            <w:right w:val="none" w:sz="0" w:space="0" w:color="auto"/>
          </w:divBdr>
        </w:div>
        <w:div w:id="554392575">
          <w:marLeft w:val="640"/>
          <w:marRight w:val="0"/>
          <w:marTop w:val="0"/>
          <w:marBottom w:val="0"/>
          <w:divBdr>
            <w:top w:val="none" w:sz="0" w:space="0" w:color="auto"/>
            <w:left w:val="none" w:sz="0" w:space="0" w:color="auto"/>
            <w:bottom w:val="none" w:sz="0" w:space="0" w:color="auto"/>
            <w:right w:val="none" w:sz="0" w:space="0" w:color="auto"/>
          </w:divBdr>
        </w:div>
        <w:div w:id="1119228948">
          <w:marLeft w:val="640"/>
          <w:marRight w:val="0"/>
          <w:marTop w:val="0"/>
          <w:marBottom w:val="0"/>
          <w:divBdr>
            <w:top w:val="none" w:sz="0" w:space="0" w:color="auto"/>
            <w:left w:val="none" w:sz="0" w:space="0" w:color="auto"/>
            <w:bottom w:val="none" w:sz="0" w:space="0" w:color="auto"/>
            <w:right w:val="none" w:sz="0" w:space="0" w:color="auto"/>
          </w:divBdr>
        </w:div>
        <w:div w:id="2002342341">
          <w:marLeft w:val="640"/>
          <w:marRight w:val="0"/>
          <w:marTop w:val="0"/>
          <w:marBottom w:val="0"/>
          <w:divBdr>
            <w:top w:val="none" w:sz="0" w:space="0" w:color="auto"/>
            <w:left w:val="none" w:sz="0" w:space="0" w:color="auto"/>
            <w:bottom w:val="none" w:sz="0" w:space="0" w:color="auto"/>
            <w:right w:val="none" w:sz="0" w:space="0" w:color="auto"/>
          </w:divBdr>
        </w:div>
        <w:div w:id="1736704729">
          <w:marLeft w:val="640"/>
          <w:marRight w:val="0"/>
          <w:marTop w:val="0"/>
          <w:marBottom w:val="0"/>
          <w:divBdr>
            <w:top w:val="none" w:sz="0" w:space="0" w:color="auto"/>
            <w:left w:val="none" w:sz="0" w:space="0" w:color="auto"/>
            <w:bottom w:val="none" w:sz="0" w:space="0" w:color="auto"/>
            <w:right w:val="none" w:sz="0" w:space="0" w:color="auto"/>
          </w:divBdr>
        </w:div>
        <w:div w:id="665977963">
          <w:marLeft w:val="640"/>
          <w:marRight w:val="0"/>
          <w:marTop w:val="0"/>
          <w:marBottom w:val="0"/>
          <w:divBdr>
            <w:top w:val="none" w:sz="0" w:space="0" w:color="auto"/>
            <w:left w:val="none" w:sz="0" w:space="0" w:color="auto"/>
            <w:bottom w:val="none" w:sz="0" w:space="0" w:color="auto"/>
            <w:right w:val="none" w:sz="0" w:space="0" w:color="auto"/>
          </w:divBdr>
        </w:div>
        <w:div w:id="1065224654">
          <w:marLeft w:val="640"/>
          <w:marRight w:val="0"/>
          <w:marTop w:val="0"/>
          <w:marBottom w:val="0"/>
          <w:divBdr>
            <w:top w:val="none" w:sz="0" w:space="0" w:color="auto"/>
            <w:left w:val="none" w:sz="0" w:space="0" w:color="auto"/>
            <w:bottom w:val="none" w:sz="0" w:space="0" w:color="auto"/>
            <w:right w:val="none" w:sz="0" w:space="0" w:color="auto"/>
          </w:divBdr>
        </w:div>
        <w:div w:id="714886364">
          <w:marLeft w:val="640"/>
          <w:marRight w:val="0"/>
          <w:marTop w:val="0"/>
          <w:marBottom w:val="0"/>
          <w:divBdr>
            <w:top w:val="none" w:sz="0" w:space="0" w:color="auto"/>
            <w:left w:val="none" w:sz="0" w:space="0" w:color="auto"/>
            <w:bottom w:val="none" w:sz="0" w:space="0" w:color="auto"/>
            <w:right w:val="none" w:sz="0" w:space="0" w:color="auto"/>
          </w:divBdr>
        </w:div>
        <w:div w:id="1195851954">
          <w:marLeft w:val="640"/>
          <w:marRight w:val="0"/>
          <w:marTop w:val="0"/>
          <w:marBottom w:val="0"/>
          <w:divBdr>
            <w:top w:val="none" w:sz="0" w:space="0" w:color="auto"/>
            <w:left w:val="none" w:sz="0" w:space="0" w:color="auto"/>
            <w:bottom w:val="none" w:sz="0" w:space="0" w:color="auto"/>
            <w:right w:val="none" w:sz="0" w:space="0" w:color="auto"/>
          </w:divBdr>
        </w:div>
        <w:div w:id="101725831">
          <w:marLeft w:val="640"/>
          <w:marRight w:val="0"/>
          <w:marTop w:val="0"/>
          <w:marBottom w:val="0"/>
          <w:divBdr>
            <w:top w:val="none" w:sz="0" w:space="0" w:color="auto"/>
            <w:left w:val="none" w:sz="0" w:space="0" w:color="auto"/>
            <w:bottom w:val="none" w:sz="0" w:space="0" w:color="auto"/>
            <w:right w:val="none" w:sz="0" w:space="0" w:color="auto"/>
          </w:divBdr>
        </w:div>
        <w:div w:id="814565167">
          <w:marLeft w:val="640"/>
          <w:marRight w:val="0"/>
          <w:marTop w:val="0"/>
          <w:marBottom w:val="0"/>
          <w:divBdr>
            <w:top w:val="none" w:sz="0" w:space="0" w:color="auto"/>
            <w:left w:val="none" w:sz="0" w:space="0" w:color="auto"/>
            <w:bottom w:val="none" w:sz="0" w:space="0" w:color="auto"/>
            <w:right w:val="none" w:sz="0" w:space="0" w:color="auto"/>
          </w:divBdr>
        </w:div>
        <w:div w:id="1750150677">
          <w:marLeft w:val="640"/>
          <w:marRight w:val="0"/>
          <w:marTop w:val="0"/>
          <w:marBottom w:val="0"/>
          <w:divBdr>
            <w:top w:val="none" w:sz="0" w:space="0" w:color="auto"/>
            <w:left w:val="none" w:sz="0" w:space="0" w:color="auto"/>
            <w:bottom w:val="none" w:sz="0" w:space="0" w:color="auto"/>
            <w:right w:val="none" w:sz="0" w:space="0" w:color="auto"/>
          </w:divBdr>
        </w:div>
        <w:div w:id="1238858868">
          <w:marLeft w:val="640"/>
          <w:marRight w:val="0"/>
          <w:marTop w:val="0"/>
          <w:marBottom w:val="0"/>
          <w:divBdr>
            <w:top w:val="none" w:sz="0" w:space="0" w:color="auto"/>
            <w:left w:val="none" w:sz="0" w:space="0" w:color="auto"/>
            <w:bottom w:val="none" w:sz="0" w:space="0" w:color="auto"/>
            <w:right w:val="none" w:sz="0" w:space="0" w:color="auto"/>
          </w:divBdr>
        </w:div>
        <w:div w:id="1991471256">
          <w:marLeft w:val="640"/>
          <w:marRight w:val="0"/>
          <w:marTop w:val="0"/>
          <w:marBottom w:val="0"/>
          <w:divBdr>
            <w:top w:val="none" w:sz="0" w:space="0" w:color="auto"/>
            <w:left w:val="none" w:sz="0" w:space="0" w:color="auto"/>
            <w:bottom w:val="none" w:sz="0" w:space="0" w:color="auto"/>
            <w:right w:val="none" w:sz="0" w:space="0" w:color="auto"/>
          </w:divBdr>
        </w:div>
        <w:div w:id="96296000">
          <w:marLeft w:val="640"/>
          <w:marRight w:val="0"/>
          <w:marTop w:val="0"/>
          <w:marBottom w:val="0"/>
          <w:divBdr>
            <w:top w:val="none" w:sz="0" w:space="0" w:color="auto"/>
            <w:left w:val="none" w:sz="0" w:space="0" w:color="auto"/>
            <w:bottom w:val="none" w:sz="0" w:space="0" w:color="auto"/>
            <w:right w:val="none" w:sz="0" w:space="0" w:color="auto"/>
          </w:divBdr>
        </w:div>
      </w:divsChild>
    </w:div>
    <w:div w:id="1755584647">
      <w:bodyDiv w:val="1"/>
      <w:marLeft w:val="0"/>
      <w:marRight w:val="0"/>
      <w:marTop w:val="0"/>
      <w:marBottom w:val="0"/>
      <w:divBdr>
        <w:top w:val="none" w:sz="0" w:space="0" w:color="auto"/>
        <w:left w:val="none" w:sz="0" w:space="0" w:color="auto"/>
        <w:bottom w:val="none" w:sz="0" w:space="0" w:color="auto"/>
        <w:right w:val="none" w:sz="0" w:space="0" w:color="auto"/>
      </w:divBdr>
    </w:div>
    <w:div w:id="1755738917">
      <w:bodyDiv w:val="1"/>
      <w:marLeft w:val="0"/>
      <w:marRight w:val="0"/>
      <w:marTop w:val="0"/>
      <w:marBottom w:val="0"/>
      <w:divBdr>
        <w:top w:val="none" w:sz="0" w:space="0" w:color="auto"/>
        <w:left w:val="none" w:sz="0" w:space="0" w:color="auto"/>
        <w:bottom w:val="none" w:sz="0" w:space="0" w:color="auto"/>
        <w:right w:val="none" w:sz="0" w:space="0" w:color="auto"/>
      </w:divBdr>
    </w:div>
    <w:div w:id="1755786755">
      <w:bodyDiv w:val="1"/>
      <w:marLeft w:val="0"/>
      <w:marRight w:val="0"/>
      <w:marTop w:val="0"/>
      <w:marBottom w:val="0"/>
      <w:divBdr>
        <w:top w:val="none" w:sz="0" w:space="0" w:color="auto"/>
        <w:left w:val="none" w:sz="0" w:space="0" w:color="auto"/>
        <w:bottom w:val="none" w:sz="0" w:space="0" w:color="auto"/>
        <w:right w:val="none" w:sz="0" w:space="0" w:color="auto"/>
      </w:divBdr>
    </w:div>
    <w:div w:id="1756171892">
      <w:bodyDiv w:val="1"/>
      <w:marLeft w:val="0"/>
      <w:marRight w:val="0"/>
      <w:marTop w:val="0"/>
      <w:marBottom w:val="0"/>
      <w:divBdr>
        <w:top w:val="none" w:sz="0" w:space="0" w:color="auto"/>
        <w:left w:val="none" w:sz="0" w:space="0" w:color="auto"/>
        <w:bottom w:val="none" w:sz="0" w:space="0" w:color="auto"/>
        <w:right w:val="none" w:sz="0" w:space="0" w:color="auto"/>
      </w:divBdr>
    </w:div>
    <w:div w:id="1764911671">
      <w:bodyDiv w:val="1"/>
      <w:marLeft w:val="0"/>
      <w:marRight w:val="0"/>
      <w:marTop w:val="0"/>
      <w:marBottom w:val="0"/>
      <w:divBdr>
        <w:top w:val="none" w:sz="0" w:space="0" w:color="auto"/>
        <w:left w:val="none" w:sz="0" w:space="0" w:color="auto"/>
        <w:bottom w:val="none" w:sz="0" w:space="0" w:color="auto"/>
        <w:right w:val="none" w:sz="0" w:space="0" w:color="auto"/>
      </w:divBdr>
    </w:div>
    <w:div w:id="1765029682">
      <w:bodyDiv w:val="1"/>
      <w:marLeft w:val="0"/>
      <w:marRight w:val="0"/>
      <w:marTop w:val="0"/>
      <w:marBottom w:val="0"/>
      <w:divBdr>
        <w:top w:val="none" w:sz="0" w:space="0" w:color="auto"/>
        <w:left w:val="none" w:sz="0" w:space="0" w:color="auto"/>
        <w:bottom w:val="none" w:sz="0" w:space="0" w:color="auto"/>
        <w:right w:val="none" w:sz="0" w:space="0" w:color="auto"/>
      </w:divBdr>
    </w:div>
    <w:div w:id="1766412766">
      <w:bodyDiv w:val="1"/>
      <w:marLeft w:val="0"/>
      <w:marRight w:val="0"/>
      <w:marTop w:val="0"/>
      <w:marBottom w:val="0"/>
      <w:divBdr>
        <w:top w:val="none" w:sz="0" w:space="0" w:color="auto"/>
        <w:left w:val="none" w:sz="0" w:space="0" w:color="auto"/>
        <w:bottom w:val="none" w:sz="0" w:space="0" w:color="auto"/>
        <w:right w:val="none" w:sz="0" w:space="0" w:color="auto"/>
      </w:divBdr>
    </w:div>
    <w:div w:id="1767119617">
      <w:bodyDiv w:val="1"/>
      <w:marLeft w:val="0"/>
      <w:marRight w:val="0"/>
      <w:marTop w:val="0"/>
      <w:marBottom w:val="0"/>
      <w:divBdr>
        <w:top w:val="none" w:sz="0" w:space="0" w:color="auto"/>
        <w:left w:val="none" w:sz="0" w:space="0" w:color="auto"/>
        <w:bottom w:val="none" w:sz="0" w:space="0" w:color="auto"/>
        <w:right w:val="none" w:sz="0" w:space="0" w:color="auto"/>
      </w:divBdr>
    </w:div>
    <w:div w:id="1771198350">
      <w:bodyDiv w:val="1"/>
      <w:marLeft w:val="0"/>
      <w:marRight w:val="0"/>
      <w:marTop w:val="0"/>
      <w:marBottom w:val="0"/>
      <w:divBdr>
        <w:top w:val="none" w:sz="0" w:space="0" w:color="auto"/>
        <w:left w:val="none" w:sz="0" w:space="0" w:color="auto"/>
        <w:bottom w:val="none" w:sz="0" w:space="0" w:color="auto"/>
        <w:right w:val="none" w:sz="0" w:space="0" w:color="auto"/>
      </w:divBdr>
    </w:div>
    <w:div w:id="1773937734">
      <w:bodyDiv w:val="1"/>
      <w:marLeft w:val="0"/>
      <w:marRight w:val="0"/>
      <w:marTop w:val="0"/>
      <w:marBottom w:val="0"/>
      <w:divBdr>
        <w:top w:val="none" w:sz="0" w:space="0" w:color="auto"/>
        <w:left w:val="none" w:sz="0" w:space="0" w:color="auto"/>
        <w:bottom w:val="none" w:sz="0" w:space="0" w:color="auto"/>
        <w:right w:val="none" w:sz="0" w:space="0" w:color="auto"/>
      </w:divBdr>
    </w:div>
    <w:div w:id="1778285706">
      <w:bodyDiv w:val="1"/>
      <w:marLeft w:val="0"/>
      <w:marRight w:val="0"/>
      <w:marTop w:val="0"/>
      <w:marBottom w:val="0"/>
      <w:divBdr>
        <w:top w:val="none" w:sz="0" w:space="0" w:color="auto"/>
        <w:left w:val="none" w:sz="0" w:space="0" w:color="auto"/>
        <w:bottom w:val="none" w:sz="0" w:space="0" w:color="auto"/>
        <w:right w:val="none" w:sz="0" w:space="0" w:color="auto"/>
      </w:divBdr>
    </w:div>
    <w:div w:id="1781416542">
      <w:bodyDiv w:val="1"/>
      <w:marLeft w:val="0"/>
      <w:marRight w:val="0"/>
      <w:marTop w:val="0"/>
      <w:marBottom w:val="0"/>
      <w:divBdr>
        <w:top w:val="none" w:sz="0" w:space="0" w:color="auto"/>
        <w:left w:val="none" w:sz="0" w:space="0" w:color="auto"/>
        <w:bottom w:val="none" w:sz="0" w:space="0" w:color="auto"/>
        <w:right w:val="none" w:sz="0" w:space="0" w:color="auto"/>
      </w:divBdr>
    </w:div>
    <w:div w:id="1781601781">
      <w:bodyDiv w:val="1"/>
      <w:marLeft w:val="0"/>
      <w:marRight w:val="0"/>
      <w:marTop w:val="0"/>
      <w:marBottom w:val="0"/>
      <w:divBdr>
        <w:top w:val="none" w:sz="0" w:space="0" w:color="auto"/>
        <w:left w:val="none" w:sz="0" w:space="0" w:color="auto"/>
        <w:bottom w:val="none" w:sz="0" w:space="0" w:color="auto"/>
        <w:right w:val="none" w:sz="0" w:space="0" w:color="auto"/>
      </w:divBdr>
    </w:div>
    <w:div w:id="1783648611">
      <w:bodyDiv w:val="1"/>
      <w:marLeft w:val="0"/>
      <w:marRight w:val="0"/>
      <w:marTop w:val="0"/>
      <w:marBottom w:val="0"/>
      <w:divBdr>
        <w:top w:val="none" w:sz="0" w:space="0" w:color="auto"/>
        <w:left w:val="none" w:sz="0" w:space="0" w:color="auto"/>
        <w:bottom w:val="none" w:sz="0" w:space="0" w:color="auto"/>
        <w:right w:val="none" w:sz="0" w:space="0" w:color="auto"/>
      </w:divBdr>
    </w:div>
    <w:div w:id="1786388047">
      <w:bodyDiv w:val="1"/>
      <w:marLeft w:val="0"/>
      <w:marRight w:val="0"/>
      <w:marTop w:val="0"/>
      <w:marBottom w:val="0"/>
      <w:divBdr>
        <w:top w:val="none" w:sz="0" w:space="0" w:color="auto"/>
        <w:left w:val="none" w:sz="0" w:space="0" w:color="auto"/>
        <w:bottom w:val="none" w:sz="0" w:space="0" w:color="auto"/>
        <w:right w:val="none" w:sz="0" w:space="0" w:color="auto"/>
      </w:divBdr>
    </w:div>
    <w:div w:id="1787503527">
      <w:bodyDiv w:val="1"/>
      <w:marLeft w:val="0"/>
      <w:marRight w:val="0"/>
      <w:marTop w:val="0"/>
      <w:marBottom w:val="0"/>
      <w:divBdr>
        <w:top w:val="none" w:sz="0" w:space="0" w:color="auto"/>
        <w:left w:val="none" w:sz="0" w:space="0" w:color="auto"/>
        <w:bottom w:val="none" w:sz="0" w:space="0" w:color="auto"/>
        <w:right w:val="none" w:sz="0" w:space="0" w:color="auto"/>
      </w:divBdr>
    </w:div>
    <w:div w:id="1787582078">
      <w:bodyDiv w:val="1"/>
      <w:marLeft w:val="0"/>
      <w:marRight w:val="0"/>
      <w:marTop w:val="0"/>
      <w:marBottom w:val="0"/>
      <w:divBdr>
        <w:top w:val="none" w:sz="0" w:space="0" w:color="auto"/>
        <w:left w:val="none" w:sz="0" w:space="0" w:color="auto"/>
        <w:bottom w:val="none" w:sz="0" w:space="0" w:color="auto"/>
        <w:right w:val="none" w:sz="0" w:space="0" w:color="auto"/>
      </w:divBdr>
    </w:div>
    <w:div w:id="1793010646">
      <w:bodyDiv w:val="1"/>
      <w:marLeft w:val="0"/>
      <w:marRight w:val="0"/>
      <w:marTop w:val="0"/>
      <w:marBottom w:val="0"/>
      <w:divBdr>
        <w:top w:val="none" w:sz="0" w:space="0" w:color="auto"/>
        <w:left w:val="none" w:sz="0" w:space="0" w:color="auto"/>
        <w:bottom w:val="none" w:sz="0" w:space="0" w:color="auto"/>
        <w:right w:val="none" w:sz="0" w:space="0" w:color="auto"/>
      </w:divBdr>
    </w:div>
    <w:div w:id="1793085325">
      <w:bodyDiv w:val="1"/>
      <w:marLeft w:val="0"/>
      <w:marRight w:val="0"/>
      <w:marTop w:val="0"/>
      <w:marBottom w:val="0"/>
      <w:divBdr>
        <w:top w:val="none" w:sz="0" w:space="0" w:color="auto"/>
        <w:left w:val="none" w:sz="0" w:space="0" w:color="auto"/>
        <w:bottom w:val="none" w:sz="0" w:space="0" w:color="auto"/>
        <w:right w:val="none" w:sz="0" w:space="0" w:color="auto"/>
      </w:divBdr>
    </w:div>
    <w:div w:id="1794324030">
      <w:bodyDiv w:val="1"/>
      <w:marLeft w:val="0"/>
      <w:marRight w:val="0"/>
      <w:marTop w:val="0"/>
      <w:marBottom w:val="0"/>
      <w:divBdr>
        <w:top w:val="none" w:sz="0" w:space="0" w:color="auto"/>
        <w:left w:val="none" w:sz="0" w:space="0" w:color="auto"/>
        <w:bottom w:val="none" w:sz="0" w:space="0" w:color="auto"/>
        <w:right w:val="none" w:sz="0" w:space="0" w:color="auto"/>
      </w:divBdr>
    </w:div>
    <w:div w:id="1794324216">
      <w:bodyDiv w:val="1"/>
      <w:marLeft w:val="0"/>
      <w:marRight w:val="0"/>
      <w:marTop w:val="0"/>
      <w:marBottom w:val="0"/>
      <w:divBdr>
        <w:top w:val="none" w:sz="0" w:space="0" w:color="auto"/>
        <w:left w:val="none" w:sz="0" w:space="0" w:color="auto"/>
        <w:bottom w:val="none" w:sz="0" w:space="0" w:color="auto"/>
        <w:right w:val="none" w:sz="0" w:space="0" w:color="auto"/>
      </w:divBdr>
    </w:div>
    <w:div w:id="1796170818">
      <w:bodyDiv w:val="1"/>
      <w:marLeft w:val="0"/>
      <w:marRight w:val="0"/>
      <w:marTop w:val="0"/>
      <w:marBottom w:val="0"/>
      <w:divBdr>
        <w:top w:val="none" w:sz="0" w:space="0" w:color="auto"/>
        <w:left w:val="none" w:sz="0" w:space="0" w:color="auto"/>
        <w:bottom w:val="none" w:sz="0" w:space="0" w:color="auto"/>
        <w:right w:val="none" w:sz="0" w:space="0" w:color="auto"/>
      </w:divBdr>
    </w:div>
    <w:div w:id="1796482233">
      <w:bodyDiv w:val="1"/>
      <w:marLeft w:val="0"/>
      <w:marRight w:val="0"/>
      <w:marTop w:val="0"/>
      <w:marBottom w:val="0"/>
      <w:divBdr>
        <w:top w:val="none" w:sz="0" w:space="0" w:color="auto"/>
        <w:left w:val="none" w:sz="0" w:space="0" w:color="auto"/>
        <w:bottom w:val="none" w:sz="0" w:space="0" w:color="auto"/>
        <w:right w:val="none" w:sz="0" w:space="0" w:color="auto"/>
      </w:divBdr>
    </w:div>
    <w:div w:id="1799570055">
      <w:bodyDiv w:val="1"/>
      <w:marLeft w:val="0"/>
      <w:marRight w:val="0"/>
      <w:marTop w:val="0"/>
      <w:marBottom w:val="0"/>
      <w:divBdr>
        <w:top w:val="none" w:sz="0" w:space="0" w:color="auto"/>
        <w:left w:val="none" w:sz="0" w:space="0" w:color="auto"/>
        <w:bottom w:val="none" w:sz="0" w:space="0" w:color="auto"/>
        <w:right w:val="none" w:sz="0" w:space="0" w:color="auto"/>
      </w:divBdr>
    </w:div>
    <w:div w:id="1802528138">
      <w:bodyDiv w:val="1"/>
      <w:marLeft w:val="0"/>
      <w:marRight w:val="0"/>
      <w:marTop w:val="0"/>
      <w:marBottom w:val="0"/>
      <w:divBdr>
        <w:top w:val="none" w:sz="0" w:space="0" w:color="auto"/>
        <w:left w:val="none" w:sz="0" w:space="0" w:color="auto"/>
        <w:bottom w:val="none" w:sz="0" w:space="0" w:color="auto"/>
        <w:right w:val="none" w:sz="0" w:space="0" w:color="auto"/>
      </w:divBdr>
    </w:div>
    <w:div w:id="1808162279">
      <w:bodyDiv w:val="1"/>
      <w:marLeft w:val="0"/>
      <w:marRight w:val="0"/>
      <w:marTop w:val="0"/>
      <w:marBottom w:val="0"/>
      <w:divBdr>
        <w:top w:val="none" w:sz="0" w:space="0" w:color="auto"/>
        <w:left w:val="none" w:sz="0" w:space="0" w:color="auto"/>
        <w:bottom w:val="none" w:sz="0" w:space="0" w:color="auto"/>
        <w:right w:val="none" w:sz="0" w:space="0" w:color="auto"/>
      </w:divBdr>
    </w:div>
    <w:div w:id="1810391486">
      <w:bodyDiv w:val="1"/>
      <w:marLeft w:val="0"/>
      <w:marRight w:val="0"/>
      <w:marTop w:val="0"/>
      <w:marBottom w:val="0"/>
      <w:divBdr>
        <w:top w:val="none" w:sz="0" w:space="0" w:color="auto"/>
        <w:left w:val="none" w:sz="0" w:space="0" w:color="auto"/>
        <w:bottom w:val="none" w:sz="0" w:space="0" w:color="auto"/>
        <w:right w:val="none" w:sz="0" w:space="0" w:color="auto"/>
      </w:divBdr>
    </w:div>
    <w:div w:id="1811093936">
      <w:bodyDiv w:val="1"/>
      <w:marLeft w:val="0"/>
      <w:marRight w:val="0"/>
      <w:marTop w:val="0"/>
      <w:marBottom w:val="0"/>
      <w:divBdr>
        <w:top w:val="none" w:sz="0" w:space="0" w:color="auto"/>
        <w:left w:val="none" w:sz="0" w:space="0" w:color="auto"/>
        <w:bottom w:val="none" w:sz="0" w:space="0" w:color="auto"/>
        <w:right w:val="none" w:sz="0" w:space="0" w:color="auto"/>
      </w:divBdr>
    </w:div>
    <w:div w:id="1811677695">
      <w:bodyDiv w:val="1"/>
      <w:marLeft w:val="0"/>
      <w:marRight w:val="0"/>
      <w:marTop w:val="0"/>
      <w:marBottom w:val="0"/>
      <w:divBdr>
        <w:top w:val="none" w:sz="0" w:space="0" w:color="auto"/>
        <w:left w:val="none" w:sz="0" w:space="0" w:color="auto"/>
        <w:bottom w:val="none" w:sz="0" w:space="0" w:color="auto"/>
        <w:right w:val="none" w:sz="0" w:space="0" w:color="auto"/>
      </w:divBdr>
    </w:div>
    <w:div w:id="1816601997">
      <w:bodyDiv w:val="1"/>
      <w:marLeft w:val="0"/>
      <w:marRight w:val="0"/>
      <w:marTop w:val="0"/>
      <w:marBottom w:val="0"/>
      <w:divBdr>
        <w:top w:val="none" w:sz="0" w:space="0" w:color="auto"/>
        <w:left w:val="none" w:sz="0" w:space="0" w:color="auto"/>
        <w:bottom w:val="none" w:sz="0" w:space="0" w:color="auto"/>
        <w:right w:val="none" w:sz="0" w:space="0" w:color="auto"/>
      </w:divBdr>
    </w:div>
    <w:div w:id="1816872214">
      <w:bodyDiv w:val="1"/>
      <w:marLeft w:val="0"/>
      <w:marRight w:val="0"/>
      <w:marTop w:val="0"/>
      <w:marBottom w:val="0"/>
      <w:divBdr>
        <w:top w:val="none" w:sz="0" w:space="0" w:color="auto"/>
        <w:left w:val="none" w:sz="0" w:space="0" w:color="auto"/>
        <w:bottom w:val="none" w:sz="0" w:space="0" w:color="auto"/>
        <w:right w:val="none" w:sz="0" w:space="0" w:color="auto"/>
      </w:divBdr>
      <w:divsChild>
        <w:div w:id="405882771">
          <w:marLeft w:val="640"/>
          <w:marRight w:val="0"/>
          <w:marTop w:val="0"/>
          <w:marBottom w:val="0"/>
          <w:divBdr>
            <w:top w:val="none" w:sz="0" w:space="0" w:color="auto"/>
            <w:left w:val="none" w:sz="0" w:space="0" w:color="auto"/>
            <w:bottom w:val="none" w:sz="0" w:space="0" w:color="auto"/>
            <w:right w:val="none" w:sz="0" w:space="0" w:color="auto"/>
          </w:divBdr>
        </w:div>
        <w:div w:id="1624801154">
          <w:marLeft w:val="640"/>
          <w:marRight w:val="0"/>
          <w:marTop w:val="0"/>
          <w:marBottom w:val="0"/>
          <w:divBdr>
            <w:top w:val="none" w:sz="0" w:space="0" w:color="auto"/>
            <w:left w:val="none" w:sz="0" w:space="0" w:color="auto"/>
            <w:bottom w:val="none" w:sz="0" w:space="0" w:color="auto"/>
            <w:right w:val="none" w:sz="0" w:space="0" w:color="auto"/>
          </w:divBdr>
        </w:div>
        <w:div w:id="1799449301">
          <w:marLeft w:val="640"/>
          <w:marRight w:val="0"/>
          <w:marTop w:val="0"/>
          <w:marBottom w:val="0"/>
          <w:divBdr>
            <w:top w:val="none" w:sz="0" w:space="0" w:color="auto"/>
            <w:left w:val="none" w:sz="0" w:space="0" w:color="auto"/>
            <w:bottom w:val="none" w:sz="0" w:space="0" w:color="auto"/>
            <w:right w:val="none" w:sz="0" w:space="0" w:color="auto"/>
          </w:divBdr>
        </w:div>
        <w:div w:id="41372220">
          <w:marLeft w:val="640"/>
          <w:marRight w:val="0"/>
          <w:marTop w:val="0"/>
          <w:marBottom w:val="0"/>
          <w:divBdr>
            <w:top w:val="none" w:sz="0" w:space="0" w:color="auto"/>
            <w:left w:val="none" w:sz="0" w:space="0" w:color="auto"/>
            <w:bottom w:val="none" w:sz="0" w:space="0" w:color="auto"/>
            <w:right w:val="none" w:sz="0" w:space="0" w:color="auto"/>
          </w:divBdr>
        </w:div>
        <w:div w:id="1003164994">
          <w:marLeft w:val="640"/>
          <w:marRight w:val="0"/>
          <w:marTop w:val="0"/>
          <w:marBottom w:val="0"/>
          <w:divBdr>
            <w:top w:val="none" w:sz="0" w:space="0" w:color="auto"/>
            <w:left w:val="none" w:sz="0" w:space="0" w:color="auto"/>
            <w:bottom w:val="none" w:sz="0" w:space="0" w:color="auto"/>
            <w:right w:val="none" w:sz="0" w:space="0" w:color="auto"/>
          </w:divBdr>
        </w:div>
        <w:div w:id="924463043">
          <w:marLeft w:val="640"/>
          <w:marRight w:val="0"/>
          <w:marTop w:val="0"/>
          <w:marBottom w:val="0"/>
          <w:divBdr>
            <w:top w:val="none" w:sz="0" w:space="0" w:color="auto"/>
            <w:left w:val="none" w:sz="0" w:space="0" w:color="auto"/>
            <w:bottom w:val="none" w:sz="0" w:space="0" w:color="auto"/>
            <w:right w:val="none" w:sz="0" w:space="0" w:color="auto"/>
          </w:divBdr>
        </w:div>
        <w:div w:id="1231699572">
          <w:marLeft w:val="640"/>
          <w:marRight w:val="0"/>
          <w:marTop w:val="0"/>
          <w:marBottom w:val="0"/>
          <w:divBdr>
            <w:top w:val="none" w:sz="0" w:space="0" w:color="auto"/>
            <w:left w:val="none" w:sz="0" w:space="0" w:color="auto"/>
            <w:bottom w:val="none" w:sz="0" w:space="0" w:color="auto"/>
            <w:right w:val="none" w:sz="0" w:space="0" w:color="auto"/>
          </w:divBdr>
        </w:div>
        <w:div w:id="2036078630">
          <w:marLeft w:val="640"/>
          <w:marRight w:val="0"/>
          <w:marTop w:val="0"/>
          <w:marBottom w:val="0"/>
          <w:divBdr>
            <w:top w:val="none" w:sz="0" w:space="0" w:color="auto"/>
            <w:left w:val="none" w:sz="0" w:space="0" w:color="auto"/>
            <w:bottom w:val="none" w:sz="0" w:space="0" w:color="auto"/>
            <w:right w:val="none" w:sz="0" w:space="0" w:color="auto"/>
          </w:divBdr>
        </w:div>
        <w:div w:id="2008945403">
          <w:marLeft w:val="640"/>
          <w:marRight w:val="0"/>
          <w:marTop w:val="0"/>
          <w:marBottom w:val="0"/>
          <w:divBdr>
            <w:top w:val="none" w:sz="0" w:space="0" w:color="auto"/>
            <w:left w:val="none" w:sz="0" w:space="0" w:color="auto"/>
            <w:bottom w:val="none" w:sz="0" w:space="0" w:color="auto"/>
            <w:right w:val="none" w:sz="0" w:space="0" w:color="auto"/>
          </w:divBdr>
        </w:div>
        <w:div w:id="1791976783">
          <w:marLeft w:val="640"/>
          <w:marRight w:val="0"/>
          <w:marTop w:val="0"/>
          <w:marBottom w:val="0"/>
          <w:divBdr>
            <w:top w:val="none" w:sz="0" w:space="0" w:color="auto"/>
            <w:left w:val="none" w:sz="0" w:space="0" w:color="auto"/>
            <w:bottom w:val="none" w:sz="0" w:space="0" w:color="auto"/>
            <w:right w:val="none" w:sz="0" w:space="0" w:color="auto"/>
          </w:divBdr>
        </w:div>
        <w:div w:id="149366358">
          <w:marLeft w:val="640"/>
          <w:marRight w:val="0"/>
          <w:marTop w:val="0"/>
          <w:marBottom w:val="0"/>
          <w:divBdr>
            <w:top w:val="none" w:sz="0" w:space="0" w:color="auto"/>
            <w:left w:val="none" w:sz="0" w:space="0" w:color="auto"/>
            <w:bottom w:val="none" w:sz="0" w:space="0" w:color="auto"/>
            <w:right w:val="none" w:sz="0" w:space="0" w:color="auto"/>
          </w:divBdr>
        </w:div>
        <w:div w:id="1737244904">
          <w:marLeft w:val="640"/>
          <w:marRight w:val="0"/>
          <w:marTop w:val="0"/>
          <w:marBottom w:val="0"/>
          <w:divBdr>
            <w:top w:val="none" w:sz="0" w:space="0" w:color="auto"/>
            <w:left w:val="none" w:sz="0" w:space="0" w:color="auto"/>
            <w:bottom w:val="none" w:sz="0" w:space="0" w:color="auto"/>
            <w:right w:val="none" w:sz="0" w:space="0" w:color="auto"/>
          </w:divBdr>
        </w:div>
        <w:div w:id="1799369221">
          <w:marLeft w:val="640"/>
          <w:marRight w:val="0"/>
          <w:marTop w:val="0"/>
          <w:marBottom w:val="0"/>
          <w:divBdr>
            <w:top w:val="none" w:sz="0" w:space="0" w:color="auto"/>
            <w:left w:val="none" w:sz="0" w:space="0" w:color="auto"/>
            <w:bottom w:val="none" w:sz="0" w:space="0" w:color="auto"/>
            <w:right w:val="none" w:sz="0" w:space="0" w:color="auto"/>
          </w:divBdr>
        </w:div>
        <w:div w:id="1010523881">
          <w:marLeft w:val="640"/>
          <w:marRight w:val="0"/>
          <w:marTop w:val="0"/>
          <w:marBottom w:val="0"/>
          <w:divBdr>
            <w:top w:val="none" w:sz="0" w:space="0" w:color="auto"/>
            <w:left w:val="none" w:sz="0" w:space="0" w:color="auto"/>
            <w:bottom w:val="none" w:sz="0" w:space="0" w:color="auto"/>
            <w:right w:val="none" w:sz="0" w:space="0" w:color="auto"/>
          </w:divBdr>
        </w:div>
        <w:div w:id="1161888910">
          <w:marLeft w:val="640"/>
          <w:marRight w:val="0"/>
          <w:marTop w:val="0"/>
          <w:marBottom w:val="0"/>
          <w:divBdr>
            <w:top w:val="none" w:sz="0" w:space="0" w:color="auto"/>
            <w:left w:val="none" w:sz="0" w:space="0" w:color="auto"/>
            <w:bottom w:val="none" w:sz="0" w:space="0" w:color="auto"/>
            <w:right w:val="none" w:sz="0" w:space="0" w:color="auto"/>
          </w:divBdr>
        </w:div>
        <w:div w:id="2147163773">
          <w:marLeft w:val="640"/>
          <w:marRight w:val="0"/>
          <w:marTop w:val="0"/>
          <w:marBottom w:val="0"/>
          <w:divBdr>
            <w:top w:val="none" w:sz="0" w:space="0" w:color="auto"/>
            <w:left w:val="none" w:sz="0" w:space="0" w:color="auto"/>
            <w:bottom w:val="none" w:sz="0" w:space="0" w:color="auto"/>
            <w:right w:val="none" w:sz="0" w:space="0" w:color="auto"/>
          </w:divBdr>
        </w:div>
        <w:div w:id="44724880">
          <w:marLeft w:val="640"/>
          <w:marRight w:val="0"/>
          <w:marTop w:val="0"/>
          <w:marBottom w:val="0"/>
          <w:divBdr>
            <w:top w:val="none" w:sz="0" w:space="0" w:color="auto"/>
            <w:left w:val="none" w:sz="0" w:space="0" w:color="auto"/>
            <w:bottom w:val="none" w:sz="0" w:space="0" w:color="auto"/>
            <w:right w:val="none" w:sz="0" w:space="0" w:color="auto"/>
          </w:divBdr>
        </w:div>
        <w:div w:id="1994478866">
          <w:marLeft w:val="640"/>
          <w:marRight w:val="0"/>
          <w:marTop w:val="0"/>
          <w:marBottom w:val="0"/>
          <w:divBdr>
            <w:top w:val="none" w:sz="0" w:space="0" w:color="auto"/>
            <w:left w:val="none" w:sz="0" w:space="0" w:color="auto"/>
            <w:bottom w:val="none" w:sz="0" w:space="0" w:color="auto"/>
            <w:right w:val="none" w:sz="0" w:space="0" w:color="auto"/>
          </w:divBdr>
        </w:div>
        <w:div w:id="35474632">
          <w:marLeft w:val="640"/>
          <w:marRight w:val="0"/>
          <w:marTop w:val="0"/>
          <w:marBottom w:val="0"/>
          <w:divBdr>
            <w:top w:val="none" w:sz="0" w:space="0" w:color="auto"/>
            <w:left w:val="none" w:sz="0" w:space="0" w:color="auto"/>
            <w:bottom w:val="none" w:sz="0" w:space="0" w:color="auto"/>
            <w:right w:val="none" w:sz="0" w:space="0" w:color="auto"/>
          </w:divBdr>
        </w:div>
        <w:div w:id="186991352">
          <w:marLeft w:val="640"/>
          <w:marRight w:val="0"/>
          <w:marTop w:val="0"/>
          <w:marBottom w:val="0"/>
          <w:divBdr>
            <w:top w:val="none" w:sz="0" w:space="0" w:color="auto"/>
            <w:left w:val="none" w:sz="0" w:space="0" w:color="auto"/>
            <w:bottom w:val="none" w:sz="0" w:space="0" w:color="auto"/>
            <w:right w:val="none" w:sz="0" w:space="0" w:color="auto"/>
          </w:divBdr>
        </w:div>
        <w:div w:id="467090697">
          <w:marLeft w:val="640"/>
          <w:marRight w:val="0"/>
          <w:marTop w:val="0"/>
          <w:marBottom w:val="0"/>
          <w:divBdr>
            <w:top w:val="none" w:sz="0" w:space="0" w:color="auto"/>
            <w:left w:val="none" w:sz="0" w:space="0" w:color="auto"/>
            <w:bottom w:val="none" w:sz="0" w:space="0" w:color="auto"/>
            <w:right w:val="none" w:sz="0" w:space="0" w:color="auto"/>
          </w:divBdr>
        </w:div>
        <w:div w:id="1226799113">
          <w:marLeft w:val="640"/>
          <w:marRight w:val="0"/>
          <w:marTop w:val="0"/>
          <w:marBottom w:val="0"/>
          <w:divBdr>
            <w:top w:val="none" w:sz="0" w:space="0" w:color="auto"/>
            <w:left w:val="none" w:sz="0" w:space="0" w:color="auto"/>
            <w:bottom w:val="none" w:sz="0" w:space="0" w:color="auto"/>
            <w:right w:val="none" w:sz="0" w:space="0" w:color="auto"/>
          </w:divBdr>
        </w:div>
        <w:div w:id="1845826871">
          <w:marLeft w:val="640"/>
          <w:marRight w:val="0"/>
          <w:marTop w:val="0"/>
          <w:marBottom w:val="0"/>
          <w:divBdr>
            <w:top w:val="none" w:sz="0" w:space="0" w:color="auto"/>
            <w:left w:val="none" w:sz="0" w:space="0" w:color="auto"/>
            <w:bottom w:val="none" w:sz="0" w:space="0" w:color="auto"/>
            <w:right w:val="none" w:sz="0" w:space="0" w:color="auto"/>
          </w:divBdr>
        </w:div>
        <w:div w:id="1998797343">
          <w:marLeft w:val="640"/>
          <w:marRight w:val="0"/>
          <w:marTop w:val="0"/>
          <w:marBottom w:val="0"/>
          <w:divBdr>
            <w:top w:val="none" w:sz="0" w:space="0" w:color="auto"/>
            <w:left w:val="none" w:sz="0" w:space="0" w:color="auto"/>
            <w:bottom w:val="none" w:sz="0" w:space="0" w:color="auto"/>
            <w:right w:val="none" w:sz="0" w:space="0" w:color="auto"/>
          </w:divBdr>
        </w:div>
        <w:div w:id="1255281802">
          <w:marLeft w:val="640"/>
          <w:marRight w:val="0"/>
          <w:marTop w:val="0"/>
          <w:marBottom w:val="0"/>
          <w:divBdr>
            <w:top w:val="none" w:sz="0" w:space="0" w:color="auto"/>
            <w:left w:val="none" w:sz="0" w:space="0" w:color="auto"/>
            <w:bottom w:val="none" w:sz="0" w:space="0" w:color="auto"/>
            <w:right w:val="none" w:sz="0" w:space="0" w:color="auto"/>
          </w:divBdr>
        </w:div>
        <w:div w:id="215507797">
          <w:marLeft w:val="640"/>
          <w:marRight w:val="0"/>
          <w:marTop w:val="0"/>
          <w:marBottom w:val="0"/>
          <w:divBdr>
            <w:top w:val="none" w:sz="0" w:space="0" w:color="auto"/>
            <w:left w:val="none" w:sz="0" w:space="0" w:color="auto"/>
            <w:bottom w:val="none" w:sz="0" w:space="0" w:color="auto"/>
            <w:right w:val="none" w:sz="0" w:space="0" w:color="auto"/>
          </w:divBdr>
        </w:div>
        <w:div w:id="382406985">
          <w:marLeft w:val="640"/>
          <w:marRight w:val="0"/>
          <w:marTop w:val="0"/>
          <w:marBottom w:val="0"/>
          <w:divBdr>
            <w:top w:val="none" w:sz="0" w:space="0" w:color="auto"/>
            <w:left w:val="none" w:sz="0" w:space="0" w:color="auto"/>
            <w:bottom w:val="none" w:sz="0" w:space="0" w:color="auto"/>
            <w:right w:val="none" w:sz="0" w:space="0" w:color="auto"/>
          </w:divBdr>
        </w:div>
        <w:div w:id="1031301552">
          <w:marLeft w:val="640"/>
          <w:marRight w:val="0"/>
          <w:marTop w:val="0"/>
          <w:marBottom w:val="0"/>
          <w:divBdr>
            <w:top w:val="none" w:sz="0" w:space="0" w:color="auto"/>
            <w:left w:val="none" w:sz="0" w:space="0" w:color="auto"/>
            <w:bottom w:val="none" w:sz="0" w:space="0" w:color="auto"/>
            <w:right w:val="none" w:sz="0" w:space="0" w:color="auto"/>
          </w:divBdr>
        </w:div>
        <w:div w:id="13532444">
          <w:marLeft w:val="640"/>
          <w:marRight w:val="0"/>
          <w:marTop w:val="0"/>
          <w:marBottom w:val="0"/>
          <w:divBdr>
            <w:top w:val="none" w:sz="0" w:space="0" w:color="auto"/>
            <w:left w:val="none" w:sz="0" w:space="0" w:color="auto"/>
            <w:bottom w:val="none" w:sz="0" w:space="0" w:color="auto"/>
            <w:right w:val="none" w:sz="0" w:space="0" w:color="auto"/>
          </w:divBdr>
        </w:div>
        <w:div w:id="419983274">
          <w:marLeft w:val="640"/>
          <w:marRight w:val="0"/>
          <w:marTop w:val="0"/>
          <w:marBottom w:val="0"/>
          <w:divBdr>
            <w:top w:val="none" w:sz="0" w:space="0" w:color="auto"/>
            <w:left w:val="none" w:sz="0" w:space="0" w:color="auto"/>
            <w:bottom w:val="none" w:sz="0" w:space="0" w:color="auto"/>
            <w:right w:val="none" w:sz="0" w:space="0" w:color="auto"/>
          </w:divBdr>
        </w:div>
        <w:div w:id="1908565410">
          <w:marLeft w:val="640"/>
          <w:marRight w:val="0"/>
          <w:marTop w:val="0"/>
          <w:marBottom w:val="0"/>
          <w:divBdr>
            <w:top w:val="none" w:sz="0" w:space="0" w:color="auto"/>
            <w:left w:val="none" w:sz="0" w:space="0" w:color="auto"/>
            <w:bottom w:val="none" w:sz="0" w:space="0" w:color="auto"/>
            <w:right w:val="none" w:sz="0" w:space="0" w:color="auto"/>
          </w:divBdr>
        </w:div>
        <w:div w:id="394281355">
          <w:marLeft w:val="640"/>
          <w:marRight w:val="0"/>
          <w:marTop w:val="0"/>
          <w:marBottom w:val="0"/>
          <w:divBdr>
            <w:top w:val="none" w:sz="0" w:space="0" w:color="auto"/>
            <w:left w:val="none" w:sz="0" w:space="0" w:color="auto"/>
            <w:bottom w:val="none" w:sz="0" w:space="0" w:color="auto"/>
            <w:right w:val="none" w:sz="0" w:space="0" w:color="auto"/>
          </w:divBdr>
        </w:div>
        <w:div w:id="1064255710">
          <w:marLeft w:val="640"/>
          <w:marRight w:val="0"/>
          <w:marTop w:val="0"/>
          <w:marBottom w:val="0"/>
          <w:divBdr>
            <w:top w:val="none" w:sz="0" w:space="0" w:color="auto"/>
            <w:left w:val="none" w:sz="0" w:space="0" w:color="auto"/>
            <w:bottom w:val="none" w:sz="0" w:space="0" w:color="auto"/>
            <w:right w:val="none" w:sz="0" w:space="0" w:color="auto"/>
          </w:divBdr>
        </w:div>
        <w:div w:id="1098676385">
          <w:marLeft w:val="640"/>
          <w:marRight w:val="0"/>
          <w:marTop w:val="0"/>
          <w:marBottom w:val="0"/>
          <w:divBdr>
            <w:top w:val="none" w:sz="0" w:space="0" w:color="auto"/>
            <w:left w:val="none" w:sz="0" w:space="0" w:color="auto"/>
            <w:bottom w:val="none" w:sz="0" w:space="0" w:color="auto"/>
            <w:right w:val="none" w:sz="0" w:space="0" w:color="auto"/>
          </w:divBdr>
        </w:div>
        <w:div w:id="950623135">
          <w:marLeft w:val="640"/>
          <w:marRight w:val="0"/>
          <w:marTop w:val="0"/>
          <w:marBottom w:val="0"/>
          <w:divBdr>
            <w:top w:val="none" w:sz="0" w:space="0" w:color="auto"/>
            <w:left w:val="none" w:sz="0" w:space="0" w:color="auto"/>
            <w:bottom w:val="none" w:sz="0" w:space="0" w:color="auto"/>
            <w:right w:val="none" w:sz="0" w:space="0" w:color="auto"/>
          </w:divBdr>
        </w:div>
        <w:div w:id="105660079">
          <w:marLeft w:val="640"/>
          <w:marRight w:val="0"/>
          <w:marTop w:val="0"/>
          <w:marBottom w:val="0"/>
          <w:divBdr>
            <w:top w:val="none" w:sz="0" w:space="0" w:color="auto"/>
            <w:left w:val="none" w:sz="0" w:space="0" w:color="auto"/>
            <w:bottom w:val="none" w:sz="0" w:space="0" w:color="auto"/>
            <w:right w:val="none" w:sz="0" w:space="0" w:color="auto"/>
          </w:divBdr>
        </w:div>
        <w:div w:id="2011905301">
          <w:marLeft w:val="640"/>
          <w:marRight w:val="0"/>
          <w:marTop w:val="0"/>
          <w:marBottom w:val="0"/>
          <w:divBdr>
            <w:top w:val="none" w:sz="0" w:space="0" w:color="auto"/>
            <w:left w:val="none" w:sz="0" w:space="0" w:color="auto"/>
            <w:bottom w:val="none" w:sz="0" w:space="0" w:color="auto"/>
            <w:right w:val="none" w:sz="0" w:space="0" w:color="auto"/>
          </w:divBdr>
        </w:div>
        <w:div w:id="1144544546">
          <w:marLeft w:val="640"/>
          <w:marRight w:val="0"/>
          <w:marTop w:val="0"/>
          <w:marBottom w:val="0"/>
          <w:divBdr>
            <w:top w:val="none" w:sz="0" w:space="0" w:color="auto"/>
            <w:left w:val="none" w:sz="0" w:space="0" w:color="auto"/>
            <w:bottom w:val="none" w:sz="0" w:space="0" w:color="auto"/>
            <w:right w:val="none" w:sz="0" w:space="0" w:color="auto"/>
          </w:divBdr>
        </w:div>
        <w:div w:id="1907523016">
          <w:marLeft w:val="640"/>
          <w:marRight w:val="0"/>
          <w:marTop w:val="0"/>
          <w:marBottom w:val="0"/>
          <w:divBdr>
            <w:top w:val="none" w:sz="0" w:space="0" w:color="auto"/>
            <w:left w:val="none" w:sz="0" w:space="0" w:color="auto"/>
            <w:bottom w:val="none" w:sz="0" w:space="0" w:color="auto"/>
            <w:right w:val="none" w:sz="0" w:space="0" w:color="auto"/>
          </w:divBdr>
        </w:div>
        <w:div w:id="420030771">
          <w:marLeft w:val="640"/>
          <w:marRight w:val="0"/>
          <w:marTop w:val="0"/>
          <w:marBottom w:val="0"/>
          <w:divBdr>
            <w:top w:val="none" w:sz="0" w:space="0" w:color="auto"/>
            <w:left w:val="none" w:sz="0" w:space="0" w:color="auto"/>
            <w:bottom w:val="none" w:sz="0" w:space="0" w:color="auto"/>
            <w:right w:val="none" w:sz="0" w:space="0" w:color="auto"/>
          </w:divBdr>
        </w:div>
        <w:div w:id="1079056930">
          <w:marLeft w:val="640"/>
          <w:marRight w:val="0"/>
          <w:marTop w:val="0"/>
          <w:marBottom w:val="0"/>
          <w:divBdr>
            <w:top w:val="none" w:sz="0" w:space="0" w:color="auto"/>
            <w:left w:val="none" w:sz="0" w:space="0" w:color="auto"/>
            <w:bottom w:val="none" w:sz="0" w:space="0" w:color="auto"/>
            <w:right w:val="none" w:sz="0" w:space="0" w:color="auto"/>
          </w:divBdr>
        </w:div>
        <w:div w:id="460422996">
          <w:marLeft w:val="640"/>
          <w:marRight w:val="0"/>
          <w:marTop w:val="0"/>
          <w:marBottom w:val="0"/>
          <w:divBdr>
            <w:top w:val="none" w:sz="0" w:space="0" w:color="auto"/>
            <w:left w:val="none" w:sz="0" w:space="0" w:color="auto"/>
            <w:bottom w:val="none" w:sz="0" w:space="0" w:color="auto"/>
            <w:right w:val="none" w:sz="0" w:space="0" w:color="auto"/>
          </w:divBdr>
        </w:div>
        <w:div w:id="1159888702">
          <w:marLeft w:val="640"/>
          <w:marRight w:val="0"/>
          <w:marTop w:val="0"/>
          <w:marBottom w:val="0"/>
          <w:divBdr>
            <w:top w:val="none" w:sz="0" w:space="0" w:color="auto"/>
            <w:left w:val="none" w:sz="0" w:space="0" w:color="auto"/>
            <w:bottom w:val="none" w:sz="0" w:space="0" w:color="auto"/>
            <w:right w:val="none" w:sz="0" w:space="0" w:color="auto"/>
          </w:divBdr>
        </w:div>
        <w:div w:id="1792821677">
          <w:marLeft w:val="640"/>
          <w:marRight w:val="0"/>
          <w:marTop w:val="0"/>
          <w:marBottom w:val="0"/>
          <w:divBdr>
            <w:top w:val="none" w:sz="0" w:space="0" w:color="auto"/>
            <w:left w:val="none" w:sz="0" w:space="0" w:color="auto"/>
            <w:bottom w:val="none" w:sz="0" w:space="0" w:color="auto"/>
            <w:right w:val="none" w:sz="0" w:space="0" w:color="auto"/>
          </w:divBdr>
        </w:div>
        <w:div w:id="1197893340">
          <w:marLeft w:val="640"/>
          <w:marRight w:val="0"/>
          <w:marTop w:val="0"/>
          <w:marBottom w:val="0"/>
          <w:divBdr>
            <w:top w:val="none" w:sz="0" w:space="0" w:color="auto"/>
            <w:left w:val="none" w:sz="0" w:space="0" w:color="auto"/>
            <w:bottom w:val="none" w:sz="0" w:space="0" w:color="auto"/>
            <w:right w:val="none" w:sz="0" w:space="0" w:color="auto"/>
          </w:divBdr>
        </w:div>
        <w:div w:id="723066127">
          <w:marLeft w:val="640"/>
          <w:marRight w:val="0"/>
          <w:marTop w:val="0"/>
          <w:marBottom w:val="0"/>
          <w:divBdr>
            <w:top w:val="none" w:sz="0" w:space="0" w:color="auto"/>
            <w:left w:val="none" w:sz="0" w:space="0" w:color="auto"/>
            <w:bottom w:val="none" w:sz="0" w:space="0" w:color="auto"/>
            <w:right w:val="none" w:sz="0" w:space="0" w:color="auto"/>
          </w:divBdr>
        </w:div>
        <w:div w:id="1956132975">
          <w:marLeft w:val="640"/>
          <w:marRight w:val="0"/>
          <w:marTop w:val="0"/>
          <w:marBottom w:val="0"/>
          <w:divBdr>
            <w:top w:val="none" w:sz="0" w:space="0" w:color="auto"/>
            <w:left w:val="none" w:sz="0" w:space="0" w:color="auto"/>
            <w:bottom w:val="none" w:sz="0" w:space="0" w:color="auto"/>
            <w:right w:val="none" w:sz="0" w:space="0" w:color="auto"/>
          </w:divBdr>
        </w:div>
        <w:div w:id="885336782">
          <w:marLeft w:val="640"/>
          <w:marRight w:val="0"/>
          <w:marTop w:val="0"/>
          <w:marBottom w:val="0"/>
          <w:divBdr>
            <w:top w:val="none" w:sz="0" w:space="0" w:color="auto"/>
            <w:left w:val="none" w:sz="0" w:space="0" w:color="auto"/>
            <w:bottom w:val="none" w:sz="0" w:space="0" w:color="auto"/>
            <w:right w:val="none" w:sz="0" w:space="0" w:color="auto"/>
          </w:divBdr>
        </w:div>
        <w:div w:id="527329708">
          <w:marLeft w:val="640"/>
          <w:marRight w:val="0"/>
          <w:marTop w:val="0"/>
          <w:marBottom w:val="0"/>
          <w:divBdr>
            <w:top w:val="none" w:sz="0" w:space="0" w:color="auto"/>
            <w:left w:val="none" w:sz="0" w:space="0" w:color="auto"/>
            <w:bottom w:val="none" w:sz="0" w:space="0" w:color="auto"/>
            <w:right w:val="none" w:sz="0" w:space="0" w:color="auto"/>
          </w:divBdr>
        </w:div>
        <w:div w:id="211384977">
          <w:marLeft w:val="640"/>
          <w:marRight w:val="0"/>
          <w:marTop w:val="0"/>
          <w:marBottom w:val="0"/>
          <w:divBdr>
            <w:top w:val="none" w:sz="0" w:space="0" w:color="auto"/>
            <w:left w:val="none" w:sz="0" w:space="0" w:color="auto"/>
            <w:bottom w:val="none" w:sz="0" w:space="0" w:color="auto"/>
            <w:right w:val="none" w:sz="0" w:space="0" w:color="auto"/>
          </w:divBdr>
        </w:div>
      </w:divsChild>
    </w:div>
    <w:div w:id="1819608024">
      <w:bodyDiv w:val="1"/>
      <w:marLeft w:val="0"/>
      <w:marRight w:val="0"/>
      <w:marTop w:val="0"/>
      <w:marBottom w:val="0"/>
      <w:divBdr>
        <w:top w:val="none" w:sz="0" w:space="0" w:color="auto"/>
        <w:left w:val="none" w:sz="0" w:space="0" w:color="auto"/>
        <w:bottom w:val="none" w:sz="0" w:space="0" w:color="auto"/>
        <w:right w:val="none" w:sz="0" w:space="0" w:color="auto"/>
      </w:divBdr>
    </w:div>
    <w:div w:id="1821456642">
      <w:bodyDiv w:val="1"/>
      <w:marLeft w:val="0"/>
      <w:marRight w:val="0"/>
      <w:marTop w:val="0"/>
      <w:marBottom w:val="0"/>
      <w:divBdr>
        <w:top w:val="none" w:sz="0" w:space="0" w:color="auto"/>
        <w:left w:val="none" w:sz="0" w:space="0" w:color="auto"/>
        <w:bottom w:val="none" w:sz="0" w:space="0" w:color="auto"/>
        <w:right w:val="none" w:sz="0" w:space="0" w:color="auto"/>
      </w:divBdr>
    </w:div>
    <w:div w:id="1822648189">
      <w:bodyDiv w:val="1"/>
      <w:marLeft w:val="0"/>
      <w:marRight w:val="0"/>
      <w:marTop w:val="0"/>
      <w:marBottom w:val="0"/>
      <w:divBdr>
        <w:top w:val="none" w:sz="0" w:space="0" w:color="auto"/>
        <w:left w:val="none" w:sz="0" w:space="0" w:color="auto"/>
        <w:bottom w:val="none" w:sz="0" w:space="0" w:color="auto"/>
        <w:right w:val="none" w:sz="0" w:space="0" w:color="auto"/>
      </w:divBdr>
    </w:div>
    <w:div w:id="1824160900">
      <w:bodyDiv w:val="1"/>
      <w:marLeft w:val="0"/>
      <w:marRight w:val="0"/>
      <w:marTop w:val="0"/>
      <w:marBottom w:val="0"/>
      <w:divBdr>
        <w:top w:val="none" w:sz="0" w:space="0" w:color="auto"/>
        <w:left w:val="none" w:sz="0" w:space="0" w:color="auto"/>
        <w:bottom w:val="none" w:sz="0" w:space="0" w:color="auto"/>
        <w:right w:val="none" w:sz="0" w:space="0" w:color="auto"/>
      </w:divBdr>
    </w:div>
    <w:div w:id="1824464049">
      <w:bodyDiv w:val="1"/>
      <w:marLeft w:val="0"/>
      <w:marRight w:val="0"/>
      <w:marTop w:val="0"/>
      <w:marBottom w:val="0"/>
      <w:divBdr>
        <w:top w:val="none" w:sz="0" w:space="0" w:color="auto"/>
        <w:left w:val="none" w:sz="0" w:space="0" w:color="auto"/>
        <w:bottom w:val="none" w:sz="0" w:space="0" w:color="auto"/>
        <w:right w:val="none" w:sz="0" w:space="0" w:color="auto"/>
      </w:divBdr>
    </w:div>
    <w:div w:id="1824538170">
      <w:bodyDiv w:val="1"/>
      <w:marLeft w:val="0"/>
      <w:marRight w:val="0"/>
      <w:marTop w:val="0"/>
      <w:marBottom w:val="0"/>
      <w:divBdr>
        <w:top w:val="none" w:sz="0" w:space="0" w:color="auto"/>
        <w:left w:val="none" w:sz="0" w:space="0" w:color="auto"/>
        <w:bottom w:val="none" w:sz="0" w:space="0" w:color="auto"/>
        <w:right w:val="none" w:sz="0" w:space="0" w:color="auto"/>
      </w:divBdr>
    </w:div>
    <w:div w:id="1827430118">
      <w:bodyDiv w:val="1"/>
      <w:marLeft w:val="0"/>
      <w:marRight w:val="0"/>
      <w:marTop w:val="0"/>
      <w:marBottom w:val="0"/>
      <w:divBdr>
        <w:top w:val="none" w:sz="0" w:space="0" w:color="auto"/>
        <w:left w:val="none" w:sz="0" w:space="0" w:color="auto"/>
        <w:bottom w:val="none" w:sz="0" w:space="0" w:color="auto"/>
        <w:right w:val="none" w:sz="0" w:space="0" w:color="auto"/>
      </w:divBdr>
    </w:div>
    <w:div w:id="1829438012">
      <w:bodyDiv w:val="1"/>
      <w:marLeft w:val="0"/>
      <w:marRight w:val="0"/>
      <w:marTop w:val="0"/>
      <w:marBottom w:val="0"/>
      <w:divBdr>
        <w:top w:val="none" w:sz="0" w:space="0" w:color="auto"/>
        <w:left w:val="none" w:sz="0" w:space="0" w:color="auto"/>
        <w:bottom w:val="none" w:sz="0" w:space="0" w:color="auto"/>
        <w:right w:val="none" w:sz="0" w:space="0" w:color="auto"/>
      </w:divBdr>
    </w:div>
    <w:div w:id="1831630813">
      <w:bodyDiv w:val="1"/>
      <w:marLeft w:val="0"/>
      <w:marRight w:val="0"/>
      <w:marTop w:val="0"/>
      <w:marBottom w:val="0"/>
      <w:divBdr>
        <w:top w:val="none" w:sz="0" w:space="0" w:color="auto"/>
        <w:left w:val="none" w:sz="0" w:space="0" w:color="auto"/>
        <w:bottom w:val="none" w:sz="0" w:space="0" w:color="auto"/>
        <w:right w:val="none" w:sz="0" w:space="0" w:color="auto"/>
      </w:divBdr>
    </w:div>
    <w:div w:id="1833132976">
      <w:bodyDiv w:val="1"/>
      <w:marLeft w:val="0"/>
      <w:marRight w:val="0"/>
      <w:marTop w:val="0"/>
      <w:marBottom w:val="0"/>
      <w:divBdr>
        <w:top w:val="none" w:sz="0" w:space="0" w:color="auto"/>
        <w:left w:val="none" w:sz="0" w:space="0" w:color="auto"/>
        <w:bottom w:val="none" w:sz="0" w:space="0" w:color="auto"/>
        <w:right w:val="none" w:sz="0" w:space="0" w:color="auto"/>
      </w:divBdr>
    </w:div>
    <w:div w:id="1833788082">
      <w:bodyDiv w:val="1"/>
      <w:marLeft w:val="0"/>
      <w:marRight w:val="0"/>
      <w:marTop w:val="0"/>
      <w:marBottom w:val="0"/>
      <w:divBdr>
        <w:top w:val="none" w:sz="0" w:space="0" w:color="auto"/>
        <w:left w:val="none" w:sz="0" w:space="0" w:color="auto"/>
        <w:bottom w:val="none" w:sz="0" w:space="0" w:color="auto"/>
        <w:right w:val="none" w:sz="0" w:space="0" w:color="auto"/>
      </w:divBdr>
    </w:div>
    <w:div w:id="1839072520">
      <w:bodyDiv w:val="1"/>
      <w:marLeft w:val="0"/>
      <w:marRight w:val="0"/>
      <w:marTop w:val="0"/>
      <w:marBottom w:val="0"/>
      <w:divBdr>
        <w:top w:val="none" w:sz="0" w:space="0" w:color="auto"/>
        <w:left w:val="none" w:sz="0" w:space="0" w:color="auto"/>
        <w:bottom w:val="none" w:sz="0" w:space="0" w:color="auto"/>
        <w:right w:val="none" w:sz="0" w:space="0" w:color="auto"/>
      </w:divBdr>
    </w:div>
    <w:div w:id="1842155378">
      <w:bodyDiv w:val="1"/>
      <w:marLeft w:val="0"/>
      <w:marRight w:val="0"/>
      <w:marTop w:val="0"/>
      <w:marBottom w:val="0"/>
      <w:divBdr>
        <w:top w:val="none" w:sz="0" w:space="0" w:color="auto"/>
        <w:left w:val="none" w:sz="0" w:space="0" w:color="auto"/>
        <w:bottom w:val="none" w:sz="0" w:space="0" w:color="auto"/>
        <w:right w:val="none" w:sz="0" w:space="0" w:color="auto"/>
      </w:divBdr>
    </w:div>
    <w:div w:id="1844124294">
      <w:bodyDiv w:val="1"/>
      <w:marLeft w:val="0"/>
      <w:marRight w:val="0"/>
      <w:marTop w:val="0"/>
      <w:marBottom w:val="0"/>
      <w:divBdr>
        <w:top w:val="none" w:sz="0" w:space="0" w:color="auto"/>
        <w:left w:val="none" w:sz="0" w:space="0" w:color="auto"/>
        <w:bottom w:val="none" w:sz="0" w:space="0" w:color="auto"/>
        <w:right w:val="none" w:sz="0" w:space="0" w:color="auto"/>
      </w:divBdr>
    </w:div>
    <w:div w:id="1844196627">
      <w:bodyDiv w:val="1"/>
      <w:marLeft w:val="0"/>
      <w:marRight w:val="0"/>
      <w:marTop w:val="0"/>
      <w:marBottom w:val="0"/>
      <w:divBdr>
        <w:top w:val="none" w:sz="0" w:space="0" w:color="auto"/>
        <w:left w:val="none" w:sz="0" w:space="0" w:color="auto"/>
        <w:bottom w:val="none" w:sz="0" w:space="0" w:color="auto"/>
        <w:right w:val="none" w:sz="0" w:space="0" w:color="auto"/>
      </w:divBdr>
    </w:div>
    <w:div w:id="1845509278">
      <w:bodyDiv w:val="1"/>
      <w:marLeft w:val="0"/>
      <w:marRight w:val="0"/>
      <w:marTop w:val="0"/>
      <w:marBottom w:val="0"/>
      <w:divBdr>
        <w:top w:val="none" w:sz="0" w:space="0" w:color="auto"/>
        <w:left w:val="none" w:sz="0" w:space="0" w:color="auto"/>
        <w:bottom w:val="none" w:sz="0" w:space="0" w:color="auto"/>
        <w:right w:val="none" w:sz="0" w:space="0" w:color="auto"/>
      </w:divBdr>
    </w:div>
    <w:div w:id="1846480310">
      <w:bodyDiv w:val="1"/>
      <w:marLeft w:val="0"/>
      <w:marRight w:val="0"/>
      <w:marTop w:val="0"/>
      <w:marBottom w:val="0"/>
      <w:divBdr>
        <w:top w:val="none" w:sz="0" w:space="0" w:color="auto"/>
        <w:left w:val="none" w:sz="0" w:space="0" w:color="auto"/>
        <w:bottom w:val="none" w:sz="0" w:space="0" w:color="auto"/>
        <w:right w:val="none" w:sz="0" w:space="0" w:color="auto"/>
      </w:divBdr>
    </w:div>
    <w:div w:id="1855922980">
      <w:bodyDiv w:val="1"/>
      <w:marLeft w:val="0"/>
      <w:marRight w:val="0"/>
      <w:marTop w:val="0"/>
      <w:marBottom w:val="0"/>
      <w:divBdr>
        <w:top w:val="none" w:sz="0" w:space="0" w:color="auto"/>
        <w:left w:val="none" w:sz="0" w:space="0" w:color="auto"/>
        <w:bottom w:val="none" w:sz="0" w:space="0" w:color="auto"/>
        <w:right w:val="none" w:sz="0" w:space="0" w:color="auto"/>
      </w:divBdr>
    </w:div>
    <w:div w:id="1857159815">
      <w:bodyDiv w:val="1"/>
      <w:marLeft w:val="0"/>
      <w:marRight w:val="0"/>
      <w:marTop w:val="0"/>
      <w:marBottom w:val="0"/>
      <w:divBdr>
        <w:top w:val="none" w:sz="0" w:space="0" w:color="auto"/>
        <w:left w:val="none" w:sz="0" w:space="0" w:color="auto"/>
        <w:bottom w:val="none" w:sz="0" w:space="0" w:color="auto"/>
        <w:right w:val="none" w:sz="0" w:space="0" w:color="auto"/>
      </w:divBdr>
    </w:div>
    <w:div w:id="1858033580">
      <w:bodyDiv w:val="1"/>
      <w:marLeft w:val="0"/>
      <w:marRight w:val="0"/>
      <w:marTop w:val="0"/>
      <w:marBottom w:val="0"/>
      <w:divBdr>
        <w:top w:val="none" w:sz="0" w:space="0" w:color="auto"/>
        <w:left w:val="none" w:sz="0" w:space="0" w:color="auto"/>
        <w:bottom w:val="none" w:sz="0" w:space="0" w:color="auto"/>
        <w:right w:val="none" w:sz="0" w:space="0" w:color="auto"/>
      </w:divBdr>
    </w:div>
    <w:div w:id="1859810075">
      <w:bodyDiv w:val="1"/>
      <w:marLeft w:val="0"/>
      <w:marRight w:val="0"/>
      <w:marTop w:val="0"/>
      <w:marBottom w:val="0"/>
      <w:divBdr>
        <w:top w:val="none" w:sz="0" w:space="0" w:color="auto"/>
        <w:left w:val="none" w:sz="0" w:space="0" w:color="auto"/>
        <w:bottom w:val="none" w:sz="0" w:space="0" w:color="auto"/>
        <w:right w:val="none" w:sz="0" w:space="0" w:color="auto"/>
      </w:divBdr>
    </w:div>
    <w:div w:id="1860123551">
      <w:bodyDiv w:val="1"/>
      <w:marLeft w:val="0"/>
      <w:marRight w:val="0"/>
      <w:marTop w:val="0"/>
      <w:marBottom w:val="0"/>
      <w:divBdr>
        <w:top w:val="none" w:sz="0" w:space="0" w:color="auto"/>
        <w:left w:val="none" w:sz="0" w:space="0" w:color="auto"/>
        <w:bottom w:val="none" w:sz="0" w:space="0" w:color="auto"/>
        <w:right w:val="none" w:sz="0" w:space="0" w:color="auto"/>
      </w:divBdr>
    </w:div>
    <w:div w:id="1860194822">
      <w:bodyDiv w:val="1"/>
      <w:marLeft w:val="0"/>
      <w:marRight w:val="0"/>
      <w:marTop w:val="0"/>
      <w:marBottom w:val="0"/>
      <w:divBdr>
        <w:top w:val="none" w:sz="0" w:space="0" w:color="auto"/>
        <w:left w:val="none" w:sz="0" w:space="0" w:color="auto"/>
        <w:bottom w:val="none" w:sz="0" w:space="0" w:color="auto"/>
        <w:right w:val="none" w:sz="0" w:space="0" w:color="auto"/>
      </w:divBdr>
    </w:div>
    <w:div w:id="1869103221">
      <w:bodyDiv w:val="1"/>
      <w:marLeft w:val="0"/>
      <w:marRight w:val="0"/>
      <w:marTop w:val="0"/>
      <w:marBottom w:val="0"/>
      <w:divBdr>
        <w:top w:val="none" w:sz="0" w:space="0" w:color="auto"/>
        <w:left w:val="none" w:sz="0" w:space="0" w:color="auto"/>
        <w:bottom w:val="none" w:sz="0" w:space="0" w:color="auto"/>
        <w:right w:val="none" w:sz="0" w:space="0" w:color="auto"/>
      </w:divBdr>
      <w:divsChild>
        <w:div w:id="1454472632">
          <w:marLeft w:val="640"/>
          <w:marRight w:val="0"/>
          <w:marTop w:val="0"/>
          <w:marBottom w:val="0"/>
          <w:divBdr>
            <w:top w:val="none" w:sz="0" w:space="0" w:color="auto"/>
            <w:left w:val="none" w:sz="0" w:space="0" w:color="auto"/>
            <w:bottom w:val="none" w:sz="0" w:space="0" w:color="auto"/>
            <w:right w:val="none" w:sz="0" w:space="0" w:color="auto"/>
          </w:divBdr>
        </w:div>
        <w:div w:id="940796842">
          <w:marLeft w:val="640"/>
          <w:marRight w:val="0"/>
          <w:marTop w:val="0"/>
          <w:marBottom w:val="0"/>
          <w:divBdr>
            <w:top w:val="none" w:sz="0" w:space="0" w:color="auto"/>
            <w:left w:val="none" w:sz="0" w:space="0" w:color="auto"/>
            <w:bottom w:val="none" w:sz="0" w:space="0" w:color="auto"/>
            <w:right w:val="none" w:sz="0" w:space="0" w:color="auto"/>
          </w:divBdr>
        </w:div>
        <w:div w:id="354159218">
          <w:marLeft w:val="640"/>
          <w:marRight w:val="0"/>
          <w:marTop w:val="0"/>
          <w:marBottom w:val="0"/>
          <w:divBdr>
            <w:top w:val="none" w:sz="0" w:space="0" w:color="auto"/>
            <w:left w:val="none" w:sz="0" w:space="0" w:color="auto"/>
            <w:bottom w:val="none" w:sz="0" w:space="0" w:color="auto"/>
            <w:right w:val="none" w:sz="0" w:space="0" w:color="auto"/>
          </w:divBdr>
        </w:div>
        <w:div w:id="111751139">
          <w:marLeft w:val="640"/>
          <w:marRight w:val="0"/>
          <w:marTop w:val="0"/>
          <w:marBottom w:val="0"/>
          <w:divBdr>
            <w:top w:val="none" w:sz="0" w:space="0" w:color="auto"/>
            <w:left w:val="none" w:sz="0" w:space="0" w:color="auto"/>
            <w:bottom w:val="none" w:sz="0" w:space="0" w:color="auto"/>
            <w:right w:val="none" w:sz="0" w:space="0" w:color="auto"/>
          </w:divBdr>
        </w:div>
        <w:div w:id="45034255">
          <w:marLeft w:val="640"/>
          <w:marRight w:val="0"/>
          <w:marTop w:val="0"/>
          <w:marBottom w:val="0"/>
          <w:divBdr>
            <w:top w:val="none" w:sz="0" w:space="0" w:color="auto"/>
            <w:left w:val="none" w:sz="0" w:space="0" w:color="auto"/>
            <w:bottom w:val="none" w:sz="0" w:space="0" w:color="auto"/>
            <w:right w:val="none" w:sz="0" w:space="0" w:color="auto"/>
          </w:divBdr>
        </w:div>
        <w:div w:id="996301124">
          <w:marLeft w:val="640"/>
          <w:marRight w:val="0"/>
          <w:marTop w:val="0"/>
          <w:marBottom w:val="0"/>
          <w:divBdr>
            <w:top w:val="none" w:sz="0" w:space="0" w:color="auto"/>
            <w:left w:val="none" w:sz="0" w:space="0" w:color="auto"/>
            <w:bottom w:val="none" w:sz="0" w:space="0" w:color="auto"/>
            <w:right w:val="none" w:sz="0" w:space="0" w:color="auto"/>
          </w:divBdr>
        </w:div>
        <w:div w:id="324406750">
          <w:marLeft w:val="640"/>
          <w:marRight w:val="0"/>
          <w:marTop w:val="0"/>
          <w:marBottom w:val="0"/>
          <w:divBdr>
            <w:top w:val="none" w:sz="0" w:space="0" w:color="auto"/>
            <w:left w:val="none" w:sz="0" w:space="0" w:color="auto"/>
            <w:bottom w:val="none" w:sz="0" w:space="0" w:color="auto"/>
            <w:right w:val="none" w:sz="0" w:space="0" w:color="auto"/>
          </w:divBdr>
        </w:div>
        <w:div w:id="1266579242">
          <w:marLeft w:val="640"/>
          <w:marRight w:val="0"/>
          <w:marTop w:val="0"/>
          <w:marBottom w:val="0"/>
          <w:divBdr>
            <w:top w:val="none" w:sz="0" w:space="0" w:color="auto"/>
            <w:left w:val="none" w:sz="0" w:space="0" w:color="auto"/>
            <w:bottom w:val="none" w:sz="0" w:space="0" w:color="auto"/>
            <w:right w:val="none" w:sz="0" w:space="0" w:color="auto"/>
          </w:divBdr>
        </w:div>
        <w:div w:id="1178155048">
          <w:marLeft w:val="640"/>
          <w:marRight w:val="0"/>
          <w:marTop w:val="0"/>
          <w:marBottom w:val="0"/>
          <w:divBdr>
            <w:top w:val="none" w:sz="0" w:space="0" w:color="auto"/>
            <w:left w:val="none" w:sz="0" w:space="0" w:color="auto"/>
            <w:bottom w:val="none" w:sz="0" w:space="0" w:color="auto"/>
            <w:right w:val="none" w:sz="0" w:space="0" w:color="auto"/>
          </w:divBdr>
        </w:div>
        <w:div w:id="177551051">
          <w:marLeft w:val="640"/>
          <w:marRight w:val="0"/>
          <w:marTop w:val="0"/>
          <w:marBottom w:val="0"/>
          <w:divBdr>
            <w:top w:val="none" w:sz="0" w:space="0" w:color="auto"/>
            <w:left w:val="none" w:sz="0" w:space="0" w:color="auto"/>
            <w:bottom w:val="none" w:sz="0" w:space="0" w:color="auto"/>
            <w:right w:val="none" w:sz="0" w:space="0" w:color="auto"/>
          </w:divBdr>
        </w:div>
        <w:div w:id="2101019866">
          <w:marLeft w:val="640"/>
          <w:marRight w:val="0"/>
          <w:marTop w:val="0"/>
          <w:marBottom w:val="0"/>
          <w:divBdr>
            <w:top w:val="none" w:sz="0" w:space="0" w:color="auto"/>
            <w:left w:val="none" w:sz="0" w:space="0" w:color="auto"/>
            <w:bottom w:val="none" w:sz="0" w:space="0" w:color="auto"/>
            <w:right w:val="none" w:sz="0" w:space="0" w:color="auto"/>
          </w:divBdr>
        </w:div>
        <w:div w:id="1547251343">
          <w:marLeft w:val="640"/>
          <w:marRight w:val="0"/>
          <w:marTop w:val="0"/>
          <w:marBottom w:val="0"/>
          <w:divBdr>
            <w:top w:val="none" w:sz="0" w:space="0" w:color="auto"/>
            <w:left w:val="none" w:sz="0" w:space="0" w:color="auto"/>
            <w:bottom w:val="none" w:sz="0" w:space="0" w:color="auto"/>
            <w:right w:val="none" w:sz="0" w:space="0" w:color="auto"/>
          </w:divBdr>
        </w:div>
        <w:div w:id="1882858431">
          <w:marLeft w:val="640"/>
          <w:marRight w:val="0"/>
          <w:marTop w:val="0"/>
          <w:marBottom w:val="0"/>
          <w:divBdr>
            <w:top w:val="none" w:sz="0" w:space="0" w:color="auto"/>
            <w:left w:val="none" w:sz="0" w:space="0" w:color="auto"/>
            <w:bottom w:val="none" w:sz="0" w:space="0" w:color="auto"/>
            <w:right w:val="none" w:sz="0" w:space="0" w:color="auto"/>
          </w:divBdr>
        </w:div>
        <w:div w:id="2101218183">
          <w:marLeft w:val="640"/>
          <w:marRight w:val="0"/>
          <w:marTop w:val="0"/>
          <w:marBottom w:val="0"/>
          <w:divBdr>
            <w:top w:val="none" w:sz="0" w:space="0" w:color="auto"/>
            <w:left w:val="none" w:sz="0" w:space="0" w:color="auto"/>
            <w:bottom w:val="none" w:sz="0" w:space="0" w:color="auto"/>
            <w:right w:val="none" w:sz="0" w:space="0" w:color="auto"/>
          </w:divBdr>
        </w:div>
        <w:div w:id="1899703401">
          <w:marLeft w:val="640"/>
          <w:marRight w:val="0"/>
          <w:marTop w:val="0"/>
          <w:marBottom w:val="0"/>
          <w:divBdr>
            <w:top w:val="none" w:sz="0" w:space="0" w:color="auto"/>
            <w:left w:val="none" w:sz="0" w:space="0" w:color="auto"/>
            <w:bottom w:val="none" w:sz="0" w:space="0" w:color="auto"/>
            <w:right w:val="none" w:sz="0" w:space="0" w:color="auto"/>
          </w:divBdr>
        </w:div>
        <w:div w:id="739643943">
          <w:marLeft w:val="640"/>
          <w:marRight w:val="0"/>
          <w:marTop w:val="0"/>
          <w:marBottom w:val="0"/>
          <w:divBdr>
            <w:top w:val="none" w:sz="0" w:space="0" w:color="auto"/>
            <w:left w:val="none" w:sz="0" w:space="0" w:color="auto"/>
            <w:bottom w:val="none" w:sz="0" w:space="0" w:color="auto"/>
            <w:right w:val="none" w:sz="0" w:space="0" w:color="auto"/>
          </w:divBdr>
        </w:div>
        <w:div w:id="270821722">
          <w:marLeft w:val="640"/>
          <w:marRight w:val="0"/>
          <w:marTop w:val="0"/>
          <w:marBottom w:val="0"/>
          <w:divBdr>
            <w:top w:val="none" w:sz="0" w:space="0" w:color="auto"/>
            <w:left w:val="none" w:sz="0" w:space="0" w:color="auto"/>
            <w:bottom w:val="none" w:sz="0" w:space="0" w:color="auto"/>
            <w:right w:val="none" w:sz="0" w:space="0" w:color="auto"/>
          </w:divBdr>
        </w:div>
        <w:div w:id="1048915758">
          <w:marLeft w:val="640"/>
          <w:marRight w:val="0"/>
          <w:marTop w:val="0"/>
          <w:marBottom w:val="0"/>
          <w:divBdr>
            <w:top w:val="none" w:sz="0" w:space="0" w:color="auto"/>
            <w:left w:val="none" w:sz="0" w:space="0" w:color="auto"/>
            <w:bottom w:val="none" w:sz="0" w:space="0" w:color="auto"/>
            <w:right w:val="none" w:sz="0" w:space="0" w:color="auto"/>
          </w:divBdr>
        </w:div>
        <w:div w:id="109280200">
          <w:marLeft w:val="640"/>
          <w:marRight w:val="0"/>
          <w:marTop w:val="0"/>
          <w:marBottom w:val="0"/>
          <w:divBdr>
            <w:top w:val="none" w:sz="0" w:space="0" w:color="auto"/>
            <w:left w:val="none" w:sz="0" w:space="0" w:color="auto"/>
            <w:bottom w:val="none" w:sz="0" w:space="0" w:color="auto"/>
            <w:right w:val="none" w:sz="0" w:space="0" w:color="auto"/>
          </w:divBdr>
        </w:div>
        <w:div w:id="212623034">
          <w:marLeft w:val="640"/>
          <w:marRight w:val="0"/>
          <w:marTop w:val="0"/>
          <w:marBottom w:val="0"/>
          <w:divBdr>
            <w:top w:val="none" w:sz="0" w:space="0" w:color="auto"/>
            <w:left w:val="none" w:sz="0" w:space="0" w:color="auto"/>
            <w:bottom w:val="none" w:sz="0" w:space="0" w:color="auto"/>
            <w:right w:val="none" w:sz="0" w:space="0" w:color="auto"/>
          </w:divBdr>
        </w:div>
        <w:div w:id="578364768">
          <w:marLeft w:val="640"/>
          <w:marRight w:val="0"/>
          <w:marTop w:val="0"/>
          <w:marBottom w:val="0"/>
          <w:divBdr>
            <w:top w:val="none" w:sz="0" w:space="0" w:color="auto"/>
            <w:left w:val="none" w:sz="0" w:space="0" w:color="auto"/>
            <w:bottom w:val="none" w:sz="0" w:space="0" w:color="auto"/>
            <w:right w:val="none" w:sz="0" w:space="0" w:color="auto"/>
          </w:divBdr>
        </w:div>
        <w:div w:id="230386689">
          <w:marLeft w:val="640"/>
          <w:marRight w:val="0"/>
          <w:marTop w:val="0"/>
          <w:marBottom w:val="0"/>
          <w:divBdr>
            <w:top w:val="none" w:sz="0" w:space="0" w:color="auto"/>
            <w:left w:val="none" w:sz="0" w:space="0" w:color="auto"/>
            <w:bottom w:val="none" w:sz="0" w:space="0" w:color="auto"/>
            <w:right w:val="none" w:sz="0" w:space="0" w:color="auto"/>
          </w:divBdr>
        </w:div>
        <w:div w:id="1424767052">
          <w:marLeft w:val="640"/>
          <w:marRight w:val="0"/>
          <w:marTop w:val="0"/>
          <w:marBottom w:val="0"/>
          <w:divBdr>
            <w:top w:val="none" w:sz="0" w:space="0" w:color="auto"/>
            <w:left w:val="none" w:sz="0" w:space="0" w:color="auto"/>
            <w:bottom w:val="none" w:sz="0" w:space="0" w:color="auto"/>
            <w:right w:val="none" w:sz="0" w:space="0" w:color="auto"/>
          </w:divBdr>
        </w:div>
        <w:div w:id="1547452970">
          <w:marLeft w:val="640"/>
          <w:marRight w:val="0"/>
          <w:marTop w:val="0"/>
          <w:marBottom w:val="0"/>
          <w:divBdr>
            <w:top w:val="none" w:sz="0" w:space="0" w:color="auto"/>
            <w:left w:val="none" w:sz="0" w:space="0" w:color="auto"/>
            <w:bottom w:val="none" w:sz="0" w:space="0" w:color="auto"/>
            <w:right w:val="none" w:sz="0" w:space="0" w:color="auto"/>
          </w:divBdr>
        </w:div>
        <w:div w:id="674308341">
          <w:marLeft w:val="640"/>
          <w:marRight w:val="0"/>
          <w:marTop w:val="0"/>
          <w:marBottom w:val="0"/>
          <w:divBdr>
            <w:top w:val="none" w:sz="0" w:space="0" w:color="auto"/>
            <w:left w:val="none" w:sz="0" w:space="0" w:color="auto"/>
            <w:bottom w:val="none" w:sz="0" w:space="0" w:color="auto"/>
            <w:right w:val="none" w:sz="0" w:space="0" w:color="auto"/>
          </w:divBdr>
        </w:div>
        <w:div w:id="1404640183">
          <w:marLeft w:val="640"/>
          <w:marRight w:val="0"/>
          <w:marTop w:val="0"/>
          <w:marBottom w:val="0"/>
          <w:divBdr>
            <w:top w:val="none" w:sz="0" w:space="0" w:color="auto"/>
            <w:left w:val="none" w:sz="0" w:space="0" w:color="auto"/>
            <w:bottom w:val="none" w:sz="0" w:space="0" w:color="auto"/>
            <w:right w:val="none" w:sz="0" w:space="0" w:color="auto"/>
          </w:divBdr>
        </w:div>
        <w:div w:id="25106747">
          <w:marLeft w:val="640"/>
          <w:marRight w:val="0"/>
          <w:marTop w:val="0"/>
          <w:marBottom w:val="0"/>
          <w:divBdr>
            <w:top w:val="none" w:sz="0" w:space="0" w:color="auto"/>
            <w:left w:val="none" w:sz="0" w:space="0" w:color="auto"/>
            <w:bottom w:val="none" w:sz="0" w:space="0" w:color="auto"/>
            <w:right w:val="none" w:sz="0" w:space="0" w:color="auto"/>
          </w:divBdr>
        </w:div>
        <w:div w:id="491221120">
          <w:marLeft w:val="640"/>
          <w:marRight w:val="0"/>
          <w:marTop w:val="0"/>
          <w:marBottom w:val="0"/>
          <w:divBdr>
            <w:top w:val="none" w:sz="0" w:space="0" w:color="auto"/>
            <w:left w:val="none" w:sz="0" w:space="0" w:color="auto"/>
            <w:bottom w:val="none" w:sz="0" w:space="0" w:color="auto"/>
            <w:right w:val="none" w:sz="0" w:space="0" w:color="auto"/>
          </w:divBdr>
        </w:div>
        <w:div w:id="504132677">
          <w:marLeft w:val="640"/>
          <w:marRight w:val="0"/>
          <w:marTop w:val="0"/>
          <w:marBottom w:val="0"/>
          <w:divBdr>
            <w:top w:val="none" w:sz="0" w:space="0" w:color="auto"/>
            <w:left w:val="none" w:sz="0" w:space="0" w:color="auto"/>
            <w:bottom w:val="none" w:sz="0" w:space="0" w:color="auto"/>
            <w:right w:val="none" w:sz="0" w:space="0" w:color="auto"/>
          </w:divBdr>
        </w:div>
        <w:div w:id="138740048">
          <w:marLeft w:val="640"/>
          <w:marRight w:val="0"/>
          <w:marTop w:val="0"/>
          <w:marBottom w:val="0"/>
          <w:divBdr>
            <w:top w:val="none" w:sz="0" w:space="0" w:color="auto"/>
            <w:left w:val="none" w:sz="0" w:space="0" w:color="auto"/>
            <w:bottom w:val="none" w:sz="0" w:space="0" w:color="auto"/>
            <w:right w:val="none" w:sz="0" w:space="0" w:color="auto"/>
          </w:divBdr>
        </w:div>
        <w:div w:id="1577976108">
          <w:marLeft w:val="640"/>
          <w:marRight w:val="0"/>
          <w:marTop w:val="0"/>
          <w:marBottom w:val="0"/>
          <w:divBdr>
            <w:top w:val="none" w:sz="0" w:space="0" w:color="auto"/>
            <w:left w:val="none" w:sz="0" w:space="0" w:color="auto"/>
            <w:bottom w:val="none" w:sz="0" w:space="0" w:color="auto"/>
            <w:right w:val="none" w:sz="0" w:space="0" w:color="auto"/>
          </w:divBdr>
        </w:div>
        <w:div w:id="497624203">
          <w:marLeft w:val="640"/>
          <w:marRight w:val="0"/>
          <w:marTop w:val="0"/>
          <w:marBottom w:val="0"/>
          <w:divBdr>
            <w:top w:val="none" w:sz="0" w:space="0" w:color="auto"/>
            <w:left w:val="none" w:sz="0" w:space="0" w:color="auto"/>
            <w:bottom w:val="none" w:sz="0" w:space="0" w:color="auto"/>
            <w:right w:val="none" w:sz="0" w:space="0" w:color="auto"/>
          </w:divBdr>
        </w:div>
        <w:div w:id="5601273">
          <w:marLeft w:val="640"/>
          <w:marRight w:val="0"/>
          <w:marTop w:val="0"/>
          <w:marBottom w:val="0"/>
          <w:divBdr>
            <w:top w:val="none" w:sz="0" w:space="0" w:color="auto"/>
            <w:left w:val="none" w:sz="0" w:space="0" w:color="auto"/>
            <w:bottom w:val="none" w:sz="0" w:space="0" w:color="auto"/>
            <w:right w:val="none" w:sz="0" w:space="0" w:color="auto"/>
          </w:divBdr>
        </w:div>
        <w:div w:id="435097900">
          <w:marLeft w:val="640"/>
          <w:marRight w:val="0"/>
          <w:marTop w:val="0"/>
          <w:marBottom w:val="0"/>
          <w:divBdr>
            <w:top w:val="none" w:sz="0" w:space="0" w:color="auto"/>
            <w:left w:val="none" w:sz="0" w:space="0" w:color="auto"/>
            <w:bottom w:val="none" w:sz="0" w:space="0" w:color="auto"/>
            <w:right w:val="none" w:sz="0" w:space="0" w:color="auto"/>
          </w:divBdr>
        </w:div>
        <w:div w:id="478419239">
          <w:marLeft w:val="640"/>
          <w:marRight w:val="0"/>
          <w:marTop w:val="0"/>
          <w:marBottom w:val="0"/>
          <w:divBdr>
            <w:top w:val="none" w:sz="0" w:space="0" w:color="auto"/>
            <w:left w:val="none" w:sz="0" w:space="0" w:color="auto"/>
            <w:bottom w:val="none" w:sz="0" w:space="0" w:color="auto"/>
            <w:right w:val="none" w:sz="0" w:space="0" w:color="auto"/>
          </w:divBdr>
        </w:div>
        <w:div w:id="920409790">
          <w:marLeft w:val="640"/>
          <w:marRight w:val="0"/>
          <w:marTop w:val="0"/>
          <w:marBottom w:val="0"/>
          <w:divBdr>
            <w:top w:val="none" w:sz="0" w:space="0" w:color="auto"/>
            <w:left w:val="none" w:sz="0" w:space="0" w:color="auto"/>
            <w:bottom w:val="none" w:sz="0" w:space="0" w:color="auto"/>
            <w:right w:val="none" w:sz="0" w:space="0" w:color="auto"/>
          </w:divBdr>
        </w:div>
        <w:div w:id="978461382">
          <w:marLeft w:val="640"/>
          <w:marRight w:val="0"/>
          <w:marTop w:val="0"/>
          <w:marBottom w:val="0"/>
          <w:divBdr>
            <w:top w:val="none" w:sz="0" w:space="0" w:color="auto"/>
            <w:left w:val="none" w:sz="0" w:space="0" w:color="auto"/>
            <w:bottom w:val="none" w:sz="0" w:space="0" w:color="auto"/>
            <w:right w:val="none" w:sz="0" w:space="0" w:color="auto"/>
          </w:divBdr>
        </w:div>
        <w:div w:id="1290092420">
          <w:marLeft w:val="640"/>
          <w:marRight w:val="0"/>
          <w:marTop w:val="0"/>
          <w:marBottom w:val="0"/>
          <w:divBdr>
            <w:top w:val="none" w:sz="0" w:space="0" w:color="auto"/>
            <w:left w:val="none" w:sz="0" w:space="0" w:color="auto"/>
            <w:bottom w:val="none" w:sz="0" w:space="0" w:color="auto"/>
            <w:right w:val="none" w:sz="0" w:space="0" w:color="auto"/>
          </w:divBdr>
        </w:div>
        <w:div w:id="26412130">
          <w:marLeft w:val="640"/>
          <w:marRight w:val="0"/>
          <w:marTop w:val="0"/>
          <w:marBottom w:val="0"/>
          <w:divBdr>
            <w:top w:val="none" w:sz="0" w:space="0" w:color="auto"/>
            <w:left w:val="none" w:sz="0" w:space="0" w:color="auto"/>
            <w:bottom w:val="none" w:sz="0" w:space="0" w:color="auto"/>
            <w:right w:val="none" w:sz="0" w:space="0" w:color="auto"/>
          </w:divBdr>
        </w:div>
        <w:div w:id="41908573">
          <w:marLeft w:val="640"/>
          <w:marRight w:val="0"/>
          <w:marTop w:val="0"/>
          <w:marBottom w:val="0"/>
          <w:divBdr>
            <w:top w:val="none" w:sz="0" w:space="0" w:color="auto"/>
            <w:left w:val="none" w:sz="0" w:space="0" w:color="auto"/>
            <w:bottom w:val="none" w:sz="0" w:space="0" w:color="auto"/>
            <w:right w:val="none" w:sz="0" w:space="0" w:color="auto"/>
          </w:divBdr>
        </w:div>
        <w:div w:id="965817404">
          <w:marLeft w:val="640"/>
          <w:marRight w:val="0"/>
          <w:marTop w:val="0"/>
          <w:marBottom w:val="0"/>
          <w:divBdr>
            <w:top w:val="none" w:sz="0" w:space="0" w:color="auto"/>
            <w:left w:val="none" w:sz="0" w:space="0" w:color="auto"/>
            <w:bottom w:val="none" w:sz="0" w:space="0" w:color="auto"/>
            <w:right w:val="none" w:sz="0" w:space="0" w:color="auto"/>
          </w:divBdr>
        </w:div>
        <w:div w:id="1240486620">
          <w:marLeft w:val="640"/>
          <w:marRight w:val="0"/>
          <w:marTop w:val="0"/>
          <w:marBottom w:val="0"/>
          <w:divBdr>
            <w:top w:val="none" w:sz="0" w:space="0" w:color="auto"/>
            <w:left w:val="none" w:sz="0" w:space="0" w:color="auto"/>
            <w:bottom w:val="none" w:sz="0" w:space="0" w:color="auto"/>
            <w:right w:val="none" w:sz="0" w:space="0" w:color="auto"/>
          </w:divBdr>
        </w:div>
        <w:div w:id="113209600">
          <w:marLeft w:val="640"/>
          <w:marRight w:val="0"/>
          <w:marTop w:val="0"/>
          <w:marBottom w:val="0"/>
          <w:divBdr>
            <w:top w:val="none" w:sz="0" w:space="0" w:color="auto"/>
            <w:left w:val="none" w:sz="0" w:space="0" w:color="auto"/>
            <w:bottom w:val="none" w:sz="0" w:space="0" w:color="auto"/>
            <w:right w:val="none" w:sz="0" w:space="0" w:color="auto"/>
          </w:divBdr>
        </w:div>
        <w:div w:id="1737361794">
          <w:marLeft w:val="640"/>
          <w:marRight w:val="0"/>
          <w:marTop w:val="0"/>
          <w:marBottom w:val="0"/>
          <w:divBdr>
            <w:top w:val="none" w:sz="0" w:space="0" w:color="auto"/>
            <w:left w:val="none" w:sz="0" w:space="0" w:color="auto"/>
            <w:bottom w:val="none" w:sz="0" w:space="0" w:color="auto"/>
            <w:right w:val="none" w:sz="0" w:space="0" w:color="auto"/>
          </w:divBdr>
        </w:div>
        <w:div w:id="2125995863">
          <w:marLeft w:val="640"/>
          <w:marRight w:val="0"/>
          <w:marTop w:val="0"/>
          <w:marBottom w:val="0"/>
          <w:divBdr>
            <w:top w:val="none" w:sz="0" w:space="0" w:color="auto"/>
            <w:left w:val="none" w:sz="0" w:space="0" w:color="auto"/>
            <w:bottom w:val="none" w:sz="0" w:space="0" w:color="auto"/>
            <w:right w:val="none" w:sz="0" w:space="0" w:color="auto"/>
          </w:divBdr>
        </w:div>
        <w:div w:id="2031487572">
          <w:marLeft w:val="640"/>
          <w:marRight w:val="0"/>
          <w:marTop w:val="0"/>
          <w:marBottom w:val="0"/>
          <w:divBdr>
            <w:top w:val="none" w:sz="0" w:space="0" w:color="auto"/>
            <w:left w:val="none" w:sz="0" w:space="0" w:color="auto"/>
            <w:bottom w:val="none" w:sz="0" w:space="0" w:color="auto"/>
            <w:right w:val="none" w:sz="0" w:space="0" w:color="auto"/>
          </w:divBdr>
        </w:div>
        <w:div w:id="1339428155">
          <w:marLeft w:val="640"/>
          <w:marRight w:val="0"/>
          <w:marTop w:val="0"/>
          <w:marBottom w:val="0"/>
          <w:divBdr>
            <w:top w:val="none" w:sz="0" w:space="0" w:color="auto"/>
            <w:left w:val="none" w:sz="0" w:space="0" w:color="auto"/>
            <w:bottom w:val="none" w:sz="0" w:space="0" w:color="auto"/>
            <w:right w:val="none" w:sz="0" w:space="0" w:color="auto"/>
          </w:divBdr>
        </w:div>
        <w:div w:id="407580140">
          <w:marLeft w:val="640"/>
          <w:marRight w:val="0"/>
          <w:marTop w:val="0"/>
          <w:marBottom w:val="0"/>
          <w:divBdr>
            <w:top w:val="none" w:sz="0" w:space="0" w:color="auto"/>
            <w:left w:val="none" w:sz="0" w:space="0" w:color="auto"/>
            <w:bottom w:val="none" w:sz="0" w:space="0" w:color="auto"/>
            <w:right w:val="none" w:sz="0" w:space="0" w:color="auto"/>
          </w:divBdr>
        </w:div>
        <w:div w:id="985863586">
          <w:marLeft w:val="640"/>
          <w:marRight w:val="0"/>
          <w:marTop w:val="0"/>
          <w:marBottom w:val="0"/>
          <w:divBdr>
            <w:top w:val="none" w:sz="0" w:space="0" w:color="auto"/>
            <w:left w:val="none" w:sz="0" w:space="0" w:color="auto"/>
            <w:bottom w:val="none" w:sz="0" w:space="0" w:color="auto"/>
            <w:right w:val="none" w:sz="0" w:space="0" w:color="auto"/>
          </w:divBdr>
        </w:div>
        <w:div w:id="281808401">
          <w:marLeft w:val="640"/>
          <w:marRight w:val="0"/>
          <w:marTop w:val="0"/>
          <w:marBottom w:val="0"/>
          <w:divBdr>
            <w:top w:val="none" w:sz="0" w:space="0" w:color="auto"/>
            <w:left w:val="none" w:sz="0" w:space="0" w:color="auto"/>
            <w:bottom w:val="none" w:sz="0" w:space="0" w:color="auto"/>
            <w:right w:val="none" w:sz="0" w:space="0" w:color="auto"/>
          </w:divBdr>
        </w:div>
      </w:divsChild>
    </w:div>
    <w:div w:id="1869565452">
      <w:bodyDiv w:val="1"/>
      <w:marLeft w:val="0"/>
      <w:marRight w:val="0"/>
      <w:marTop w:val="0"/>
      <w:marBottom w:val="0"/>
      <w:divBdr>
        <w:top w:val="none" w:sz="0" w:space="0" w:color="auto"/>
        <w:left w:val="none" w:sz="0" w:space="0" w:color="auto"/>
        <w:bottom w:val="none" w:sz="0" w:space="0" w:color="auto"/>
        <w:right w:val="none" w:sz="0" w:space="0" w:color="auto"/>
      </w:divBdr>
    </w:div>
    <w:div w:id="1873110400">
      <w:bodyDiv w:val="1"/>
      <w:marLeft w:val="0"/>
      <w:marRight w:val="0"/>
      <w:marTop w:val="0"/>
      <w:marBottom w:val="0"/>
      <w:divBdr>
        <w:top w:val="none" w:sz="0" w:space="0" w:color="auto"/>
        <w:left w:val="none" w:sz="0" w:space="0" w:color="auto"/>
        <w:bottom w:val="none" w:sz="0" w:space="0" w:color="auto"/>
        <w:right w:val="none" w:sz="0" w:space="0" w:color="auto"/>
      </w:divBdr>
    </w:div>
    <w:div w:id="1875145393">
      <w:bodyDiv w:val="1"/>
      <w:marLeft w:val="0"/>
      <w:marRight w:val="0"/>
      <w:marTop w:val="0"/>
      <w:marBottom w:val="0"/>
      <w:divBdr>
        <w:top w:val="none" w:sz="0" w:space="0" w:color="auto"/>
        <w:left w:val="none" w:sz="0" w:space="0" w:color="auto"/>
        <w:bottom w:val="none" w:sz="0" w:space="0" w:color="auto"/>
        <w:right w:val="none" w:sz="0" w:space="0" w:color="auto"/>
      </w:divBdr>
    </w:div>
    <w:div w:id="1876848121">
      <w:bodyDiv w:val="1"/>
      <w:marLeft w:val="0"/>
      <w:marRight w:val="0"/>
      <w:marTop w:val="0"/>
      <w:marBottom w:val="0"/>
      <w:divBdr>
        <w:top w:val="none" w:sz="0" w:space="0" w:color="auto"/>
        <w:left w:val="none" w:sz="0" w:space="0" w:color="auto"/>
        <w:bottom w:val="none" w:sz="0" w:space="0" w:color="auto"/>
        <w:right w:val="none" w:sz="0" w:space="0" w:color="auto"/>
      </w:divBdr>
    </w:div>
    <w:div w:id="1880165927">
      <w:bodyDiv w:val="1"/>
      <w:marLeft w:val="0"/>
      <w:marRight w:val="0"/>
      <w:marTop w:val="0"/>
      <w:marBottom w:val="0"/>
      <w:divBdr>
        <w:top w:val="none" w:sz="0" w:space="0" w:color="auto"/>
        <w:left w:val="none" w:sz="0" w:space="0" w:color="auto"/>
        <w:bottom w:val="none" w:sz="0" w:space="0" w:color="auto"/>
        <w:right w:val="none" w:sz="0" w:space="0" w:color="auto"/>
      </w:divBdr>
      <w:divsChild>
        <w:div w:id="864439132">
          <w:marLeft w:val="640"/>
          <w:marRight w:val="0"/>
          <w:marTop w:val="0"/>
          <w:marBottom w:val="0"/>
          <w:divBdr>
            <w:top w:val="none" w:sz="0" w:space="0" w:color="auto"/>
            <w:left w:val="none" w:sz="0" w:space="0" w:color="auto"/>
            <w:bottom w:val="none" w:sz="0" w:space="0" w:color="auto"/>
            <w:right w:val="none" w:sz="0" w:space="0" w:color="auto"/>
          </w:divBdr>
        </w:div>
        <w:div w:id="624968179">
          <w:marLeft w:val="640"/>
          <w:marRight w:val="0"/>
          <w:marTop w:val="0"/>
          <w:marBottom w:val="0"/>
          <w:divBdr>
            <w:top w:val="none" w:sz="0" w:space="0" w:color="auto"/>
            <w:left w:val="none" w:sz="0" w:space="0" w:color="auto"/>
            <w:bottom w:val="none" w:sz="0" w:space="0" w:color="auto"/>
            <w:right w:val="none" w:sz="0" w:space="0" w:color="auto"/>
          </w:divBdr>
        </w:div>
        <w:div w:id="1594699935">
          <w:marLeft w:val="640"/>
          <w:marRight w:val="0"/>
          <w:marTop w:val="0"/>
          <w:marBottom w:val="0"/>
          <w:divBdr>
            <w:top w:val="none" w:sz="0" w:space="0" w:color="auto"/>
            <w:left w:val="none" w:sz="0" w:space="0" w:color="auto"/>
            <w:bottom w:val="none" w:sz="0" w:space="0" w:color="auto"/>
            <w:right w:val="none" w:sz="0" w:space="0" w:color="auto"/>
          </w:divBdr>
        </w:div>
        <w:div w:id="1764305618">
          <w:marLeft w:val="640"/>
          <w:marRight w:val="0"/>
          <w:marTop w:val="0"/>
          <w:marBottom w:val="0"/>
          <w:divBdr>
            <w:top w:val="none" w:sz="0" w:space="0" w:color="auto"/>
            <w:left w:val="none" w:sz="0" w:space="0" w:color="auto"/>
            <w:bottom w:val="none" w:sz="0" w:space="0" w:color="auto"/>
            <w:right w:val="none" w:sz="0" w:space="0" w:color="auto"/>
          </w:divBdr>
        </w:div>
        <w:div w:id="1861891195">
          <w:marLeft w:val="640"/>
          <w:marRight w:val="0"/>
          <w:marTop w:val="0"/>
          <w:marBottom w:val="0"/>
          <w:divBdr>
            <w:top w:val="none" w:sz="0" w:space="0" w:color="auto"/>
            <w:left w:val="none" w:sz="0" w:space="0" w:color="auto"/>
            <w:bottom w:val="none" w:sz="0" w:space="0" w:color="auto"/>
            <w:right w:val="none" w:sz="0" w:space="0" w:color="auto"/>
          </w:divBdr>
        </w:div>
        <w:div w:id="980693943">
          <w:marLeft w:val="640"/>
          <w:marRight w:val="0"/>
          <w:marTop w:val="0"/>
          <w:marBottom w:val="0"/>
          <w:divBdr>
            <w:top w:val="none" w:sz="0" w:space="0" w:color="auto"/>
            <w:left w:val="none" w:sz="0" w:space="0" w:color="auto"/>
            <w:bottom w:val="none" w:sz="0" w:space="0" w:color="auto"/>
            <w:right w:val="none" w:sz="0" w:space="0" w:color="auto"/>
          </w:divBdr>
        </w:div>
        <w:div w:id="1001667048">
          <w:marLeft w:val="640"/>
          <w:marRight w:val="0"/>
          <w:marTop w:val="0"/>
          <w:marBottom w:val="0"/>
          <w:divBdr>
            <w:top w:val="none" w:sz="0" w:space="0" w:color="auto"/>
            <w:left w:val="none" w:sz="0" w:space="0" w:color="auto"/>
            <w:bottom w:val="none" w:sz="0" w:space="0" w:color="auto"/>
            <w:right w:val="none" w:sz="0" w:space="0" w:color="auto"/>
          </w:divBdr>
        </w:div>
        <w:div w:id="339161204">
          <w:marLeft w:val="640"/>
          <w:marRight w:val="0"/>
          <w:marTop w:val="0"/>
          <w:marBottom w:val="0"/>
          <w:divBdr>
            <w:top w:val="none" w:sz="0" w:space="0" w:color="auto"/>
            <w:left w:val="none" w:sz="0" w:space="0" w:color="auto"/>
            <w:bottom w:val="none" w:sz="0" w:space="0" w:color="auto"/>
            <w:right w:val="none" w:sz="0" w:space="0" w:color="auto"/>
          </w:divBdr>
        </w:div>
        <w:div w:id="260837838">
          <w:marLeft w:val="640"/>
          <w:marRight w:val="0"/>
          <w:marTop w:val="0"/>
          <w:marBottom w:val="0"/>
          <w:divBdr>
            <w:top w:val="none" w:sz="0" w:space="0" w:color="auto"/>
            <w:left w:val="none" w:sz="0" w:space="0" w:color="auto"/>
            <w:bottom w:val="none" w:sz="0" w:space="0" w:color="auto"/>
            <w:right w:val="none" w:sz="0" w:space="0" w:color="auto"/>
          </w:divBdr>
        </w:div>
        <w:div w:id="1441147215">
          <w:marLeft w:val="640"/>
          <w:marRight w:val="0"/>
          <w:marTop w:val="0"/>
          <w:marBottom w:val="0"/>
          <w:divBdr>
            <w:top w:val="none" w:sz="0" w:space="0" w:color="auto"/>
            <w:left w:val="none" w:sz="0" w:space="0" w:color="auto"/>
            <w:bottom w:val="none" w:sz="0" w:space="0" w:color="auto"/>
            <w:right w:val="none" w:sz="0" w:space="0" w:color="auto"/>
          </w:divBdr>
        </w:div>
        <w:div w:id="1738893555">
          <w:marLeft w:val="640"/>
          <w:marRight w:val="0"/>
          <w:marTop w:val="0"/>
          <w:marBottom w:val="0"/>
          <w:divBdr>
            <w:top w:val="none" w:sz="0" w:space="0" w:color="auto"/>
            <w:left w:val="none" w:sz="0" w:space="0" w:color="auto"/>
            <w:bottom w:val="none" w:sz="0" w:space="0" w:color="auto"/>
            <w:right w:val="none" w:sz="0" w:space="0" w:color="auto"/>
          </w:divBdr>
        </w:div>
        <w:div w:id="861018523">
          <w:marLeft w:val="640"/>
          <w:marRight w:val="0"/>
          <w:marTop w:val="0"/>
          <w:marBottom w:val="0"/>
          <w:divBdr>
            <w:top w:val="none" w:sz="0" w:space="0" w:color="auto"/>
            <w:left w:val="none" w:sz="0" w:space="0" w:color="auto"/>
            <w:bottom w:val="none" w:sz="0" w:space="0" w:color="auto"/>
            <w:right w:val="none" w:sz="0" w:space="0" w:color="auto"/>
          </w:divBdr>
        </w:div>
        <w:div w:id="1778209962">
          <w:marLeft w:val="640"/>
          <w:marRight w:val="0"/>
          <w:marTop w:val="0"/>
          <w:marBottom w:val="0"/>
          <w:divBdr>
            <w:top w:val="none" w:sz="0" w:space="0" w:color="auto"/>
            <w:left w:val="none" w:sz="0" w:space="0" w:color="auto"/>
            <w:bottom w:val="none" w:sz="0" w:space="0" w:color="auto"/>
            <w:right w:val="none" w:sz="0" w:space="0" w:color="auto"/>
          </w:divBdr>
        </w:div>
        <w:div w:id="111023457">
          <w:marLeft w:val="640"/>
          <w:marRight w:val="0"/>
          <w:marTop w:val="0"/>
          <w:marBottom w:val="0"/>
          <w:divBdr>
            <w:top w:val="none" w:sz="0" w:space="0" w:color="auto"/>
            <w:left w:val="none" w:sz="0" w:space="0" w:color="auto"/>
            <w:bottom w:val="none" w:sz="0" w:space="0" w:color="auto"/>
            <w:right w:val="none" w:sz="0" w:space="0" w:color="auto"/>
          </w:divBdr>
        </w:div>
        <w:div w:id="1380128988">
          <w:marLeft w:val="640"/>
          <w:marRight w:val="0"/>
          <w:marTop w:val="0"/>
          <w:marBottom w:val="0"/>
          <w:divBdr>
            <w:top w:val="none" w:sz="0" w:space="0" w:color="auto"/>
            <w:left w:val="none" w:sz="0" w:space="0" w:color="auto"/>
            <w:bottom w:val="none" w:sz="0" w:space="0" w:color="auto"/>
            <w:right w:val="none" w:sz="0" w:space="0" w:color="auto"/>
          </w:divBdr>
        </w:div>
        <w:div w:id="1103233379">
          <w:marLeft w:val="640"/>
          <w:marRight w:val="0"/>
          <w:marTop w:val="0"/>
          <w:marBottom w:val="0"/>
          <w:divBdr>
            <w:top w:val="none" w:sz="0" w:space="0" w:color="auto"/>
            <w:left w:val="none" w:sz="0" w:space="0" w:color="auto"/>
            <w:bottom w:val="none" w:sz="0" w:space="0" w:color="auto"/>
            <w:right w:val="none" w:sz="0" w:space="0" w:color="auto"/>
          </w:divBdr>
        </w:div>
        <w:div w:id="1429043193">
          <w:marLeft w:val="640"/>
          <w:marRight w:val="0"/>
          <w:marTop w:val="0"/>
          <w:marBottom w:val="0"/>
          <w:divBdr>
            <w:top w:val="none" w:sz="0" w:space="0" w:color="auto"/>
            <w:left w:val="none" w:sz="0" w:space="0" w:color="auto"/>
            <w:bottom w:val="none" w:sz="0" w:space="0" w:color="auto"/>
            <w:right w:val="none" w:sz="0" w:space="0" w:color="auto"/>
          </w:divBdr>
        </w:div>
        <w:div w:id="362023127">
          <w:marLeft w:val="640"/>
          <w:marRight w:val="0"/>
          <w:marTop w:val="0"/>
          <w:marBottom w:val="0"/>
          <w:divBdr>
            <w:top w:val="none" w:sz="0" w:space="0" w:color="auto"/>
            <w:left w:val="none" w:sz="0" w:space="0" w:color="auto"/>
            <w:bottom w:val="none" w:sz="0" w:space="0" w:color="auto"/>
            <w:right w:val="none" w:sz="0" w:space="0" w:color="auto"/>
          </w:divBdr>
        </w:div>
        <w:div w:id="1386679545">
          <w:marLeft w:val="640"/>
          <w:marRight w:val="0"/>
          <w:marTop w:val="0"/>
          <w:marBottom w:val="0"/>
          <w:divBdr>
            <w:top w:val="none" w:sz="0" w:space="0" w:color="auto"/>
            <w:left w:val="none" w:sz="0" w:space="0" w:color="auto"/>
            <w:bottom w:val="none" w:sz="0" w:space="0" w:color="auto"/>
            <w:right w:val="none" w:sz="0" w:space="0" w:color="auto"/>
          </w:divBdr>
        </w:div>
        <w:div w:id="1594778681">
          <w:marLeft w:val="640"/>
          <w:marRight w:val="0"/>
          <w:marTop w:val="0"/>
          <w:marBottom w:val="0"/>
          <w:divBdr>
            <w:top w:val="none" w:sz="0" w:space="0" w:color="auto"/>
            <w:left w:val="none" w:sz="0" w:space="0" w:color="auto"/>
            <w:bottom w:val="none" w:sz="0" w:space="0" w:color="auto"/>
            <w:right w:val="none" w:sz="0" w:space="0" w:color="auto"/>
          </w:divBdr>
        </w:div>
        <w:div w:id="1494834895">
          <w:marLeft w:val="640"/>
          <w:marRight w:val="0"/>
          <w:marTop w:val="0"/>
          <w:marBottom w:val="0"/>
          <w:divBdr>
            <w:top w:val="none" w:sz="0" w:space="0" w:color="auto"/>
            <w:left w:val="none" w:sz="0" w:space="0" w:color="auto"/>
            <w:bottom w:val="none" w:sz="0" w:space="0" w:color="auto"/>
            <w:right w:val="none" w:sz="0" w:space="0" w:color="auto"/>
          </w:divBdr>
        </w:div>
        <w:div w:id="1089352573">
          <w:marLeft w:val="640"/>
          <w:marRight w:val="0"/>
          <w:marTop w:val="0"/>
          <w:marBottom w:val="0"/>
          <w:divBdr>
            <w:top w:val="none" w:sz="0" w:space="0" w:color="auto"/>
            <w:left w:val="none" w:sz="0" w:space="0" w:color="auto"/>
            <w:bottom w:val="none" w:sz="0" w:space="0" w:color="auto"/>
            <w:right w:val="none" w:sz="0" w:space="0" w:color="auto"/>
          </w:divBdr>
        </w:div>
        <w:div w:id="84034869">
          <w:marLeft w:val="640"/>
          <w:marRight w:val="0"/>
          <w:marTop w:val="0"/>
          <w:marBottom w:val="0"/>
          <w:divBdr>
            <w:top w:val="none" w:sz="0" w:space="0" w:color="auto"/>
            <w:left w:val="none" w:sz="0" w:space="0" w:color="auto"/>
            <w:bottom w:val="none" w:sz="0" w:space="0" w:color="auto"/>
            <w:right w:val="none" w:sz="0" w:space="0" w:color="auto"/>
          </w:divBdr>
        </w:div>
        <w:div w:id="1731079761">
          <w:marLeft w:val="640"/>
          <w:marRight w:val="0"/>
          <w:marTop w:val="0"/>
          <w:marBottom w:val="0"/>
          <w:divBdr>
            <w:top w:val="none" w:sz="0" w:space="0" w:color="auto"/>
            <w:left w:val="none" w:sz="0" w:space="0" w:color="auto"/>
            <w:bottom w:val="none" w:sz="0" w:space="0" w:color="auto"/>
            <w:right w:val="none" w:sz="0" w:space="0" w:color="auto"/>
          </w:divBdr>
        </w:div>
        <w:div w:id="1362248567">
          <w:marLeft w:val="640"/>
          <w:marRight w:val="0"/>
          <w:marTop w:val="0"/>
          <w:marBottom w:val="0"/>
          <w:divBdr>
            <w:top w:val="none" w:sz="0" w:space="0" w:color="auto"/>
            <w:left w:val="none" w:sz="0" w:space="0" w:color="auto"/>
            <w:bottom w:val="none" w:sz="0" w:space="0" w:color="auto"/>
            <w:right w:val="none" w:sz="0" w:space="0" w:color="auto"/>
          </w:divBdr>
        </w:div>
        <w:div w:id="1858496486">
          <w:marLeft w:val="640"/>
          <w:marRight w:val="0"/>
          <w:marTop w:val="0"/>
          <w:marBottom w:val="0"/>
          <w:divBdr>
            <w:top w:val="none" w:sz="0" w:space="0" w:color="auto"/>
            <w:left w:val="none" w:sz="0" w:space="0" w:color="auto"/>
            <w:bottom w:val="none" w:sz="0" w:space="0" w:color="auto"/>
            <w:right w:val="none" w:sz="0" w:space="0" w:color="auto"/>
          </w:divBdr>
        </w:div>
        <w:div w:id="1399862598">
          <w:marLeft w:val="640"/>
          <w:marRight w:val="0"/>
          <w:marTop w:val="0"/>
          <w:marBottom w:val="0"/>
          <w:divBdr>
            <w:top w:val="none" w:sz="0" w:space="0" w:color="auto"/>
            <w:left w:val="none" w:sz="0" w:space="0" w:color="auto"/>
            <w:bottom w:val="none" w:sz="0" w:space="0" w:color="auto"/>
            <w:right w:val="none" w:sz="0" w:space="0" w:color="auto"/>
          </w:divBdr>
        </w:div>
        <w:div w:id="1251547023">
          <w:marLeft w:val="640"/>
          <w:marRight w:val="0"/>
          <w:marTop w:val="0"/>
          <w:marBottom w:val="0"/>
          <w:divBdr>
            <w:top w:val="none" w:sz="0" w:space="0" w:color="auto"/>
            <w:left w:val="none" w:sz="0" w:space="0" w:color="auto"/>
            <w:bottom w:val="none" w:sz="0" w:space="0" w:color="auto"/>
            <w:right w:val="none" w:sz="0" w:space="0" w:color="auto"/>
          </w:divBdr>
        </w:div>
        <w:div w:id="640815171">
          <w:marLeft w:val="640"/>
          <w:marRight w:val="0"/>
          <w:marTop w:val="0"/>
          <w:marBottom w:val="0"/>
          <w:divBdr>
            <w:top w:val="none" w:sz="0" w:space="0" w:color="auto"/>
            <w:left w:val="none" w:sz="0" w:space="0" w:color="auto"/>
            <w:bottom w:val="none" w:sz="0" w:space="0" w:color="auto"/>
            <w:right w:val="none" w:sz="0" w:space="0" w:color="auto"/>
          </w:divBdr>
        </w:div>
        <w:div w:id="1864053659">
          <w:marLeft w:val="640"/>
          <w:marRight w:val="0"/>
          <w:marTop w:val="0"/>
          <w:marBottom w:val="0"/>
          <w:divBdr>
            <w:top w:val="none" w:sz="0" w:space="0" w:color="auto"/>
            <w:left w:val="none" w:sz="0" w:space="0" w:color="auto"/>
            <w:bottom w:val="none" w:sz="0" w:space="0" w:color="auto"/>
            <w:right w:val="none" w:sz="0" w:space="0" w:color="auto"/>
          </w:divBdr>
        </w:div>
        <w:div w:id="1771197721">
          <w:marLeft w:val="640"/>
          <w:marRight w:val="0"/>
          <w:marTop w:val="0"/>
          <w:marBottom w:val="0"/>
          <w:divBdr>
            <w:top w:val="none" w:sz="0" w:space="0" w:color="auto"/>
            <w:left w:val="none" w:sz="0" w:space="0" w:color="auto"/>
            <w:bottom w:val="none" w:sz="0" w:space="0" w:color="auto"/>
            <w:right w:val="none" w:sz="0" w:space="0" w:color="auto"/>
          </w:divBdr>
        </w:div>
        <w:div w:id="502359052">
          <w:marLeft w:val="640"/>
          <w:marRight w:val="0"/>
          <w:marTop w:val="0"/>
          <w:marBottom w:val="0"/>
          <w:divBdr>
            <w:top w:val="none" w:sz="0" w:space="0" w:color="auto"/>
            <w:left w:val="none" w:sz="0" w:space="0" w:color="auto"/>
            <w:bottom w:val="none" w:sz="0" w:space="0" w:color="auto"/>
            <w:right w:val="none" w:sz="0" w:space="0" w:color="auto"/>
          </w:divBdr>
        </w:div>
        <w:div w:id="1224025980">
          <w:marLeft w:val="640"/>
          <w:marRight w:val="0"/>
          <w:marTop w:val="0"/>
          <w:marBottom w:val="0"/>
          <w:divBdr>
            <w:top w:val="none" w:sz="0" w:space="0" w:color="auto"/>
            <w:left w:val="none" w:sz="0" w:space="0" w:color="auto"/>
            <w:bottom w:val="none" w:sz="0" w:space="0" w:color="auto"/>
            <w:right w:val="none" w:sz="0" w:space="0" w:color="auto"/>
          </w:divBdr>
        </w:div>
        <w:div w:id="778334131">
          <w:marLeft w:val="640"/>
          <w:marRight w:val="0"/>
          <w:marTop w:val="0"/>
          <w:marBottom w:val="0"/>
          <w:divBdr>
            <w:top w:val="none" w:sz="0" w:space="0" w:color="auto"/>
            <w:left w:val="none" w:sz="0" w:space="0" w:color="auto"/>
            <w:bottom w:val="none" w:sz="0" w:space="0" w:color="auto"/>
            <w:right w:val="none" w:sz="0" w:space="0" w:color="auto"/>
          </w:divBdr>
        </w:div>
        <w:div w:id="882982723">
          <w:marLeft w:val="640"/>
          <w:marRight w:val="0"/>
          <w:marTop w:val="0"/>
          <w:marBottom w:val="0"/>
          <w:divBdr>
            <w:top w:val="none" w:sz="0" w:space="0" w:color="auto"/>
            <w:left w:val="none" w:sz="0" w:space="0" w:color="auto"/>
            <w:bottom w:val="none" w:sz="0" w:space="0" w:color="auto"/>
            <w:right w:val="none" w:sz="0" w:space="0" w:color="auto"/>
          </w:divBdr>
        </w:div>
        <w:div w:id="1619220565">
          <w:marLeft w:val="640"/>
          <w:marRight w:val="0"/>
          <w:marTop w:val="0"/>
          <w:marBottom w:val="0"/>
          <w:divBdr>
            <w:top w:val="none" w:sz="0" w:space="0" w:color="auto"/>
            <w:left w:val="none" w:sz="0" w:space="0" w:color="auto"/>
            <w:bottom w:val="none" w:sz="0" w:space="0" w:color="auto"/>
            <w:right w:val="none" w:sz="0" w:space="0" w:color="auto"/>
          </w:divBdr>
        </w:div>
        <w:div w:id="764301173">
          <w:marLeft w:val="640"/>
          <w:marRight w:val="0"/>
          <w:marTop w:val="0"/>
          <w:marBottom w:val="0"/>
          <w:divBdr>
            <w:top w:val="none" w:sz="0" w:space="0" w:color="auto"/>
            <w:left w:val="none" w:sz="0" w:space="0" w:color="auto"/>
            <w:bottom w:val="none" w:sz="0" w:space="0" w:color="auto"/>
            <w:right w:val="none" w:sz="0" w:space="0" w:color="auto"/>
          </w:divBdr>
        </w:div>
        <w:div w:id="640422676">
          <w:marLeft w:val="640"/>
          <w:marRight w:val="0"/>
          <w:marTop w:val="0"/>
          <w:marBottom w:val="0"/>
          <w:divBdr>
            <w:top w:val="none" w:sz="0" w:space="0" w:color="auto"/>
            <w:left w:val="none" w:sz="0" w:space="0" w:color="auto"/>
            <w:bottom w:val="none" w:sz="0" w:space="0" w:color="auto"/>
            <w:right w:val="none" w:sz="0" w:space="0" w:color="auto"/>
          </w:divBdr>
        </w:div>
        <w:div w:id="511409069">
          <w:marLeft w:val="640"/>
          <w:marRight w:val="0"/>
          <w:marTop w:val="0"/>
          <w:marBottom w:val="0"/>
          <w:divBdr>
            <w:top w:val="none" w:sz="0" w:space="0" w:color="auto"/>
            <w:left w:val="none" w:sz="0" w:space="0" w:color="auto"/>
            <w:bottom w:val="none" w:sz="0" w:space="0" w:color="auto"/>
            <w:right w:val="none" w:sz="0" w:space="0" w:color="auto"/>
          </w:divBdr>
        </w:div>
        <w:div w:id="1810172599">
          <w:marLeft w:val="640"/>
          <w:marRight w:val="0"/>
          <w:marTop w:val="0"/>
          <w:marBottom w:val="0"/>
          <w:divBdr>
            <w:top w:val="none" w:sz="0" w:space="0" w:color="auto"/>
            <w:left w:val="none" w:sz="0" w:space="0" w:color="auto"/>
            <w:bottom w:val="none" w:sz="0" w:space="0" w:color="auto"/>
            <w:right w:val="none" w:sz="0" w:space="0" w:color="auto"/>
          </w:divBdr>
        </w:div>
        <w:div w:id="1924678917">
          <w:marLeft w:val="640"/>
          <w:marRight w:val="0"/>
          <w:marTop w:val="0"/>
          <w:marBottom w:val="0"/>
          <w:divBdr>
            <w:top w:val="none" w:sz="0" w:space="0" w:color="auto"/>
            <w:left w:val="none" w:sz="0" w:space="0" w:color="auto"/>
            <w:bottom w:val="none" w:sz="0" w:space="0" w:color="auto"/>
            <w:right w:val="none" w:sz="0" w:space="0" w:color="auto"/>
          </w:divBdr>
        </w:div>
        <w:div w:id="704720319">
          <w:marLeft w:val="640"/>
          <w:marRight w:val="0"/>
          <w:marTop w:val="0"/>
          <w:marBottom w:val="0"/>
          <w:divBdr>
            <w:top w:val="none" w:sz="0" w:space="0" w:color="auto"/>
            <w:left w:val="none" w:sz="0" w:space="0" w:color="auto"/>
            <w:bottom w:val="none" w:sz="0" w:space="0" w:color="auto"/>
            <w:right w:val="none" w:sz="0" w:space="0" w:color="auto"/>
          </w:divBdr>
        </w:div>
        <w:div w:id="2140608812">
          <w:marLeft w:val="640"/>
          <w:marRight w:val="0"/>
          <w:marTop w:val="0"/>
          <w:marBottom w:val="0"/>
          <w:divBdr>
            <w:top w:val="none" w:sz="0" w:space="0" w:color="auto"/>
            <w:left w:val="none" w:sz="0" w:space="0" w:color="auto"/>
            <w:bottom w:val="none" w:sz="0" w:space="0" w:color="auto"/>
            <w:right w:val="none" w:sz="0" w:space="0" w:color="auto"/>
          </w:divBdr>
        </w:div>
        <w:div w:id="1325741129">
          <w:marLeft w:val="640"/>
          <w:marRight w:val="0"/>
          <w:marTop w:val="0"/>
          <w:marBottom w:val="0"/>
          <w:divBdr>
            <w:top w:val="none" w:sz="0" w:space="0" w:color="auto"/>
            <w:left w:val="none" w:sz="0" w:space="0" w:color="auto"/>
            <w:bottom w:val="none" w:sz="0" w:space="0" w:color="auto"/>
            <w:right w:val="none" w:sz="0" w:space="0" w:color="auto"/>
          </w:divBdr>
        </w:div>
        <w:div w:id="1533228412">
          <w:marLeft w:val="640"/>
          <w:marRight w:val="0"/>
          <w:marTop w:val="0"/>
          <w:marBottom w:val="0"/>
          <w:divBdr>
            <w:top w:val="none" w:sz="0" w:space="0" w:color="auto"/>
            <w:left w:val="none" w:sz="0" w:space="0" w:color="auto"/>
            <w:bottom w:val="none" w:sz="0" w:space="0" w:color="auto"/>
            <w:right w:val="none" w:sz="0" w:space="0" w:color="auto"/>
          </w:divBdr>
        </w:div>
        <w:div w:id="1994599088">
          <w:marLeft w:val="640"/>
          <w:marRight w:val="0"/>
          <w:marTop w:val="0"/>
          <w:marBottom w:val="0"/>
          <w:divBdr>
            <w:top w:val="none" w:sz="0" w:space="0" w:color="auto"/>
            <w:left w:val="none" w:sz="0" w:space="0" w:color="auto"/>
            <w:bottom w:val="none" w:sz="0" w:space="0" w:color="auto"/>
            <w:right w:val="none" w:sz="0" w:space="0" w:color="auto"/>
          </w:divBdr>
        </w:div>
        <w:div w:id="1536891896">
          <w:marLeft w:val="640"/>
          <w:marRight w:val="0"/>
          <w:marTop w:val="0"/>
          <w:marBottom w:val="0"/>
          <w:divBdr>
            <w:top w:val="none" w:sz="0" w:space="0" w:color="auto"/>
            <w:left w:val="none" w:sz="0" w:space="0" w:color="auto"/>
            <w:bottom w:val="none" w:sz="0" w:space="0" w:color="auto"/>
            <w:right w:val="none" w:sz="0" w:space="0" w:color="auto"/>
          </w:divBdr>
        </w:div>
        <w:div w:id="919409185">
          <w:marLeft w:val="640"/>
          <w:marRight w:val="0"/>
          <w:marTop w:val="0"/>
          <w:marBottom w:val="0"/>
          <w:divBdr>
            <w:top w:val="none" w:sz="0" w:space="0" w:color="auto"/>
            <w:left w:val="none" w:sz="0" w:space="0" w:color="auto"/>
            <w:bottom w:val="none" w:sz="0" w:space="0" w:color="auto"/>
            <w:right w:val="none" w:sz="0" w:space="0" w:color="auto"/>
          </w:divBdr>
        </w:div>
        <w:div w:id="198519069">
          <w:marLeft w:val="640"/>
          <w:marRight w:val="0"/>
          <w:marTop w:val="0"/>
          <w:marBottom w:val="0"/>
          <w:divBdr>
            <w:top w:val="none" w:sz="0" w:space="0" w:color="auto"/>
            <w:left w:val="none" w:sz="0" w:space="0" w:color="auto"/>
            <w:bottom w:val="none" w:sz="0" w:space="0" w:color="auto"/>
            <w:right w:val="none" w:sz="0" w:space="0" w:color="auto"/>
          </w:divBdr>
        </w:div>
        <w:div w:id="584413575">
          <w:marLeft w:val="640"/>
          <w:marRight w:val="0"/>
          <w:marTop w:val="0"/>
          <w:marBottom w:val="0"/>
          <w:divBdr>
            <w:top w:val="none" w:sz="0" w:space="0" w:color="auto"/>
            <w:left w:val="none" w:sz="0" w:space="0" w:color="auto"/>
            <w:bottom w:val="none" w:sz="0" w:space="0" w:color="auto"/>
            <w:right w:val="none" w:sz="0" w:space="0" w:color="auto"/>
          </w:divBdr>
        </w:div>
      </w:divsChild>
    </w:div>
    <w:div w:id="1881479321">
      <w:bodyDiv w:val="1"/>
      <w:marLeft w:val="0"/>
      <w:marRight w:val="0"/>
      <w:marTop w:val="0"/>
      <w:marBottom w:val="0"/>
      <w:divBdr>
        <w:top w:val="none" w:sz="0" w:space="0" w:color="auto"/>
        <w:left w:val="none" w:sz="0" w:space="0" w:color="auto"/>
        <w:bottom w:val="none" w:sz="0" w:space="0" w:color="auto"/>
        <w:right w:val="none" w:sz="0" w:space="0" w:color="auto"/>
      </w:divBdr>
    </w:div>
    <w:div w:id="1882325020">
      <w:bodyDiv w:val="1"/>
      <w:marLeft w:val="0"/>
      <w:marRight w:val="0"/>
      <w:marTop w:val="0"/>
      <w:marBottom w:val="0"/>
      <w:divBdr>
        <w:top w:val="none" w:sz="0" w:space="0" w:color="auto"/>
        <w:left w:val="none" w:sz="0" w:space="0" w:color="auto"/>
        <w:bottom w:val="none" w:sz="0" w:space="0" w:color="auto"/>
        <w:right w:val="none" w:sz="0" w:space="0" w:color="auto"/>
      </w:divBdr>
    </w:div>
    <w:div w:id="1882983720">
      <w:bodyDiv w:val="1"/>
      <w:marLeft w:val="0"/>
      <w:marRight w:val="0"/>
      <w:marTop w:val="0"/>
      <w:marBottom w:val="0"/>
      <w:divBdr>
        <w:top w:val="none" w:sz="0" w:space="0" w:color="auto"/>
        <w:left w:val="none" w:sz="0" w:space="0" w:color="auto"/>
        <w:bottom w:val="none" w:sz="0" w:space="0" w:color="auto"/>
        <w:right w:val="none" w:sz="0" w:space="0" w:color="auto"/>
      </w:divBdr>
    </w:div>
    <w:div w:id="1885021855">
      <w:bodyDiv w:val="1"/>
      <w:marLeft w:val="0"/>
      <w:marRight w:val="0"/>
      <w:marTop w:val="0"/>
      <w:marBottom w:val="0"/>
      <w:divBdr>
        <w:top w:val="none" w:sz="0" w:space="0" w:color="auto"/>
        <w:left w:val="none" w:sz="0" w:space="0" w:color="auto"/>
        <w:bottom w:val="none" w:sz="0" w:space="0" w:color="auto"/>
        <w:right w:val="none" w:sz="0" w:space="0" w:color="auto"/>
      </w:divBdr>
    </w:div>
    <w:div w:id="1891576678">
      <w:bodyDiv w:val="1"/>
      <w:marLeft w:val="0"/>
      <w:marRight w:val="0"/>
      <w:marTop w:val="0"/>
      <w:marBottom w:val="0"/>
      <w:divBdr>
        <w:top w:val="none" w:sz="0" w:space="0" w:color="auto"/>
        <w:left w:val="none" w:sz="0" w:space="0" w:color="auto"/>
        <w:bottom w:val="none" w:sz="0" w:space="0" w:color="auto"/>
        <w:right w:val="none" w:sz="0" w:space="0" w:color="auto"/>
      </w:divBdr>
    </w:div>
    <w:div w:id="1891961679">
      <w:bodyDiv w:val="1"/>
      <w:marLeft w:val="0"/>
      <w:marRight w:val="0"/>
      <w:marTop w:val="0"/>
      <w:marBottom w:val="0"/>
      <w:divBdr>
        <w:top w:val="none" w:sz="0" w:space="0" w:color="auto"/>
        <w:left w:val="none" w:sz="0" w:space="0" w:color="auto"/>
        <w:bottom w:val="none" w:sz="0" w:space="0" w:color="auto"/>
        <w:right w:val="none" w:sz="0" w:space="0" w:color="auto"/>
      </w:divBdr>
    </w:div>
    <w:div w:id="1893685825">
      <w:bodyDiv w:val="1"/>
      <w:marLeft w:val="0"/>
      <w:marRight w:val="0"/>
      <w:marTop w:val="0"/>
      <w:marBottom w:val="0"/>
      <w:divBdr>
        <w:top w:val="none" w:sz="0" w:space="0" w:color="auto"/>
        <w:left w:val="none" w:sz="0" w:space="0" w:color="auto"/>
        <w:bottom w:val="none" w:sz="0" w:space="0" w:color="auto"/>
        <w:right w:val="none" w:sz="0" w:space="0" w:color="auto"/>
      </w:divBdr>
    </w:div>
    <w:div w:id="1893804303">
      <w:bodyDiv w:val="1"/>
      <w:marLeft w:val="0"/>
      <w:marRight w:val="0"/>
      <w:marTop w:val="0"/>
      <w:marBottom w:val="0"/>
      <w:divBdr>
        <w:top w:val="none" w:sz="0" w:space="0" w:color="auto"/>
        <w:left w:val="none" w:sz="0" w:space="0" w:color="auto"/>
        <w:bottom w:val="none" w:sz="0" w:space="0" w:color="auto"/>
        <w:right w:val="none" w:sz="0" w:space="0" w:color="auto"/>
      </w:divBdr>
      <w:divsChild>
        <w:div w:id="1937211329">
          <w:marLeft w:val="640"/>
          <w:marRight w:val="0"/>
          <w:marTop w:val="0"/>
          <w:marBottom w:val="0"/>
          <w:divBdr>
            <w:top w:val="none" w:sz="0" w:space="0" w:color="auto"/>
            <w:left w:val="none" w:sz="0" w:space="0" w:color="auto"/>
            <w:bottom w:val="none" w:sz="0" w:space="0" w:color="auto"/>
            <w:right w:val="none" w:sz="0" w:space="0" w:color="auto"/>
          </w:divBdr>
        </w:div>
        <w:div w:id="1473253474">
          <w:marLeft w:val="640"/>
          <w:marRight w:val="0"/>
          <w:marTop w:val="0"/>
          <w:marBottom w:val="0"/>
          <w:divBdr>
            <w:top w:val="none" w:sz="0" w:space="0" w:color="auto"/>
            <w:left w:val="none" w:sz="0" w:space="0" w:color="auto"/>
            <w:bottom w:val="none" w:sz="0" w:space="0" w:color="auto"/>
            <w:right w:val="none" w:sz="0" w:space="0" w:color="auto"/>
          </w:divBdr>
        </w:div>
        <w:div w:id="1076319652">
          <w:marLeft w:val="640"/>
          <w:marRight w:val="0"/>
          <w:marTop w:val="0"/>
          <w:marBottom w:val="0"/>
          <w:divBdr>
            <w:top w:val="none" w:sz="0" w:space="0" w:color="auto"/>
            <w:left w:val="none" w:sz="0" w:space="0" w:color="auto"/>
            <w:bottom w:val="none" w:sz="0" w:space="0" w:color="auto"/>
            <w:right w:val="none" w:sz="0" w:space="0" w:color="auto"/>
          </w:divBdr>
        </w:div>
        <w:div w:id="185826788">
          <w:marLeft w:val="640"/>
          <w:marRight w:val="0"/>
          <w:marTop w:val="0"/>
          <w:marBottom w:val="0"/>
          <w:divBdr>
            <w:top w:val="none" w:sz="0" w:space="0" w:color="auto"/>
            <w:left w:val="none" w:sz="0" w:space="0" w:color="auto"/>
            <w:bottom w:val="none" w:sz="0" w:space="0" w:color="auto"/>
            <w:right w:val="none" w:sz="0" w:space="0" w:color="auto"/>
          </w:divBdr>
        </w:div>
        <w:div w:id="227887131">
          <w:marLeft w:val="640"/>
          <w:marRight w:val="0"/>
          <w:marTop w:val="0"/>
          <w:marBottom w:val="0"/>
          <w:divBdr>
            <w:top w:val="none" w:sz="0" w:space="0" w:color="auto"/>
            <w:left w:val="none" w:sz="0" w:space="0" w:color="auto"/>
            <w:bottom w:val="none" w:sz="0" w:space="0" w:color="auto"/>
            <w:right w:val="none" w:sz="0" w:space="0" w:color="auto"/>
          </w:divBdr>
        </w:div>
        <w:div w:id="891691452">
          <w:marLeft w:val="640"/>
          <w:marRight w:val="0"/>
          <w:marTop w:val="0"/>
          <w:marBottom w:val="0"/>
          <w:divBdr>
            <w:top w:val="none" w:sz="0" w:space="0" w:color="auto"/>
            <w:left w:val="none" w:sz="0" w:space="0" w:color="auto"/>
            <w:bottom w:val="none" w:sz="0" w:space="0" w:color="auto"/>
            <w:right w:val="none" w:sz="0" w:space="0" w:color="auto"/>
          </w:divBdr>
        </w:div>
        <w:div w:id="679311599">
          <w:marLeft w:val="640"/>
          <w:marRight w:val="0"/>
          <w:marTop w:val="0"/>
          <w:marBottom w:val="0"/>
          <w:divBdr>
            <w:top w:val="none" w:sz="0" w:space="0" w:color="auto"/>
            <w:left w:val="none" w:sz="0" w:space="0" w:color="auto"/>
            <w:bottom w:val="none" w:sz="0" w:space="0" w:color="auto"/>
            <w:right w:val="none" w:sz="0" w:space="0" w:color="auto"/>
          </w:divBdr>
        </w:div>
        <w:div w:id="1737820262">
          <w:marLeft w:val="640"/>
          <w:marRight w:val="0"/>
          <w:marTop w:val="0"/>
          <w:marBottom w:val="0"/>
          <w:divBdr>
            <w:top w:val="none" w:sz="0" w:space="0" w:color="auto"/>
            <w:left w:val="none" w:sz="0" w:space="0" w:color="auto"/>
            <w:bottom w:val="none" w:sz="0" w:space="0" w:color="auto"/>
            <w:right w:val="none" w:sz="0" w:space="0" w:color="auto"/>
          </w:divBdr>
        </w:div>
        <w:div w:id="858396479">
          <w:marLeft w:val="640"/>
          <w:marRight w:val="0"/>
          <w:marTop w:val="0"/>
          <w:marBottom w:val="0"/>
          <w:divBdr>
            <w:top w:val="none" w:sz="0" w:space="0" w:color="auto"/>
            <w:left w:val="none" w:sz="0" w:space="0" w:color="auto"/>
            <w:bottom w:val="none" w:sz="0" w:space="0" w:color="auto"/>
            <w:right w:val="none" w:sz="0" w:space="0" w:color="auto"/>
          </w:divBdr>
        </w:div>
        <w:div w:id="1941334866">
          <w:marLeft w:val="640"/>
          <w:marRight w:val="0"/>
          <w:marTop w:val="0"/>
          <w:marBottom w:val="0"/>
          <w:divBdr>
            <w:top w:val="none" w:sz="0" w:space="0" w:color="auto"/>
            <w:left w:val="none" w:sz="0" w:space="0" w:color="auto"/>
            <w:bottom w:val="none" w:sz="0" w:space="0" w:color="auto"/>
            <w:right w:val="none" w:sz="0" w:space="0" w:color="auto"/>
          </w:divBdr>
        </w:div>
        <w:div w:id="472407821">
          <w:marLeft w:val="640"/>
          <w:marRight w:val="0"/>
          <w:marTop w:val="0"/>
          <w:marBottom w:val="0"/>
          <w:divBdr>
            <w:top w:val="none" w:sz="0" w:space="0" w:color="auto"/>
            <w:left w:val="none" w:sz="0" w:space="0" w:color="auto"/>
            <w:bottom w:val="none" w:sz="0" w:space="0" w:color="auto"/>
            <w:right w:val="none" w:sz="0" w:space="0" w:color="auto"/>
          </w:divBdr>
        </w:div>
        <w:div w:id="1862276954">
          <w:marLeft w:val="640"/>
          <w:marRight w:val="0"/>
          <w:marTop w:val="0"/>
          <w:marBottom w:val="0"/>
          <w:divBdr>
            <w:top w:val="none" w:sz="0" w:space="0" w:color="auto"/>
            <w:left w:val="none" w:sz="0" w:space="0" w:color="auto"/>
            <w:bottom w:val="none" w:sz="0" w:space="0" w:color="auto"/>
            <w:right w:val="none" w:sz="0" w:space="0" w:color="auto"/>
          </w:divBdr>
        </w:div>
        <w:div w:id="1062212977">
          <w:marLeft w:val="640"/>
          <w:marRight w:val="0"/>
          <w:marTop w:val="0"/>
          <w:marBottom w:val="0"/>
          <w:divBdr>
            <w:top w:val="none" w:sz="0" w:space="0" w:color="auto"/>
            <w:left w:val="none" w:sz="0" w:space="0" w:color="auto"/>
            <w:bottom w:val="none" w:sz="0" w:space="0" w:color="auto"/>
            <w:right w:val="none" w:sz="0" w:space="0" w:color="auto"/>
          </w:divBdr>
        </w:div>
        <w:div w:id="409959770">
          <w:marLeft w:val="640"/>
          <w:marRight w:val="0"/>
          <w:marTop w:val="0"/>
          <w:marBottom w:val="0"/>
          <w:divBdr>
            <w:top w:val="none" w:sz="0" w:space="0" w:color="auto"/>
            <w:left w:val="none" w:sz="0" w:space="0" w:color="auto"/>
            <w:bottom w:val="none" w:sz="0" w:space="0" w:color="auto"/>
            <w:right w:val="none" w:sz="0" w:space="0" w:color="auto"/>
          </w:divBdr>
        </w:div>
        <w:div w:id="203442043">
          <w:marLeft w:val="640"/>
          <w:marRight w:val="0"/>
          <w:marTop w:val="0"/>
          <w:marBottom w:val="0"/>
          <w:divBdr>
            <w:top w:val="none" w:sz="0" w:space="0" w:color="auto"/>
            <w:left w:val="none" w:sz="0" w:space="0" w:color="auto"/>
            <w:bottom w:val="none" w:sz="0" w:space="0" w:color="auto"/>
            <w:right w:val="none" w:sz="0" w:space="0" w:color="auto"/>
          </w:divBdr>
        </w:div>
        <w:div w:id="383413212">
          <w:marLeft w:val="640"/>
          <w:marRight w:val="0"/>
          <w:marTop w:val="0"/>
          <w:marBottom w:val="0"/>
          <w:divBdr>
            <w:top w:val="none" w:sz="0" w:space="0" w:color="auto"/>
            <w:left w:val="none" w:sz="0" w:space="0" w:color="auto"/>
            <w:bottom w:val="none" w:sz="0" w:space="0" w:color="auto"/>
            <w:right w:val="none" w:sz="0" w:space="0" w:color="auto"/>
          </w:divBdr>
        </w:div>
        <w:div w:id="2010982016">
          <w:marLeft w:val="640"/>
          <w:marRight w:val="0"/>
          <w:marTop w:val="0"/>
          <w:marBottom w:val="0"/>
          <w:divBdr>
            <w:top w:val="none" w:sz="0" w:space="0" w:color="auto"/>
            <w:left w:val="none" w:sz="0" w:space="0" w:color="auto"/>
            <w:bottom w:val="none" w:sz="0" w:space="0" w:color="auto"/>
            <w:right w:val="none" w:sz="0" w:space="0" w:color="auto"/>
          </w:divBdr>
        </w:div>
        <w:div w:id="630670664">
          <w:marLeft w:val="640"/>
          <w:marRight w:val="0"/>
          <w:marTop w:val="0"/>
          <w:marBottom w:val="0"/>
          <w:divBdr>
            <w:top w:val="none" w:sz="0" w:space="0" w:color="auto"/>
            <w:left w:val="none" w:sz="0" w:space="0" w:color="auto"/>
            <w:bottom w:val="none" w:sz="0" w:space="0" w:color="auto"/>
            <w:right w:val="none" w:sz="0" w:space="0" w:color="auto"/>
          </w:divBdr>
        </w:div>
        <w:div w:id="292059991">
          <w:marLeft w:val="640"/>
          <w:marRight w:val="0"/>
          <w:marTop w:val="0"/>
          <w:marBottom w:val="0"/>
          <w:divBdr>
            <w:top w:val="none" w:sz="0" w:space="0" w:color="auto"/>
            <w:left w:val="none" w:sz="0" w:space="0" w:color="auto"/>
            <w:bottom w:val="none" w:sz="0" w:space="0" w:color="auto"/>
            <w:right w:val="none" w:sz="0" w:space="0" w:color="auto"/>
          </w:divBdr>
        </w:div>
        <w:div w:id="1882861400">
          <w:marLeft w:val="640"/>
          <w:marRight w:val="0"/>
          <w:marTop w:val="0"/>
          <w:marBottom w:val="0"/>
          <w:divBdr>
            <w:top w:val="none" w:sz="0" w:space="0" w:color="auto"/>
            <w:left w:val="none" w:sz="0" w:space="0" w:color="auto"/>
            <w:bottom w:val="none" w:sz="0" w:space="0" w:color="auto"/>
            <w:right w:val="none" w:sz="0" w:space="0" w:color="auto"/>
          </w:divBdr>
        </w:div>
        <w:div w:id="859927786">
          <w:marLeft w:val="640"/>
          <w:marRight w:val="0"/>
          <w:marTop w:val="0"/>
          <w:marBottom w:val="0"/>
          <w:divBdr>
            <w:top w:val="none" w:sz="0" w:space="0" w:color="auto"/>
            <w:left w:val="none" w:sz="0" w:space="0" w:color="auto"/>
            <w:bottom w:val="none" w:sz="0" w:space="0" w:color="auto"/>
            <w:right w:val="none" w:sz="0" w:space="0" w:color="auto"/>
          </w:divBdr>
        </w:div>
        <w:div w:id="722414584">
          <w:marLeft w:val="640"/>
          <w:marRight w:val="0"/>
          <w:marTop w:val="0"/>
          <w:marBottom w:val="0"/>
          <w:divBdr>
            <w:top w:val="none" w:sz="0" w:space="0" w:color="auto"/>
            <w:left w:val="none" w:sz="0" w:space="0" w:color="auto"/>
            <w:bottom w:val="none" w:sz="0" w:space="0" w:color="auto"/>
            <w:right w:val="none" w:sz="0" w:space="0" w:color="auto"/>
          </w:divBdr>
        </w:div>
        <w:div w:id="1376660362">
          <w:marLeft w:val="640"/>
          <w:marRight w:val="0"/>
          <w:marTop w:val="0"/>
          <w:marBottom w:val="0"/>
          <w:divBdr>
            <w:top w:val="none" w:sz="0" w:space="0" w:color="auto"/>
            <w:left w:val="none" w:sz="0" w:space="0" w:color="auto"/>
            <w:bottom w:val="none" w:sz="0" w:space="0" w:color="auto"/>
            <w:right w:val="none" w:sz="0" w:space="0" w:color="auto"/>
          </w:divBdr>
        </w:div>
        <w:div w:id="1694452776">
          <w:marLeft w:val="640"/>
          <w:marRight w:val="0"/>
          <w:marTop w:val="0"/>
          <w:marBottom w:val="0"/>
          <w:divBdr>
            <w:top w:val="none" w:sz="0" w:space="0" w:color="auto"/>
            <w:left w:val="none" w:sz="0" w:space="0" w:color="auto"/>
            <w:bottom w:val="none" w:sz="0" w:space="0" w:color="auto"/>
            <w:right w:val="none" w:sz="0" w:space="0" w:color="auto"/>
          </w:divBdr>
        </w:div>
        <w:div w:id="1040783761">
          <w:marLeft w:val="640"/>
          <w:marRight w:val="0"/>
          <w:marTop w:val="0"/>
          <w:marBottom w:val="0"/>
          <w:divBdr>
            <w:top w:val="none" w:sz="0" w:space="0" w:color="auto"/>
            <w:left w:val="none" w:sz="0" w:space="0" w:color="auto"/>
            <w:bottom w:val="none" w:sz="0" w:space="0" w:color="auto"/>
            <w:right w:val="none" w:sz="0" w:space="0" w:color="auto"/>
          </w:divBdr>
        </w:div>
        <w:div w:id="1215384455">
          <w:marLeft w:val="640"/>
          <w:marRight w:val="0"/>
          <w:marTop w:val="0"/>
          <w:marBottom w:val="0"/>
          <w:divBdr>
            <w:top w:val="none" w:sz="0" w:space="0" w:color="auto"/>
            <w:left w:val="none" w:sz="0" w:space="0" w:color="auto"/>
            <w:bottom w:val="none" w:sz="0" w:space="0" w:color="auto"/>
            <w:right w:val="none" w:sz="0" w:space="0" w:color="auto"/>
          </w:divBdr>
        </w:div>
        <w:div w:id="1406563259">
          <w:marLeft w:val="640"/>
          <w:marRight w:val="0"/>
          <w:marTop w:val="0"/>
          <w:marBottom w:val="0"/>
          <w:divBdr>
            <w:top w:val="none" w:sz="0" w:space="0" w:color="auto"/>
            <w:left w:val="none" w:sz="0" w:space="0" w:color="auto"/>
            <w:bottom w:val="none" w:sz="0" w:space="0" w:color="auto"/>
            <w:right w:val="none" w:sz="0" w:space="0" w:color="auto"/>
          </w:divBdr>
        </w:div>
        <w:div w:id="177430379">
          <w:marLeft w:val="640"/>
          <w:marRight w:val="0"/>
          <w:marTop w:val="0"/>
          <w:marBottom w:val="0"/>
          <w:divBdr>
            <w:top w:val="none" w:sz="0" w:space="0" w:color="auto"/>
            <w:left w:val="none" w:sz="0" w:space="0" w:color="auto"/>
            <w:bottom w:val="none" w:sz="0" w:space="0" w:color="auto"/>
            <w:right w:val="none" w:sz="0" w:space="0" w:color="auto"/>
          </w:divBdr>
        </w:div>
        <w:div w:id="1594896981">
          <w:marLeft w:val="640"/>
          <w:marRight w:val="0"/>
          <w:marTop w:val="0"/>
          <w:marBottom w:val="0"/>
          <w:divBdr>
            <w:top w:val="none" w:sz="0" w:space="0" w:color="auto"/>
            <w:left w:val="none" w:sz="0" w:space="0" w:color="auto"/>
            <w:bottom w:val="none" w:sz="0" w:space="0" w:color="auto"/>
            <w:right w:val="none" w:sz="0" w:space="0" w:color="auto"/>
          </w:divBdr>
        </w:div>
        <w:div w:id="1209026857">
          <w:marLeft w:val="640"/>
          <w:marRight w:val="0"/>
          <w:marTop w:val="0"/>
          <w:marBottom w:val="0"/>
          <w:divBdr>
            <w:top w:val="none" w:sz="0" w:space="0" w:color="auto"/>
            <w:left w:val="none" w:sz="0" w:space="0" w:color="auto"/>
            <w:bottom w:val="none" w:sz="0" w:space="0" w:color="auto"/>
            <w:right w:val="none" w:sz="0" w:space="0" w:color="auto"/>
          </w:divBdr>
        </w:div>
        <w:div w:id="547492437">
          <w:marLeft w:val="640"/>
          <w:marRight w:val="0"/>
          <w:marTop w:val="0"/>
          <w:marBottom w:val="0"/>
          <w:divBdr>
            <w:top w:val="none" w:sz="0" w:space="0" w:color="auto"/>
            <w:left w:val="none" w:sz="0" w:space="0" w:color="auto"/>
            <w:bottom w:val="none" w:sz="0" w:space="0" w:color="auto"/>
            <w:right w:val="none" w:sz="0" w:space="0" w:color="auto"/>
          </w:divBdr>
        </w:div>
        <w:div w:id="1692684704">
          <w:marLeft w:val="640"/>
          <w:marRight w:val="0"/>
          <w:marTop w:val="0"/>
          <w:marBottom w:val="0"/>
          <w:divBdr>
            <w:top w:val="none" w:sz="0" w:space="0" w:color="auto"/>
            <w:left w:val="none" w:sz="0" w:space="0" w:color="auto"/>
            <w:bottom w:val="none" w:sz="0" w:space="0" w:color="auto"/>
            <w:right w:val="none" w:sz="0" w:space="0" w:color="auto"/>
          </w:divBdr>
        </w:div>
        <w:div w:id="1462846022">
          <w:marLeft w:val="640"/>
          <w:marRight w:val="0"/>
          <w:marTop w:val="0"/>
          <w:marBottom w:val="0"/>
          <w:divBdr>
            <w:top w:val="none" w:sz="0" w:space="0" w:color="auto"/>
            <w:left w:val="none" w:sz="0" w:space="0" w:color="auto"/>
            <w:bottom w:val="none" w:sz="0" w:space="0" w:color="auto"/>
            <w:right w:val="none" w:sz="0" w:space="0" w:color="auto"/>
          </w:divBdr>
        </w:div>
        <w:div w:id="1771201207">
          <w:marLeft w:val="640"/>
          <w:marRight w:val="0"/>
          <w:marTop w:val="0"/>
          <w:marBottom w:val="0"/>
          <w:divBdr>
            <w:top w:val="none" w:sz="0" w:space="0" w:color="auto"/>
            <w:left w:val="none" w:sz="0" w:space="0" w:color="auto"/>
            <w:bottom w:val="none" w:sz="0" w:space="0" w:color="auto"/>
            <w:right w:val="none" w:sz="0" w:space="0" w:color="auto"/>
          </w:divBdr>
        </w:div>
        <w:div w:id="995035885">
          <w:marLeft w:val="640"/>
          <w:marRight w:val="0"/>
          <w:marTop w:val="0"/>
          <w:marBottom w:val="0"/>
          <w:divBdr>
            <w:top w:val="none" w:sz="0" w:space="0" w:color="auto"/>
            <w:left w:val="none" w:sz="0" w:space="0" w:color="auto"/>
            <w:bottom w:val="none" w:sz="0" w:space="0" w:color="auto"/>
            <w:right w:val="none" w:sz="0" w:space="0" w:color="auto"/>
          </w:divBdr>
        </w:div>
        <w:div w:id="1582058614">
          <w:marLeft w:val="640"/>
          <w:marRight w:val="0"/>
          <w:marTop w:val="0"/>
          <w:marBottom w:val="0"/>
          <w:divBdr>
            <w:top w:val="none" w:sz="0" w:space="0" w:color="auto"/>
            <w:left w:val="none" w:sz="0" w:space="0" w:color="auto"/>
            <w:bottom w:val="none" w:sz="0" w:space="0" w:color="auto"/>
            <w:right w:val="none" w:sz="0" w:space="0" w:color="auto"/>
          </w:divBdr>
        </w:div>
        <w:div w:id="646710819">
          <w:marLeft w:val="640"/>
          <w:marRight w:val="0"/>
          <w:marTop w:val="0"/>
          <w:marBottom w:val="0"/>
          <w:divBdr>
            <w:top w:val="none" w:sz="0" w:space="0" w:color="auto"/>
            <w:left w:val="none" w:sz="0" w:space="0" w:color="auto"/>
            <w:bottom w:val="none" w:sz="0" w:space="0" w:color="auto"/>
            <w:right w:val="none" w:sz="0" w:space="0" w:color="auto"/>
          </w:divBdr>
        </w:div>
        <w:div w:id="1348873461">
          <w:marLeft w:val="640"/>
          <w:marRight w:val="0"/>
          <w:marTop w:val="0"/>
          <w:marBottom w:val="0"/>
          <w:divBdr>
            <w:top w:val="none" w:sz="0" w:space="0" w:color="auto"/>
            <w:left w:val="none" w:sz="0" w:space="0" w:color="auto"/>
            <w:bottom w:val="none" w:sz="0" w:space="0" w:color="auto"/>
            <w:right w:val="none" w:sz="0" w:space="0" w:color="auto"/>
          </w:divBdr>
        </w:div>
        <w:div w:id="1371111047">
          <w:marLeft w:val="640"/>
          <w:marRight w:val="0"/>
          <w:marTop w:val="0"/>
          <w:marBottom w:val="0"/>
          <w:divBdr>
            <w:top w:val="none" w:sz="0" w:space="0" w:color="auto"/>
            <w:left w:val="none" w:sz="0" w:space="0" w:color="auto"/>
            <w:bottom w:val="none" w:sz="0" w:space="0" w:color="auto"/>
            <w:right w:val="none" w:sz="0" w:space="0" w:color="auto"/>
          </w:divBdr>
        </w:div>
        <w:div w:id="1475028076">
          <w:marLeft w:val="640"/>
          <w:marRight w:val="0"/>
          <w:marTop w:val="0"/>
          <w:marBottom w:val="0"/>
          <w:divBdr>
            <w:top w:val="none" w:sz="0" w:space="0" w:color="auto"/>
            <w:left w:val="none" w:sz="0" w:space="0" w:color="auto"/>
            <w:bottom w:val="none" w:sz="0" w:space="0" w:color="auto"/>
            <w:right w:val="none" w:sz="0" w:space="0" w:color="auto"/>
          </w:divBdr>
        </w:div>
        <w:div w:id="2005666266">
          <w:marLeft w:val="640"/>
          <w:marRight w:val="0"/>
          <w:marTop w:val="0"/>
          <w:marBottom w:val="0"/>
          <w:divBdr>
            <w:top w:val="none" w:sz="0" w:space="0" w:color="auto"/>
            <w:left w:val="none" w:sz="0" w:space="0" w:color="auto"/>
            <w:bottom w:val="none" w:sz="0" w:space="0" w:color="auto"/>
            <w:right w:val="none" w:sz="0" w:space="0" w:color="auto"/>
          </w:divBdr>
        </w:div>
        <w:div w:id="1402556600">
          <w:marLeft w:val="640"/>
          <w:marRight w:val="0"/>
          <w:marTop w:val="0"/>
          <w:marBottom w:val="0"/>
          <w:divBdr>
            <w:top w:val="none" w:sz="0" w:space="0" w:color="auto"/>
            <w:left w:val="none" w:sz="0" w:space="0" w:color="auto"/>
            <w:bottom w:val="none" w:sz="0" w:space="0" w:color="auto"/>
            <w:right w:val="none" w:sz="0" w:space="0" w:color="auto"/>
          </w:divBdr>
        </w:div>
        <w:div w:id="113137279">
          <w:marLeft w:val="640"/>
          <w:marRight w:val="0"/>
          <w:marTop w:val="0"/>
          <w:marBottom w:val="0"/>
          <w:divBdr>
            <w:top w:val="none" w:sz="0" w:space="0" w:color="auto"/>
            <w:left w:val="none" w:sz="0" w:space="0" w:color="auto"/>
            <w:bottom w:val="none" w:sz="0" w:space="0" w:color="auto"/>
            <w:right w:val="none" w:sz="0" w:space="0" w:color="auto"/>
          </w:divBdr>
        </w:div>
        <w:div w:id="2030641382">
          <w:marLeft w:val="640"/>
          <w:marRight w:val="0"/>
          <w:marTop w:val="0"/>
          <w:marBottom w:val="0"/>
          <w:divBdr>
            <w:top w:val="none" w:sz="0" w:space="0" w:color="auto"/>
            <w:left w:val="none" w:sz="0" w:space="0" w:color="auto"/>
            <w:bottom w:val="none" w:sz="0" w:space="0" w:color="auto"/>
            <w:right w:val="none" w:sz="0" w:space="0" w:color="auto"/>
          </w:divBdr>
        </w:div>
        <w:div w:id="1347750553">
          <w:marLeft w:val="640"/>
          <w:marRight w:val="0"/>
          <w:marTop w:val="0"/>
          <w:marBottom w:val="0"/>
          <w:divBdr>
            <w:top w:val="none" w:sz="0" w:space="0" w:color="auto"/>
            <w:left w:val="none" w:sz="0" w:space="0" w:color="auto"/>
            <w:bottom w:val="none" w:sz="0" w:space="0" w:color="auto"/>
            <w:right w:val="none" w:sz="0" w:space="0" w:color="auto"/>
          </w:divBdr>
        </w:div>
        <w:div w:id="1765102540">
          <w:marLeft w:val="640"/>
          <w:marRight w:val="0"/>
          <w:marTop w:val="0"/>
          <w:marBottom w:val="0"/>
          <w:divBdr>
            <w:top w:val="none" w:sz="0" w:space="0" w:color="auto"/>
            <w:left w:val="none" w:sz="0" w:space="0" w:color="auto"/>
            <w:bottom w:val="none" w:sz="0" w:space="0" w:color="auto"/>
            <w:right w:val="none" w:sz="0" w:space="0" w:color="auto"/>
          </w:divBdr>
        </w:div>
        <w:div w:id="410197616">
          <w:marLeft w:val="640"/>
          <w:marRight w:val="0"/>
          <w:marTop w:val="0"/>
          <w:marBottom w:val="0"/>
          <w:divBdr>
            <w:top w:val="none" w:sz="0" w:space="0" w:color="auto"/>
            <w:left w:val="none" w:sz="0" w:space="0" w:color="auto"/>
            <w:bottom w:val="none" w:sz="0" w:space="0" w:color="auto"/>
            <w:right w:val="none" w:sz="0" w:space="0" w:color="auto"/>
          </w:divBdr>
        </w:div>
        <w:div w:id="604462643">
          <w:marLeft w:val="640"/>
          <w:marRight w:val="0"/>
          <w:marTop w:val="0"/>
          <w:marBottom w:val="0"/>
          <w:divBdr>
            <w:top w:val="none" w:sz="0" w:space="0" w:color="auto"/>
            <w:left w:val="none" w:sz="0" w:space="0" w:color="auto"/>
            <w:bottom w:val="none" w:sz="0" w:space="0" w:color="auto"/>
            <w:right w:val="none" w:sz="0" w:space="0" w:color="auto"/>
          </w:divBdr>
        </w:div>
        <w:div w:id="575093427">
          <w:marLeft w:val="640"/>
          <w:marRight w:val="0"/>
          <w:marTop w:val="0"/>
          <w:marBottom w:val="0"/>
          <w:divBdr>
            <w:top w:val="none" w:sz="0" w:space="0" w:color="auto"/>
            <w:left w:val="none" w:sz="0" w:space="0" w:color="auto"/>
            <w:bottom w:val="none" w:sz="0" w:space="0" w:color="auto"/>
            <w:right w:val="none" w:sz="0" w:space="0" w:color="auto"/>
          </w:divBdr>
        </w:div>
        <w:div w:id="2019692849">
          <w:marLeft w:val="640"/>
          <w:marRight w:val="0"/>
          <w:marTop w:val="0"/>
          <w:marBottom w:val="0"/>
          <w:divBdr>
            <w:top w:val="none" w:sz="0" w:space="0" w:color="auto"/>
            <w:left w:val="none" w:sz="0" w:space="0" w:color="auto"/>
            <w:bottom w:val="none" w:sz="0" w:space="0" w:color="auto"/>
            <w:right w:val="none" w:sz="0" w:space="0" w:color="auto"/>
          </w:divBdr>
        </w:div>
      </w:divsChild>
    </w:div>
    <w:div w:id="1894733288">
      <w:bodyDiv w:val="1"/>
      <w:marLeft w:val="0"/>
      <w:marRight w:val="0"/>
      <w:marTop w:val="0"/>
      <w:marBottom w:val="0"/>
      <w:divBdr>
        <w:top w:val="none" w:sz="0" w:space="0" w:color="auto"/>
        <w:left w:val="none" w:sz="0" w:space="0" w:color="auto"/>
        <w:bottom w:val="none" w:sz="0" w:space="0" w:color="auto"/>
        <w:right w:val="none" w:sz="0" w:space="0" w:color="auto"/>
      </w:divBdr>
    </w:div>
    <w:div w:id="1894924186">
      <w:bodyDiv w:val="1"/>
      <w:marLeft w:val="0"/>
      <w:marRight w:val="0"/>
      <w:marTop w:val="0"/>
      <w:marBottom w:val="0"/>
      <w:divBdr>
        <w:top w:val="none" w:sz="0" w:space="0" w:color="auto"/>
        <w:left w:val="none" w:sz="0" w:space="0" w:color="auto"/>
        <w:bottom w:val="none" w:sz="0" w:space="0" w:color="auto"/>
        <w:right w:val="none" w:sz="0" w:space="0" w:color="auto"/>
      </w:divBdr>
    </w:div>
    <w:div w:id="1895002851">
      <w:bodyDiv w:val="1"/>
      <w:marLeft w:val="0"/>
      <w:marRight w:val="0"/>
      <w:marTop w:val="0"/>
      <w:marBottom w:val="0"/>
      <w:divBdr>
        <w:top w:val="none" w:sz="0" w:space="0" w:color="auto"/>
        <w:left w:val="none" w:sz="0" w:space="0" w:color="auto"/>
        <w:bottom w:val="none" w:sz="0" w:space="0" w:color="auto"/>
        <w:right w:val="none" w:sz="0" w:space="0" w:color="auto"/>
      </w:divBdr>
    </w:div>
    <w:div w:id="1895115580">
      <w:bodyDiv w:val="1"/>
      <w:marLeft w:val="0"/>
      <w:marRight w:val="0"/>
      <w:marTop w:val="0"/>
      <w:marBottom w:val="0"/>
      <w:divBdr>
        <w:top w:val="none" w:sz="0" w:space="0" w:color="auto"/>
        <w:left w:val="none" w:sz="0" w:space="0" w:color="auto"/>
        <w:bottom w:val="none" w:sz="0" w:space="0" w:color="auto"/>
        <w:right w:val="none" w:sz="0" w:space="0" w:color="auto"/>
      </w:divBdr>
    </w:div>
    <w:div w:id="1895507663">
      <w:bodyDiv w:val="1"/>
      <w:marLeft w:val="0"/>
      <w:marRight w:val="0"/>
      <w:marTop w:val="0"/>
      <w:marBottom w:val="0"/>
      <w:divBdr>
        <w:top w:val="none" w:sz="0" w:space="0" w:color="auto"/>
        <w:left w:val="none" w:sz="0" w:space="0" w:color="auto"/>
        <w:bottom w:val="none" w:sz="0" w:space="0" w:color="auto"/>
        <w:right w:val="none" w:sz="0" w:space="0" w:color="auto"/>
      </w:divBdr>
    </w:div>
    <w:div w:id="1895922964">
      <w:bodyDiv w:val="1"/>
      <w:marLeft w:val="0"/>
      <w:marRight w:val="0"/>
      <w:marTop w:val="0"/>
      <w:marBottom w:val="0"/>
      <w:divBdr>
        <w:top w:val="none" w:sz="0" w:space="0" w:color="auto"/>
        <w:left w:val="none" w:sz="0" w:space="0" w:color="auto"/>
        <w:bottom w:val="none" w:sz="0" w:space="0" w:color="auto"/>
        <w:right w:val="none" w:sz="0" w:space="0" w:color="auto"/>
      </w:divBdr>
    </w:div>
    <w:div w:id="1897663336">
      <w:bodyDiv w:val="1"/>
      <w:marLeft w:val="0"/>
      <w:marRight w:val="0"/>
      <w:marTop w:val="0"/>
      <w:marBottom w:val="0"/>
      <w:divBdr>
        <w:top w:val="none" w:sz="0" w:space="0" w:color="auto"/>
        <w:left w:val="none" w:sz="0" w:space="0" w:color="auto"/>
        <w:bottom w:val="none" w:sz="0" w:space="0" w:color="auto"/>
        <w:right w:val="none" w:sz="0" w:space="0" w:color="auto"/>
      </w:divBdr>
    </w:div>
    <w:div w:id="1897819003">
      <w:bodyDiv w:val="1"/>
      <w:marLeft w:val="0"/>
      <w:marRight w:val="0"/>
      <w:marTop w:val="0"/>
      <w:marBottom w:val="0"/>
      <w:divBdr>
        <w:top w:val="none" w:sz="0" w:space="0" w:color="auto"/>
        <w:left w:val="none" w:sz="0" w:space="0" w:color="auto"/>
        <w:bottom w:val="none" w:sz="0" w:space="0" w:color="auto"/>
        <w:right w:val="none" w:sz="0" w:space="0" w:color="auto"/>
      </w:divBdr>
    </w:div>
    <w:div w:id="1899630868">
      <w:bodyDiv w:val="1"/>
      <w:marLeft w:val="0"/>
      <w:marRight w:val="0"/>
      <w:marTop w:val="0"/>
      <w:marBottom w:val="0"/>
      <w:divBdr>
        <w:top w:val="none" w:sz="0" w:space="0" w:color="auto"/>
        <w:left w:val="none" w:sz="0" w:space="0" w:color="auto"/>
        <w:bottom w:val="none" w:sz="0" w:space="0" w:color="auto"/>
        <w:right w:val="none" w:sz="0" w:space="0" w:color="auto"/>
      </w:divBdr>
    </w:div>
    <w:div w:id="1902523861">
      <w:bodyDiv w:val="1"/>
      <w:marLeft w:val="0"/>
      <w:marRight w:val="0"/>
      <w:marTop w:val="0"/>
      <w:marBottom w:val="0"/>
      <w:divBdr>
        <w:top w:val="none" w:sz="0" w:space="0" w:color="auto"/>
        <w:left w:val="none" w:sz="0" w:space="0" w:color="auto"/>
        <w:bottom w:val="none" w:sz="0" w:space="0" w:color="auto"/>
        <w:right w:val="none" w:sz="0" w:space="0" w:color="auto"/>
      </w:divBdr>
    </w:div>
    <w:div w:id="1903980842">
      <w:bodyDiv w:val="1"/>
      <w:marLeft w:val="0"/>
      <w:marRight w:val="0"/>
      <w:marTop w:val="0"/>
      <w:marBottom w:val="0"/>
      <w:divBdr>
        <w:top w:val="none" w:sz="0" w:space="0" w:color="auto"/>
        <w:left w:val="none" w:sz="0" w:space="0" w:color="auto"/>
        <w:bottom w:val="none" w:sz="0" w:space="0" w:color="auto"/>
        <w:right w:val="none" w:sz="0" w:space="0" w:color="auto"/>
      </w:divBdr>
      <w:divsChild>
        <w:div w:id="441001641">
          <w:marLeft w:val="640"/>
          <w:marRight w:val="0"/>
          <w:marTop w:val="0"/>
          <w:marBottom w:val="0"/>
          <w:divBdr>
            <w:top w:val="none" w:sz="0" w:space="0" w:color="auto"/>
            <w:left w:val="none" w:sz="0" w:space="0" w:color="auto"/>
            <w:bottom w:val="none" w:sz="0" w:space="0" w:color="auto"/>
            <w:right w:val="none" w:sz="0" w:space="0" w:color="auto"/>
          </w:divBdr>
        </w:div>
        <w:div w:id="1686127258">
          <w:marLeft w:val="640"/>
          <w:marRight w:val="0"/>
          <w:marTop w:val="0"/>
          <w:marBottom w:val="0"/>
          <w:divBdr>
            <w:top w:val="none" w:sz="0" w:space="0" w:color="auto"/>
            <w:left w:val="none" w:sz="0" w:space="0" w:color="auto"/>
            <w:bottom w:val="none" w:sz="0" w:space="0" w:color="auto"/>
            <w:right w:val="none" w:sz="0" w:space="0" w:color="auto"/>
          </w:divBdr>
        </w:div>
        <w:div w:id="1874926232">
          <w:marLeft w:val="640"/>
          <w:marRight w:val="0"/>
          <w:marTop w:val="0"/>
          <w:marBottom w:val="0"/>
          <w:divBdr>
            <w:top w:val="none" w:sz="0" w:space="0" w:color="auto"/>
            <w:left w:val="none" w:sz="0" w:space="0" w:color="auto"/>
            <w:bottom w:val="none" w:sz="0" w:space="0" w:color="auto"/>
            <w:right w:val="none" w:sz="0" w:space="0" w:color="auto"/>
          </w:divBdr>
        </w:div>
        <w:div w:id="63728059">
          <w:marLeft w:val="640"/>
          <w:marRight w:val="0"/>
          <w:marTop w:val="0"/>
          <w:marBottom w:val="0"/>
          <w:divBdr>
            <w:top w:val="none" w:sz="0" w:space="0" w:color="auto"/>
            <w:left w:val="none" w:sz="0" w:space="0" w:color="auto"/>
            <w:bottom w:val="none" w:sz="0" w:space="0" w:color="auto"/>
            <w:right w:val="none" w:sz="0" w:space="0" w:color="auto"/>
          </w:divBdr>
        </w:div>
        <w:div w:id="176699107">
          <w:marLeft w:val="640"/>
          <w:marRight w:val="0"/>
          <w:marTop w:val="0"/>
          <w:marBottom w:val="0"/>
          <w:divBdr>
            <w:top w:val="none" w:sz="0" w:space="0" w:color="auto"/>
            <w:left w:val="none" w:sz="0" w:space="0" w:color="auto"/>
            <w:bottom w:val="none" w:sz="0" w:space="0" w:color="auto"/>
            <w:right w:val="none" w:sz="0" w:space="0" w:color="auto"/>
          </w:divBdr>
        </w:div>
        <w:div w:id="449711168">
          <w:marLeft w:val="640"/>
          <w:marRight w:val="0"/>
          <w:marTop w:val="0"/>
          <w:marBottom w:val="0"/>
          <w:divBdr>
            <w:top w:val="none" w:sz="0" w:space="0" w:color="auto"/>
            <w:left w:val="none" w:sz="0" w:space="0" w:color="auto"/>
            <w:bottom w:val="none" w:sz="0" w:space="0" w:color="auto"/>
            <w:right w:val="none" w:sz="0" w:space="0" w:color="auto"/>
          </w:divBdr>
        </w:div>
        <w:div w:id="521863674">
          <w:marLeft w:val="640"/>
          <w:marRight w:val="0"/>
          <w:marTop w:val="0"/>
          <w:marBottom w:val="0"/>
          <w:divBdr>
            <w:top w:val="none" w:sz="0" w:space="0" w:color="auto"/>
            <w:left w:val="none" w:sz="0" w:space="0" w:color="auto"/>
            <w:bottom w:val="none" w:sz="0" w:space="0" w:color="auto"/>
            <w:right w:val="none" w:sz="0" w:space="0" w:color="auto"/>
          </w:divBdr>
        </w:div>
        <w:div w:id="74983347">
          <w:marLeft w:val="640"/>
          <w:marRight w:val="0"/>
          <w:marTop w:val="0"/>
          <w:marBottom w:val="0"/>
          <w:divBdr>
            <w:top w:val="none" w:sz="0" w:space="0" w:color="auto"/>
            <w:left w:val="none" w:sz="0" w:space="0" w:color="auto"/>
            <w:bottom w:val="none" w:sz="0" w:space="0" w:color="auto"/>
            <w:right w:val="none" w:sz="0" w:space="0" w:color="auto"/>
          </w:divBdr>
        </w:div>
        <w:div w:id="1665279982">
          <w:marLeft w:val="640"/>
          <w:marRight w:val="0"/>
          <w:marTop w:val="0"/>
          <w:marBottom w:val="0"/>
          <w:divBdr>
            <w:top w:val="none" w:sz="0" w:space="0" w:color="auto"/>
            <w:left w:val="none" w:sz="0" w:space="0" w:color="auto"/>
            <w:bottom w:val="none" w:sz="0" w:space="0" w:color="auto"/>
            <w:right w:val="none" w:sz="0" w:space="0" w:color="auto"/>
          </w:divBdr>
        </w:div>
        <w:div w:id="2017264634">
          <w:marLeft w:val="640"/>
          <w:marRight w:val="0"/>
          <w:marTop w:val="0"/>
          <w:marBottom w:val="0"/>
          <w:divBdr>
            <w:top w:val="none" w:sz="0" w:space="0" w:color="auto"/>
            <w:left w:val="none" w:sz="0" w:space="0" w:color="auto"/>
            <w:bottom w:val="none" w:sz="0" w:space="0" w:color="auto"/>
            <w:right w:val="none" w:sz="0" w:space="0" w:color="auto"/>
          </w:divBdr>
        </w:div>
        <w:div w:id="2041084831">
          <w:marLeft w:val="640"/>
          <w:marRight w:val="0"/>
          <w:marTop w:val="0"/>
          <w:marBottom w:val="0"/>
          <w:divBdr>
            <w:top w:val="none" w:sz="0" w:space="0" w:color="auto"/>
            <w:left w:val="none" w:sz="0" w:space="0" w:color="auto"/>
            <w:bottom w:val="none" w:sz="0" w:space="0" w:color="auto"/>
            <w:right w:val="none" w:sz="0" w:space="0" w:color="auto"/>
          </w:divBdr>
        </w:div>
        <w:div w:id="432673746">
          <w:marLeft w:val="640"/>
          <w:marRight w:val="0"/>
          <w:marTop w:val="0"/>
          <w:marBottom w:val="0"/>
          <w:divBdr>
            <w:top w:val="none" w:sz="0" w:space="0" w:color="auto"/>
            <w:left w:val="none" w:sz="0" w:space="0" w:color="auto"/>
            <w:bottom w:val="none" w:sz="0" w:space="0" w:color="auto"/>
            <w:right w:val="none" w:sz="0" w:space="0" w:color="auto"/>
          </w:divBdr>
        </w:div>
        <w:div w:id="2065250431">
          <w:marLeft w:val="640"/>
          <w:marRight w:val="0"/>
          <w:marTop w:val="0"/>
          <w:marBottom w:val="0"/>
          <w:divBdr>
            <w:top w:val="none" w:sz="0" w:space="0" w:color="auto"/>
            <w:left w:val="none" w:sz="0" w:space="0" w:color="auto"/>
            <w:bottom w:val="none" w:sz="0" w:space="0" w:color="auto"/>
            <w:right w:val="none" w:sz="0" w:space="0" w:color="auto"/>
          </w:divBdr>
        </w:div>
        <w:div w:id="1762142368">
          <w:marLeft w:val="640"/>
          <w:marRight w:val="0"/>
          <w:marTop w:val="0"/>
          <w:marBottom w:val="0"/>
          <w:divBdr>
            <w:top w:val="none" w:sz="0" w:space="0" w:color="auto"/>
            <w:left w:val="none" w:sz="0" w:space="0" w:color="auto"/>
            <w:bottom w:val="none" w:sz="0" w:space="0" w:color="auto"/>
            <w:right w:val="none" w:sz="0" w:space="0" w:color="auto"/>
          </w:divBdr>
        </w:div>
        <w:div w:id="2091653842">
          <w:marLeft w:val="640"/>
          <w:marRight w:val="0"/>
          <w:marTop w:val="0"/>
          <w:marBottom w:val="0"/>
          <w:divBdr>
            <w:top w:val="none" w:sz="0" w:space="0" w:color="auto"/>
            <w:left w:val="none" w:sz="0" w:space="0" w:color="auto"/>
            <w:bottom w:val="none" w:sz="0" w:space="0" w:color="auto"/>
            <w:right w:val="none" w:sz="0" w:space="0" w:color="auto"/>
          </w:divBdr>
        </w:div>
        <w:div w:id="941256989">
          <w:marLeft w:val="640"/>
          <w:marRight w:val="0"/>
          <w:marTop w:val="0"/>
          <w:marBottom w:val="0"/>
          <w:divBdr>
            <w:top w:val="none" w:sz="0" w:space="0" w:color="auto"/>
            <w:left w:val="none" w:sz="0" w:space="0" w:color="auto"/>
            <w:bottom w:val="none" w:sz="0" w:space="0" w:color="auto"/>
            <w:right w:val="none" w:sz="0" w:space="0" w:color="auto"/>
          </w:divBdr>
        </w:div>
        <w:div w:id="72750378">
          <w:marLeft w:val="640"/>
          <w:marRight w:val="0"/>
          <w:marTop w:val="0"/>
          <w:marBottom w:val="0"/>
          <w:divBdr>
            <w:top w:val="none" w:sz="0" w:space="0" w:color="auto"/>
            <w:left w:val="none" w:sz="0" w:space="0" w:color="auto"/>
            <w:bottom w:val="none" w:sz="0" w:space="0" w:color="auto"/>
            <w:right w:val="none" w:sz="0" w:space="0" w:color="auto"/>
          </w:divBdr>
        </w:div>
        <w:div w:id="1617637003">
          <w:marLeft w:val="640"/>
          <w:marRight w:val="0"/>
          <w:marTop w:val="0"/>
          <w:marBottom w:val="0"/>
          <w:divBdr>
            <w:top w:val="none" w:sz="0" w:space="0" w:color="auto"/>
            <w:left w:val="none" w:sz="0" w:space="0" w:color="auto"/>
            <w:bottom w:val="none" w:sz="0" w:space="0" w:color="auto"/>
            <w:right w:val="none" w:sz="0" w:space="0" w:color="auto"/>
          </w:divBdr>
        </w:div>
        <w:div w:id="1949503839">
          <w:marLeft w:val="640"/>
          <w:marRight w:val="0"/>
          <w:marTop w:val="0"/>
          <w:marBottom w:val="0"/>
          <w:divBdr>
            <w:top w:val="none" w:sz="0" w:space="0" w:color="auto"/>
            <w:left w:val="none" w:sz="0" w:space="0" w:color="auto"/>
            <w:bottom w:val="none" w:sz="0" w:space="0" w:color="auto"/>
            <w:right w:val="none" w:sz="0" w:space="0" w:color="auto"/>
          </w:divBdr>
        </w:div>
        <w:div w:id="1882595161">
          <w:marLeft w:val="640"/>
          <w:marRight w:val="0"/>
          <w:marTop w:val="0"/>
          <w:marBottom w:val="0"/>
          <w:divBdr>
            <w:top w:val="none" w:sz="0" w:space="0" w:color="auto"/>
            <w:left w:val="none" w:sz="0" w:space="0" w:color="auto"/>
            <w:bottom w:val="none" w:sz="0" w:space="0" w:color="auto"/>
            <w:right w:val="none" w:sz="0" w:space="0" w:color="auto"/>
          </w:divBdr>
        </w:div>
        <w:div w:id="1400667785">
          <w:marLeft w:val="640"/>
          <w:marRight w:val="0"/>
          <w:marTop w:val="0"/>
          <w:marBottom w:val="0"/>
          <w:divBdr>
            <w:top w:val="none" w:sz="0" w:space="0" w:color="auto"/>
            <w:left w:val="none" w:sz="0" w:space="0" w:color="auto"/>
            <w:bottom w:val="none" w:sz="0" w:space="0" w:color="auto"/>
            <w:right w:val="none" w:sz="0" w:space="0" w:color="auto"/>
          </w:divBdr>
        </w:div>
        <w:div w:id="1332683420">
          <w:marLeft w:val="640"/>
          <w:marRight w:val="0"/>
          <w:marTop w:val="0"/>
          <w:marBottom w:val="0"/>
          <w:divBdr>
            <w:top w:val="none" w:sz="0" w:space="0" w:color="auto"/>
            <w:left w:val="none" w:sz="0" w:space="0" w:color="auto"/>
            <w:bottom w:val="none" w:sz="0" w:space="0" w:color="auto"/>
            <w:right w:val="none" w:sz="0" w:space="0" w:color="auto"/>
          </w:divBdr>
        </w:div>
        <w:div w:id="95566027">
          <w:marLeft w:val="640"/>
          <w:marRight w:val="0"/>
          <w:marTop w:val="0"/>
          <w:marBottom w:val="0"/>
          <w:divBdr>
            <w:top w:val="none" w:sz="0" w:space="0" w:color="auto"/>
            <w:left w:val="none" w:sz="0" w:space="0" w:color="auto"/>
            <w:bottom w:val="none" w:sz="0" w:space="0" w:color="auto"/>
            <w:right w:val="none" w:sz="0" w:space="0" w:color="auto"/>
          </w:divBdr>
        </w:div>
        <w:div w:id="483014839">
          <w:marLeft w:val="640"/>
          <w:marRight w:val="0"/>
          <w:marTop w:val="0"/>
          <w:marBottom w:val="0"/>
          <w:divBdr>
            <w:top w:val="none" w:sz="0" w:space="0" w:color="auto"/>
            <w:left w:val="none" w:sz="0" w:space="0" w:color="auto"/>
            <w:bottom w:val="none" w:sz="0" w:space="0" w:color="auto"/>
            <w:right w:val="none" w:sz="0" w:space="0" w:color="auto"/>
          </w:divBdr>
        </w:div>
        <w:div w:id="74136158">
          <w:marLeft w:val="640"/>
          <w:marRight w:val="0"/>
          <w:marTop w:val="0"/>
          <w:marBottom w:val="0"/>
          <w:divBdr>
            <w:top w:val="none" w:sz="0" w:space="0" w:color="auto"/>
            <w:left w:val="none" w:sz="0" w:space="0" w:color="auto"/>
            <w:bottom w:val="none" w:sz="0" w:space="0" w:color="auto"/>
            <w:right w:val="none" w:sz="0" w:space="0" w:color="auto"/>
          </w:divBdr>
        </w:div>
        <w:div w:id="1684622546">
          <w:marLeft w:val="640"/>
          <w:marRight w:val="0"/>
          <w:marTop w:val="0"/>
          <w:marBottom w:val="0"/>
          <w:divBdr>
            <w:top w:val="none" w:sz="0" w:space="0" w:color="auto"/>
            <w:left w:val="none" w:sz="0" w:space="0" w:color="auto"/>
            <w:bottom w:val="none" w:sz="0" w:space="0" w:color="auto"/>
            <w:right w:val="none" w:sz="0" w:space="0" w:color="auto"/>
          </w:divBdr>
        </w:div>
        <w:div w:id="14383411">
          <w:marLeft w:val="640"/>
          <w:marRight w:val="0"/>
          <w:marTop w:val="0"/>
          <w:marBottom w:val="0"/>
          <w:divBdr>
            <w:top w:val="none" w:sz="0" w:space="0" w:color="auto"/>
            <w:left w:val="none" w:sz="0" w:space="0" w:color="auto"/>
            <w:bottom w:val="none" w:sz="0" w:space="0" w:color="auto"/>
            <w:right w:val="none" w:sz="0" w:space="0" w:color="auto"/>
          </w:divBdr>
        </w:div>
        <w:div w:id="2036419143">
          <w:marLeft w:val="640"/>
          <w:marRight w:val="0"/>
          <w:marTop w:val="0"/>
          <w:marBottom w:val="0"/>
          <w:divBdr>
            <w:top w:val="none" w:sz="0" w:space="0" w:color="auto"/>
            <w:left w:val="none" w:sz="0" w:space="0" w:color="auto"/>
            <w:bottom w:val="none" w:sz="0" w:space="0" w:color="auto"/>
            <w:right w:val="none" w:sz="0" w:space="0" w:color="auto"/>
          </w:divBdr>
        </w:div>
        <w:div w:id="1386832655">
          <w:marLeft w:val="640"/>
          <w:marRight w:val="0"/>
          <w:marTop w:val="0"/>
          <w:marBottom w:val="0"/>
          <w:divBdr>
            <w:top w:val="none" w:sz="0" w:space="0" w:color="auto"/>
            <w:left w:val="none" w:sz="0" w:space="0" w:color="auto"/>
            <w:bottom w:val="none" w:sz="0" w:space="0" w:color="auto"/>
            <w:right w:val="none" w:sz="0" w:space="0" w:color="auto"/>
          </w:divBdr>
        </w:div>
        <w:div w:id="1724133090">
          <w:marLeft w:val="640"/>
          <w:marRight w:val="0"/>
          <w:marTop w:val="0"/>
          <w:marBottom w:val="0"/>
          <w:divBdr>
            <w:top w:val="none" w:sz="0" w:space="0" w:color="auto"/>
            <w:left w:val="none" w:sz="0" w:space="0" w:color="auto"/>
            <w:bottom w:val="none" w:sz="0" w:space="0" w:color="auto"/>
            <w:right w:val="none" w:sz="0" w:space="0" w:color="auto"/>
          </w:divBdr>
        </w:div>
        <w:div w:id="1002898614">
          <w:marLeft w:val="640"/>
          <w:marRight w:val="0"/>
          <w:marTop w:val="0"/>
          <w:marBottom w:val="0"/>
          <w:divBdr>
            <w:top w:val="none" w:sz="0" w:space="0" w:color="auto"/>
            <w:left w:val="none" w:sz="0" w:space="0" w:color="auto"/>
            <w:bottom w:val="none" w:sz="0" w:space="0" w:color="auto"/>
            <w:right w:val="none" w:sz="0" w:space="0" w:color="auto"/>
          </w:divBdr>
        </w:div>
        <w:div w:id="973801790">
          <w:marLeft w:val="640"/>
          <w:marRight w:val="0"/>
          <w:marTop w:val="0"/>
          <w:marBottom w:val="0"/>
          <w:divBdr>
            <w:top w:val="none" w:sz="0" w:space="0" w:color="auto"/>
            <w:left w:val="none" w:sz="0" w:space="0" w:color="auto"/>
            <w:bottom w:val="none" w:sz="0" w:space="0" w:color="auto"/>
            <w:right w:val="none" w:sz="0" w:space="0" w:color="auto"/>
          </w:divBdr>
        </w:div>
        <w:div w:id="1426418361">
          <w:marLeft w:val="640"/>
          <w:marRight w:val="0"/>
          <w:marTop w:val="0"/>
          <w:marBottom w:val="0"/>
          <w:divBdr>
            <w:top w:val="none" w:sz="0" w:space="0" w:color="auto"/>
            <w:left w:val="none" w:sz="0" w:space="0" w:color="auto"/>
            <w:bottom w:val="none" w:sz="0" w:space="0" w:color="auto"/>
            <w:right w:val="none" w:sz="0" w:space="0" w:color="auto"/>
          </w:divBdr>
        </w:div>
        <w:div w:id="562718704">
          <w:marLeft w:val="640"/>
          <w:marRight w:val="0"/>
          <w:marTop w:val="0"/>
          <w:marBottom w:val="0"/>
          <w:divBdr>
            <w:top w:val="none" w:sz="0" w:space="0" w:color="auto"/>
            <w:left w:val="none" w:sz="0" w:space="0" w:color="auto"/>
            <w:bottom w:val="none" w:sz="0" w:space="0" w:color="auto"/>
            <w:right w:val="none" w:sz="0" w:space="0" w:color="auto"/>
          </w:divBdr>
        </w:div>
        <w:div w:id="561058121">
          <w:marLeft w:val="640"/>
          <w:marRight w:val="0"/>
          <w:marTop w:val="0"/>
          <w:marBottom w:val="0"/>
          <w:divBdr>
            <w:top w:val="none" w:sz="0" w:space="0" w:color="auto"/>
            <w:left w:val="none" w:sz="0" w:space="0" w:color="auto"/>
            <w:bottom w:val="none" w:sz="0" w:space="0" w:color="auto"/>
            <w:right w:val="none" w:sz="0" w:space="0" w:color="auto"/>
          </w:divBdr>
        </w:div>
        <w:div w:id="1126891957">
          <w:marLeft w:val="640"/>
          <w:marRight w:val="0"/>
          <w:marTop w:val="0"/>
          <w:marBottom w:val="0"/>
          <w:divBdr>
            <w:top w:val="none" w:sz="0" w:space="0" w:color="auto"/>
            <w:left w:val="none" w:sz="0" w:space="0" w:color="auto"/>
            <w:bottom w:val="none" w:sz="0" w:space="0" w:color="auto"/>
            <w:right w:val="none" w:sz="0" w:space="0" w:color="auto"/>
          </w:divBdr>
        </w:div>
        <w:div w:id="1053232716">
          <w:marLeft w:val="640"/>
          <w:marRight w:val="0"/>
          <w:marTop w:val="0"/>
          <w:marBottom w:val="0"/>
          <w:divBdr>
            <w:top w:val="none" w:sz="0" w:space="0" w:color="auto"/>
            <w:left w:val="none" w:sz="0" w:space="0" w:color="auto"/>
            <w:bottom w:val="none" w:sz="0" w:space="0" w:color="auto"/>
            <w:right w:val="none" w:sz="0" w:space="0" w:color="auto"/>
          </w:divBdr>
        </w:div>
        <w:div w:id="709379277">
          <w:marLeft w:val="640"/>
          <w:marRight w:val="0"/>
          <w:marTop w:val="0"/>
          <w:marBottom w:val="0"/>
          <w:divBdr>
            <w:top w:val="none" w:sz="0" w:space="0" w:color="auto"/>
            <w:left w:val="none" w:sz="0" w:space="0" w:color="auto"/>
            <w:bottom w:val="none" w:sz="0" w:space="0" w:color="auto"/>
            <w:right w:val="none" w:sz="0" w:space="0" w:color="auto"/>
          </w:divBdr>
        </w:div>
        <w:div w:id="1453789174">
          <w:marLeft w:val="640"/>
          <w:marRight w:val="0"/>
          <w:marTop w:val="0"/>
          <w:marBottom w:val="0"/>
          <w:divBdr>
            <w:top w:val="none" w:sz="0" w:space="0" w:color="auto"/>
            <w:left w:val="none" w:sz="0" w:space="0" w:color="auto"/>
            <w:bottom w:val="none" w:sz="0" w:space="0" w:color="auto"/>
            <w:right w:val="none" w:sz="0" w:space="0" w:color="auto"/>
          </w:divBdr>
        </w:div>
        <w:div w:id="1444575835">
          <w:marLeft w:val="640"/>
          <w:marRight w:val="0"/>
          <w:marTop w:val="0"/>
          <w:marBottom w:val="0"/>
          <w:divBdr>
            <w:top w:val="none" w:sz="0" w:space="0" w:color="auto"/>
            <w:left w:val="none" w:sz="0" w:space="0" w:color="auto"/>
            <w:bottom w:val="none" w:sz="0" w:space="0" w:color="auto"/>
            <w:right w:val="none" w:sz="0" w:space="0" w:color="auto"/>
          </w:divBdr>
        </w:div>
        <w:div w:id="954825064">
          <w:marLeft w:val="640"/>
          <w:marRight w:val="0"/>
          <w:marTop w:val="0"/>
          <w:marBottom w:val="0"/>
          <w:divBdr>
            <w:top w:val="none" w:sz="0" w:space="0" w:color="auto"/>
            <w:left w:val="none" w:sz="0" w:space="0" w:color="auto"/>
            <w:bottom w:val="none" w:sz="0" w:space="0" w:color="auto"/>
            <w:right w:val="none" w:sz="0" w:space="0" w:color="auto"/>
          </w:divBdr>
        </w:div>
        <w:div w:id="136924859">
          <w:marLeft w:val="640"/>
          <w:marRight w:val="0"/>
          <w:marTop w:val="0"/>
          <w:marBottom w:val="0"/>
          <w:divBdr>
            <w:top w:val="none" w:sz="0" w:space="0" w:color="auto"/>
            <w:left w:val="none" w:sz="0" w:space="0" w:color="auto"/>
            <w:bottom w:val="none" w:sz="0" w:space="0" w:color="auto"/>
            <w:right w:val="none" w:sz="0" w:space="0" w:color="auto"/>
          </w:divBdr>
        </w:div>
        <w:div w:id="1352805562">
          <w:marLeft w:val="640"/>
          <w:marRight w:val="0"/>
          <w:marTop w:val="0"/>
          <w:marBottom w:val="0"/>
          <w:divBdr>
            <w:top w:val="none" w:sz="0" w:space="0" w:color="auto"/>
            <w:left w:val="none" w:sz="0" w:space="0" w:color="auto"/>
            <w:bottom w:val="none" w:sz="0" w:space="0" w:color="auto"/>
            <w:right w:val="none" w:sz="0" w:space="0" w:color="auto"/>
          </w:divBdr>
        </w:div>
        <w:div w:id="1723747880">
          <w:marLeft w:val="640"/>
          <w:marRight w:val="0"/>
          <w:marTop w:val="0"/>
          <w:marBottom w:val="0"/>
          <w:divBdr>
            <w:top w:val="none" w:sz="0" w:space="0" w:color="auto"/>
            <w:left w:val="none" w:sz="0" w:space="0" w:color="auto"/>
            <w:bottom w:val="none" w:sz="0" w:space="0" w:color="auto"/>
            <w:right w:val="none" w:sz="0" w:space="0" w:color="auto"/>
          </w:divBdr>
        </w:div>
        <w:div w:id="977028246">
          <w:marLeft w:val="640"/>
          <w:marRight w:val="0"/>
          <w:marTop w:val="0"/>
          <w:marBottom w:val="0"/>
          <w:divBdr>
            <w:top w:val="none" w:sz="0" w:space="0" w:color="auto"/>
            <w:left w:val="none" w:sz="0" w:space="0" w:color="auto"/>
            <w:bottom w:val="none" w:sz="0" w:space="0" w:color="auto"/>
            <w:right w:val="none" w:sz="0" w:space="0" w:color="auto"/>
          </w:divBdr>
        </w:div>
        <w:div w:id="901527943">
          <w:marLeft w:val="640"/>
          <w:marRight w:val="0"/>
          <w:marTop w:val="0"/>
          <w:marBottom w:val="0"/>
          <w:divBdr>
            <w:top w:val="none" w:sz="0" w:space="0" w:color="auto"/>
            <w:left w:val="none" w:sz="0" w:space="0" w:color="auto"/>
            <w:bottom w:val="none" w:sz="0" w:space="0" w:color="auto"/>
            <w:right w:val="none" w:sz="0" w:space="0" w:color="auto"/>
          </w:divBdr>
        </w:div>
        <w:div w:id="873926133">
          <w:marLeft w:val="640"/>
          <w:marRight w:val="0"/>
          <w:marTop w:val="0"/>
          <w:marBottom w:val="0"/>
          <w:divBdr>
            <w:top w:val="none" w:sz="0" w:space="0" w:color="auto"/>
            <w:left w:val="none" w:sz="0" w:space="0" w:color="auto"/>
            <w:bottom w:val="none" w:sz="0" w:space="0" w:color="auto"/>
            <w:right w:val="none" w:sz="0" w:space="0" w:color="auto"/>
          </w:divBdr>
        </w:div>
        <w:div w:id="413744799">
          <w:marLeft w:val="640"/>
          <w:marRight w:val="0"/>
          <w:marTop w:val="0"/>
          <w:marBottom w:val="0"/>
          <w:divBdr>
            <w:top w:val="none" w:sz="0" w:space="0" w:color="auto"/>
            <w:left w:val="none" w:sz="0" w:space="0" w:color="auto"/>
            <w:bottom w:val="none" w:sz="0" w:space="0" w:color="auto"/>
            <w:right w:val="none" w:sz="0" w:space="0" w:color="auto"/>
          </w:divBdr>
        </w:div>
        <w:div w:id="2129003305">
          <w:marLeft w:val="640"/>
          <w:marRight w:val="0"/>
          <w:marTop w:val="0"/>
          <w:marBottom w:val="0"/>
          <w:divBdr>
            <w:top w:val="none" w:sz="0" w:space="0" w:color="auto"/>
            <w:left w:val="none" w:sz="0" w:space="0" w:color="auto"/>
            <w:bottom w:val="none" w:sz="0" w:space="0" w:color="auto"/>
            <w:right w:val="none" w:sz="0" w:space="0" w:color="auto"/>
          </w:divBdr>
        </w:div>
        <w:div w:id="1222867644">
          <w:marLeft w:val="640"/>
          <w:marRight w:val="0"/>
          <w:marTop w:val="0"/>
          <w:marBottom w:val="0"/>
          <w:divBdr>
            <w:top w:val="none" w:sz="0" w:space="0" w:color="auto"/>
            <w:left w:val="none" w:sz="0" w:space="0" w:color="auto"/>
            <w:bottom w:val="none" w:sz="0" w:space="0" w:color="auto"/>
            <w:right w:val="none" w:sz="0" w:space="0" w:color="auto"/>
          </w:divBdr>
        </w:div>
      </w:divsChild>
    </w:div>
    <w:div w:id="1910572419">
      <w:bodyDiv w:val="1"/>
      <w:marLeft w:val="0"/>
      <w:marRight w:val="0"/>
      <w:marTop w:val="0"/>
      <w:marBottom w:val="0"/>
      <w:divBdr>
        <w:top w:val="none" w:sz="0" w:space="0" w:color="auto"/>
        <w:left w:val="none" w:sz="0" w:space="0" w:color="auto"/>
        <w:bottom w:val="none" w:sz="0" w:space="0" w:color="auto"/>
        <w:right w:val="none" w:sz="0" w:space="0" w:color="auto"/>
      </w:divBdr>
    </w:div>
    <w:div w:id="1913157034">
      <w:bodyDiv w:val="1"/>
      <w:marLeft w:val="0"/>
      <w:marRight w:val="0"/>
      <w:marTop w:val="0"/>
      <w:marBottom w:val="0"/>
      <w:divBdr>
        <w:top w:val="none" w:sz="0" w:space="0" w:color="auto"/>
        <w:left w:val="none" w:sz="0" w:space="0" w:color="auto"/>
        <w:bottom w:val="none" w:sz="0" w:space="0" w:color="auto"/>
        <w:right w:val="none" w:sz="0" w:space="0" w:color="auto"/>
      </w:divBdr>
    </w:div>
    <w:div w:id="1913805378">
      <w:bodyDiv w:val="1"/>
      <w:marLeft w:val="0"/>
      <w:marRight w:val="0"/>
      <w:marTop w:val="0"/>
      <w:marBottom w:val="0"/>
      <w:divBdr>
        <w:top w:val="none" w:sz="0" w:space="0" w:color="auto"/>
        <w:left w:val="none" w:sz="0" w:space="0" w:color="auto"/>
        <w:bottom w:val="none" w:sz="0" w:space="0" w:color="auto"/>
        <w:right w:val="none" w:sz="0" w:space="0" w:color="auto"/>
      </w:divBdr>
    </w:div>
    <w:div w:id="1916284871">
      <w:bodyDiv w:val="1"/>
      <w:marLeft w:val="0"/>
      <w:marRight w:val="0"/>
      <w:marTop w:val="0"/>
      <w:marBottom w:val="0"/>
      <w:divBdr>
        <w:top w:val="none" w:sz="0" w:space="0" w:color="auto"/>
        <w:left w:val="none" w:sz="0" w:space="0" w:color="auto"/>
        <w:bottom w:val="none" w:sz="0" w:space="0" w:color="auto"/>
        <w:right w:val="none" w:sz="0" w:space="0" w:color="auto"/>
      </w:divBdr>
    </w:div>
    <w:div w:id="1917205428">
      <w:bodyDiv w:val="1"/>
      <w:marLeft w:val="0"/>
      <w:marRight w:val="0"/>
      <w:marTop w:val="0"/>
      <w:marBottom w:val="0"/>
      <w:divBdr>
        <w:top w:val="none" w:sz="0" w:space="0" w:color="auto"/>
        <w:left w:val="none" w:sz="0" w:space="0" w:color="auto"/>
        <w:bottom w:val="none" w:sz="0" w:space="0" w:color="auto"/>
        <w:right w:val="none" w:sz="0" w:space="0" w:color="auto"/>
      </w:divBdr>
    </w:div>
    <w:div w:id="1919485740">
      <w:bodyDiv w:val="1"/>
      <w:marLeft w:val="0"/>
      <w:marRight w:val="0"/>
      <w:marTop w:val="0"/>
      <w:marBottom w:val="0"/>
      <w:divBdr>
        <w:top w:val="none" w:sz="0" w:space="0" w:color="auto"/>
        <w:left w:val="none" w:sz="0" w:space="0" w:color="auto"/>
        <w:bottom w:val="none" w:sz="0" w:space="0" w:color="auto"/>
        <w:right w:val="none" w:sz="0" w:space="0" w:color="auto"/>
      </w:divBdr>
    </w:div>
    <w:div w:id="1921400771">
      <w:bodyDiv w:val="1"/>
      <w:marLeft w:val="0"/>
      <w:marRight w:val="0"/>
      <w:marTop w:val="0"/>
      <w:marBottom w:val="0"/>
      <w:divBdr>
        <w:top w:val="none" w:sz="0" w:space="0" w:color="auto"/>
        <w:left w:val="none" w:sz="0" w:space="0" w:color="auto"/>
        <w:bottom w:val="none" w:sz="0" w:space="0" w:color="auto"/>
        <w:right w:val="none" w:sz="0" w:space="0" w:color="auto"/>
      </w:divBdr>
    </w:div>
    <w:div w:id="1921527255">
      <w:bodyDiv w:val="1"/>
      <w:marLeft w:val="0"/>
      <w:marRight w:val="0"/>
      <w:marTop w:val="0"/>
      <w:marBottom w:val="0"/>
      <w:divBdr>
        <w:top w:val="none" w:sz="0" w:space="0" w:color="auto"/>
        <w:left w:val="none" w:sz="0" w:space="0" w:color="auto"/>
        <w:bottom w:val="none" w:sz="0" w:space="0" w:color="auto"/>
        <w:right w:val="none" w:sz="0" w:space="0" w:color="auto"/>
      </w:divBdr>
    </w:div>
    <w:div w:id="1921937952">
      <w:bodyDiv w:val="1"/>
      <w:marLeft w:val="0"/>
      <w:marRight w:val="0"/>
      <w:marTop w:val="0"/>
      <w:marBottom w:val="0"/>
      <w:divBdr>
        <w:top w:val="none" w:sz="0" w:space="0" w:color="auto"/>
        <w:left w:val="none" w:sz="0" w:space="0" w:color="auto"/>
        <w:bottom w:val="none" w:sz="0" w:space="0" w:color="auto"/>
        <w:right w:val="none" w:sz="0" w:space="0" w:color="auto"/>
      </w:divBdr>
    </w:div>
    <w:div w:id="1925647317">
      <w:bodyDiv w:val="1"/>
      <w:marLeft w:val="0"/>
      <w:marRight w:val="0"/>
      <w:marTop w:val="0"/>
      <w:marBottom w:val="0"/>
      <w:divBdr>
        <w:top w:val="none" w:sz="0" w:space="0" w:color="auto"/>
        <w:left w:val="none" w:sz="0" w:space="0" w:color="auto"/>
        <w:bottom w:val="none" w:sz="0" w:space="0" w:color="auto"/>
        <w:right w:val="none" w:sz="0" w:space="0" w:color="auto"/>
      </w:divBdr>
    </w:div>
    <w:div w:id="1925796446">
      <w:bodyDiv w:val="1"/>
      <w:marLeft w:val="0"/>
      <w:marRight w:val="0"/>
      <w:marTop w:val="0"/>
      <w:marBottom w:val="0"/>
      <w:divBdr>
        <w:top w:val="none" w:sz="0" w:space="0" w:color="auto"/>
        <w:left w:val="none" w:sz="0" w:space="0" w:color="auto"/>
        <w:bottom w:val="none" w:sz="0" w:space="0" w:color="auto"/>
        <w:right w:val="none" w:sz="0" w:space="0" w:color="auto"/>
      </w:divBdr>
    </w:div>
    <w:div w:id="1925843409">
      <w:bodyDiv w:val="1"/>
      <w:marLeft w:val="0"/>
      <w:marRight w:val="0"/>
      <w:marTop w:val="0"/>
      <w:marBottom w:val="0"/>
      <w:divBdr>
        <w:top w:val="none" w:sz="0" w:space="0" w:color="auto"/>
        <w:left w:val="none" w:sz="0" w:space="0" w:color="auto"/>
        <w:bottom w:val="none" w:sz="0" w:space="0" w:color="auto"/>
        <w:right w:val="none" w:sz="0" w:space="0" w:color="auto"/>
      </w:divBdr>
    </w:div>
    <w:div w:id="1931161090">
      <w:bodyDiv w:val="1"/>
      <w:marLeft w:val="0"/>
      <w:marRight w:val="0"/>
      <w:marTop w:val="0"/>
      <w:marBottom w:val="0"/>
      <w:divBdr>
        <w:top w:val="none" w:sz="0" w:space="0" w:color="auto"/>
        <w:left w:val="none" w:sz="0" w:space="0" w:color="auto"/>
        <w:bottom w:val="none" w:sz="0" w:space="0" w:color="auto"/>
        <w:right w:val="none" w:sz="0" w:space="0" w:color="auto"/>
      </w:divBdr>
    </w:div>
    <w:div w:id="1931280456">
      <w:bodyDiv w:val="1"/>
      <w:marLeft w:val="0"/>
      <w:marRight w:val="0"/>
      <w:marTop w:val="0"/>
      <w:marBottom w:val="0"/>
      <w:divBdr>
        <w:top w:val="none" w:sz="0" w:space="0" w:color="auto"/>
        <w:left w:val="none" w:sz="0" w:space="0" w:color="auto"/>
        <w:bottom w:val="none" w:sz="0" w:space="0" w:color="auto"/>
        <w:right w:val="none" w:sz="0" w:space="0" w:color="auto"/>
      </w:divBdr>
    </w:div>
    <w:div w:id="1931622969">
      <w:bodyDiv w:val="1"/>
      <w:marLeft w:val="0"/>
      <w:marRight w:val="0"/>
      <w:marTop w:val="0"/>
      <w:marBottom w:val="0"/>
      <w:divBdr>
        <w:top w:val="none" w:sz="0" w:space="0" w:color="auto"/>
        <w:left w:val="none" w:sz="0" w:space="0" w:color="auto"/>
        <w:bottom w:val="none" w:sz="0" w:space="0" w:color="auto"/>
        <w:right w:val="none" w:sz="0" w:space="0" w:color="auto"/>
      </w:divBdr>
    </w:div>
    <w:div w:id="1937325638">
      <w:bodyDiv w:val="1"/>
      <w:marLeft w:val="0"/>
      <w:marRight w:val="0"/>
      <w:marTop w:val="0"/>
      <w:marBottom w:val="0"/>
      <w:divBdr>
        <w:top w:val="none" w:sz="0" w:space="0" w:color="auto"/>
        <w:left w:val="none" w:sz="0" w:space="0" w:color="auto"/>
        <w:bottom w:val="none" w:sz="0" w:space="0" w:color="auto"/>
        <w:right w:val="none" w:sz="0" w:space="0" w:color="auto"/>
      </w:divBdr>
    </w:div>
    <w:div w:id="1940601767">
      <w:bodyDiv w:val="1"/>
      <w:marLeft w:val="0"/>
      <w:marRight w:val="0"/>
      <w:marTop w:val="0"/>
      <w:marBottom w:val="0"/>
      <w:divBdr>
        <w:top w:val="none" w:sz="0" w:space="0" w:color="auto"/>
        <w:left w:val="none" w:sz="0" w:space="0" w:color="auto"/>
        <w:bottom w:val="none" w:sz="0" w:space="0" w:color="auto"/>
        <w:right w:val="none" w:sz="0" w:space="0" w:color="auto"/>
      </w:divBdr>
    </w:div>
    <w:div w:id="1944142653">
      <w:bodyDiv w:val="1"/>
      <w:marLeft w:val="0"/>
      <w:marRight w:val="0"/>
      <w:marTop w:val="0"/>
      <w:marBottom w:val="0"/>
      <w:divBdr>
        <w:top w:val="none" w:sz="0" w:space="0" w:color="auto"/>
        <w:left w:val="none" w:sz="0" w:space="0" w:color="auto"/>
        <w:bottom w:val="none" w:sz="0" w:space="0" w:color="auto"/>
        <w:right w:val="none" w:sz="0" w:space="0" w:color="auto"/>
      </w:divBdr>
    </w:div>
    <w:div w:id="1945765634">
      <w:bodyDiv w:val="1"/>
      <w:marLeft w:val="0"/>
      <w:marRight w:val="0"/>
      <w:marTop w:val="0"/>
      <w:marBottom w:val="0"/>
      <w:divBdr>
        <w:top w:val="none" w:sz="0" w:space="0" w:color="auto"/>
        <w:left w:val="none" w:sz="0" w:space="0" w:color="auto"/>
        <w:bottom w:val="none" w:sz="0" w:space="0" w:color="auto"/>
        <w:right w:val="none" w:sz="0" w:space="0" w:color="auto"/>
      </w:divBdr>
    </w:div>
    <w:div w:id="1948613216">
      <w:bodyDiv w:val="1"/>
      <w:marLeft w:val="0"/>
      <w:marRight w:val="0"/>
      <w:marTop w:val="0"/>
      <w:marBottom w:val="0"/>
      <w:divBdr>
        <w:top w:val="none" w:sz="0" w:space="0" w:color="auto"/>
        <w:left w:val="none" w:sz="0" w:space="0" w:color="auto"/>
        <w:bottom w:val="none" w:sz="0" w:space="0" w:color="auto"/>
        <w:right w:val="none" w:sz="0" w:space="0" w:color="auto"/>
      </w:divBdr>
    </w:div>
    <w:div w:id="1948735342">
      <w:bodyDiv w:val="1"/>
      <w:marLeft w:val="0"/>
      <w:marRight w:val="0"/>
      <w:marTop w:val="0"/>
      <w:marBottom w:val="0"/>
      <w:divBdr>
        <w:top w:val="none" w:sz="0" w:space="0" w:color="auto"/>
        <w:left w:val="none" w:sz="0" w:space="0" w:color="auto"/>
        <w:bottom w:val="none" w:sz="0" w:space="0" w:color="auto"/>
        <w:right w:val="none" w:sz="0" w:space="0" w:color="auto"/>
      </w:divBdr>
    </w:div>
    <w:div w:id="1950357374">
      <w:bodyDiv w:val="1"/>
      <w:marLeft w:val="0"/>
      <w:marRight w:val="0"/>
      <w:marTop w:val="0"/>
      <w:marBottom w:val="0"/>
      <w:divBdr>
        <w:top w:val="none" w:sz="0" w:space="0" w:color="auto"/>
        <w:left w:val="none" w:sz="0" w:space="0" w:color="auto"/>
        <w:bottom w:val="none" w:sz="0" w:space="0" w:color="auto"/>
        <w:right w:val="none" w:sz="0" w:space="0" w:color="auto"/>
      </w:divBdr>
    </w:div>
    <w:div w:id="1950627859">
      <w:bodyDiv w:val="1"/>
      <w:marLeft w:val="0"/>
      <w:marRight w:val="0"/>
      <w:marTop w:val="0"/>
      <w:marBottom w:val="0"/>
      <w:divBdr>
        <w:top w:val="none" w:sz="0" w:space="0" w:color="auto"/>
        <w:left w:val="none" w:sz="0" w:space="0" w:color="auto"/>
        <w:bottom w:val="none" w:sz="0" w:space="0" w:color="auto"/>
        <w:right w:val="none" w:sz="0" w:space="0" w:color="auto"/>
      </w:divBdr>
    </w:div>
    <w:div w:id="1952349097">
      <w:bodyDiv w:val="1"/>
      <w:marLeft w:val="0"/>
      <w:marRight w:val="0"/>
      <w:marTop w:val="0"/>
      <w:marBottom w:val="0"/>
      <w:divBdr>
        <w:top w:val="none" w:sz="0" w:space="0" w:color="auto"/>
        <w:left w:val="none" w:sz="0" w:space="0" w:color="auto"/>
        <w:bottom w:val="none" w:sz="0" w:space="0" w:color="auto"/>
        <w:right w:val="none" w:sz="0" w:space="0" w:color="auto"/>
      </w:divBdr>
    </w:div>
    <w:div w:id="1957329693">
      <w:bodyDiv w:val="1"/>
      <w:marLeft w:val="0"/>
      <w:marRight w:val="0"/>
      <w:marTop w:val="0"/>
      <w:marBottom w:val="0"/>
      <w:divBdr>
        <w:top w:val="none" w:sz="0" w:space="0" w:color="auto"/>
        <w:left w:val="none" w:sz="0" w:space="0" w:color="auto"/>
        <w:bottom w:val="none" w:sz="0" w:space="0" w:color="auto"/>
        <w:right w:val="none" w:sz="0" w:space="0" w:color="auto"/>
      </w:divBdr>
    </w:div>
    <w:div w:id="1958951863">
      <w:bodyDiv w:val="1"/>
      <w:marLeft w:val="0"/>
      <w:marRight w:val="0"/>
      <w:marTop w:val="0"/>
      <w:marBottom w:val="0"/>
      <w:divBdr>
        <w:top w:val="none" w:sz="0" w:space="0" w:color="auto"/>
        <w:left w:val="none" w:sz="0" w:space="0" w:color="auto"/>
        <w:bottom w:val="none" w:sz="0" w:space="0" w:color="auto"/>
        <w:right w:val="none" w:sz="0" w:space="0" w:color="auto"/>
      </w:divBdr>
    </w:div>
    <w:div w:id="1961647468">
      <w:bodyDiv w:val="1"/>
      <w:marLeft w:val="0"/>
      <w:marRight w:val="0"/>
      <w:marTop w:val="0"/>
      <w:marBottom w:val="0"/>
      <w:divBdr>
        <w:top w:val="none" w:sz="0" w:space="0" w:color="auto"/>
        <w:left w:val="none" w:sz="0" w:space="0" w:color="auto"/>
        <w:bottom w:val="none" w:sz="0" w:space="0" w:color="auto"/>
        <w:right w:val="none" w:sz="0" w:space="0" w:color="auto"/>
      </w:divBdr>
    </w:div>
    <w:div w:id="1963537694">
      <w:bodyDiv w:val="1"/>
      <w:marLeft w:val="0"/>
      <w:marRight w:val="0"/>
      <w:marTop w:val="0"/>
      <w:marBottom w:val="0"/>
      <w:divBdr>
        <w:top w:val="none" w:sz="0" w:space="0" w:color="auto"/>
        <w:left w:val="none" w:sz="0" w:space="0" w:color="auto"/>
        <w:bottom w:val="none" w:sz="0" w:space="0" w:color="auto"/>
        <w:right w:val="none" w:sz="0" w:space="0" w:color="auto"/>
      </w:divBdr>
    </w:div>
    <w:div w:id="1964261890">
      <w:bodyDiv w:val="1"/>
      <w:marLeft w:val="0"/>
      <w:marRight w:val="0"/>
      <w:marTop w:val="0"/>
      <w:marBottom w:val="0"/>
      <w:divBdr>
        <w:top w:val="none" w:sz="0" w:space="0" w:color="auto"/>
        <w:left w:val="none" w:sz="0" w:space="0" w:color="auto"/>
        <w:bottom w:val="none" w:sz="0" w:space="0" w:color="auto"/>
        <w:right w:val="none" w:sz="0" w:space="0" w:color="auto"/>
      </w:divBdr>
    </w:div>
    <w:div w:id="1966963739">
      <w:bodyDiv w:val="1"/>
      <w:marLeft w:val="0"/>
      <w:marRight w:val="0"/>
      <w:marTop w:val="0"/>
      <w:marBottom w:val="0"/>
      <w:divBdr>
        <w:top w:val="none" w:sz="0" w:space="0" w:color="auto"/>
        <w:left w:val="none" w:sz="0" w:space="0" w:color="auto"/>
        <w:bottom w:val="none" w:sz="0" w:space="0" w:color="auto"/>
        <w:right w:val="none" w:sz="0" w:space="0" w:color="auto"/>
      </w:divBdr>
    </w:div>
    <w:div w:id="1967275386">
      <w:bodyDiv w:val="1"/>
      <w:marLeft w:val="0"/>
      <w:marRight w:val="0"/>
      <w:marTop w:val="0"/>
      <w:marBottom w:val="0"/>
      <w:divBdr>
        <w:top w:val="none" w:sz="0" w:space="0" w:color="auto"/>
        <w:left w:val="none" w:sz="0" w:space="0" w:color="auto"/>
        <w:bottom w:val="none" w:sz="0" w:space="0" w:color="auto"/>
        <w:right w:val="none" w:sz="0" w:space="0" w:color="auto"/>
      </w:divBdr>
    </w:div>
    <w:div w:id="1967737643">
      <w:bodyDiv w:val="1"/>
      <w:marLeft w:val="0"/>
      <w:marRight w:val="0"/>
      <w:marTop w:val="0"/>
      <w:marBottom w:val="0"/>
      <w:divBdr>
        <w:top w:val="none" w:sz="0" w:space="0" w:color="auto"/>
        <w:left w:val="none" w:sz="0" w:space="0" w:color="auto"/>
        <w:bottom w:val="none" w:sz="0" w:space="0" w:color="auto"/>
        <w:right w:val="none" w:sz="0" w:space="0" w:color="auto"/>
      </w:divBdr>
    </w:div>
    <w:div w:id="1970043132">
      <w:bodyDiv w:val="1"/>
      <w:marLeft w:val="0"/>
      <w:marRight w:val="0"/>
      <w:marTop w:val="0"/>
      <w:marBottom w:val="0"/>
      <w:divBdr>
        <w:top w:val="none" w:sz="0" w:space="0" w:color="auto"/>
        <w:left w:val="none" w:sz="0" w:space="0" w:color="auto"/>
        <w:bottom w:val="none" w:sz="0" w:space="0" w:color="auto"/>
        <w:right w:val="none" w:sz="0" w:space="0" w:color="auto"/>
      </w:divBdr>
    </w:div>
    <w:div w:id="1971082869">
      <w:bodyDiv w:val="1"/>
      <w:marLeft w:val="0"/>
      <w:marRight w:val="0"/>
      <w:marTop w:val="0"/>
      <w:marBottom w:val="0"/>
      <w:divBdr>
        <w:top w:val="none" w:sz="0" w:space="0" w:color="auto"/>
        <w:left w:val="none" w:sz="0" w:space="0" w:color="auto"/>
        <w:bottom w:val="none" w:sz="0" w:space="0" w:color="auto"/>
        <w:right w:val="none" w:sz="0" w:space="0" w:color="auto"/>
      </w:divBdr>
    </w:div>
    <w:div w:id="1975209370">
      <w:bodyDiv w:val="1"/>
      <w:marLeft w:val="0"/>
      <w:marRight w:val="0"/>
      <w:marTop w:val="0"/>
      <w:marBottom w:val="0"/>
      <w:divBdr>
        <w:top w:val="none" w:sz="0" w:space="0" w:color="auto"/>
        <w:left w:val="none" w:sz="0" w:space="0" w:color="auto"/>
        <w:bottom w:val="none" w:sz="0" w:space="0" w:color="auto"/>
        <w:right w:val="none" w:sz="0" w:space="0" w:color="auto"/>
      </w:divBdr>
    </w:div>
    <w:div w:id="1987273957">
      <w:bodyDiv w:val="1"/>
      <w:marLeft w:val="0"/>
      <w:marRight w:val="0"/>
      <w:marTop w:val="0"/>
      <w:marBottom w:val="0"/>
      <w:divBdr>
        <w:top w:val="none" w:sz="0" w:space="0" w:color="auto"/>
        <w:left w:val="none" w:sz="0" w:space="0" w:color="auto"/>
        <w:bottom w:val="none" w:sz="0" w:space="0" w:color="auto"/>
        <w:right w:val="none" w:sz="0" w:space="0" w:color="auto"/>
      </w:divBdr>
    </w:div>
    <w:div w:id="1987585092">
      <w:bodyDiv w:val="1"/>
      <w:marLeft w:val="0"/>
      <w:marRight w:val="0"/>
      <w:marTop w:val="0"/>
      <w:marBottom w:val="0"/>
      <w:divBdr>
        <w:top w:val="none" w:sz="0" w:space="0" w:color="auto"/>
        <w:left w:val="none" w:sz="0" w:space="0" w:color="auto"/>
        <w:bottom w:val="none" w:sz="0" w:space="0" w:color="auto"/>
        <w:right w:val="none" w:sz="0" w:space="0" w:color="auto"/>
      </w:divBdr>
    </w:div>
    <w:div w:id="1989355117">
      <w:bodyDiv w:val="1"/>
      <w:marLeft w:val="0"/>
      <w:marRight w:val="0"/>
      <w:marTop w:val="0"/>
      <w:marBottom w:val="0"/>
      <w:divBdr>
        <w:top w:val="none" w:sz="0" w:space="0" w:color="auto"/>
        <w:left w:val="none" w:sz="0" w:space="0" w:color="auto"/>
        <w:bottom w:val="none" w:sz="0" w:space="0" w:color="auto"/>
        <w:right w:val="none" w:sz="0" w:space="0" w:color="auto"/>
      </w:divBdr>
    </w:div>
    <w:div w:id="1990012124">
      <w:bodyDiv w:val="1"/>
      <w:marLeft w:val="0"/>
      <w:marRight w:val="0"/>
      <w:marTop w:val="0"/>
      <w:marBottom w:val="0"/>
      <w:divBdr>
        <w:top w:val="none" w:sz="0" w:space="0" w:color="auto"/>
        <w:left w:val="none" w:sz="0" w:space="0" w:color="auto"/>
        <w:bottom w:val="none" w:sz="0" w:space="0" w:color="auto"/>
        <w:right w:val="none" w:sz="0" w:space="0" w:color="auto"/>
      </w:divBdr>
    </w:div>
    <w:div w:id="1990399253">
      <w:bodyDiv w:val="1"/>
      <w:marLeft w:val="0"/>
      <w:marRight w:val="0"/>
      <w:marTop w:val="0"/>
      <w:marBottom w:val="0"/>
      <w:divBdr>
        <w:top w:val="none" w:sz="0" w:space="0" w:color="auto"/>
        <w:left w:val="none" w:sz="0" w:space="0" w:color="auto"/>
        <w:bottom w:val="none" w:sz="0" w:space="0" w:color="auto"/>
        <w:right w:val="none" w:sz="0" w:space="0" w:color="auto"/>
      </w:divBdr>
    </w:div>
    <w:div w:id="1991129485">
      <w:bodyDiv w:val="1"/>
      <w:marLeft w:val="0"/>
      <w:marRight w:val="0"/>
      <w:marTop w:val="0"/>
      <w:marBottom w:val="0"/>
      <w:divBdr>
        <w:top w:val="none" w:sz="0" w:space="0" w:color="auto"/>
        <w:left w:val="none" w:sz="0" w:space="0" w:color="auto"/>
        <w:bottom w:val="none" w:sz="0" w:space="0" w:color="auto"/>
        <w:right w:val="none" w:sz="0" w:space="0" w:color="auto"/>
      </w:divBdr>
    </w:div>
    <w:div w:id="1992446678">
      <w:bodyDiv w:val="1"/>
      <w:marLeft w:val="0"/>
      <w:marRight w:val="0"/>
      <w:marTop w:val="0"/>
      <w:marBottom w:val="0"/>
      <w:divBdr>
        <w:top w:val="none" w:sz="0" w:space="0" w:color="auto"/>
        <w:left w:val="none" w:sz="0" w:space="0" w:color="auto"/>
        <w:bottom w:val="none" w:sz="0" w:space="0" w:color="auto"/>
        <w:right w:val="none" w:sz="0" w:space="0" w:color="auto"/>
      </w:divBdr>
    </w:div>
    <w:div w:id="1994261996">
      <w:bodyDiv w:val="1"/>
      <w:marLeft w:val="0"/>
      <w:marRight w:val="0"/>
      <w:marTop w:val="0"/>
      <w:marBottom w:val="0"/>
      <w:divBdr>
        <w:top w:val="none" w:sz="0" w:space="0" w:color="auto"/>
        <w:left w:val="none" w:sz="0" w:space="0" w:color="auto"/>
        <w:bottom w:val="none" w:sz="0" w:space="0" w:color="auto"/>
        <w:right w:val="none" w:sz="0" w:space="0" w:color="auto"/>
      </w:divBdr>
    </w:div>
    <w:div w:id="1996640218">
      <w:bodyDiv w:val="1"/>
      <w:marLeft w:val="0"/>
      <w:marRight w:val="0"/>
      <w:marTop w:val="0"/>
      <w:marBottom w:val="0"/>
      <w:divBdr>
        <w:top w:val="none" w:sz="0" w:space="0" w:color="auto"/>
        <w:left w:val="none" w:sz="0" w:space="0" w:color="auto"/>
        <w:bottom w:val="none" w:sz="0" w:space="0" w:color="auto"/>
        <w:right w:val="none" w:sz="0" w:space="0" w:color="auto"/>
      </w:divBdr>
    </w:div>
    <w:div w:id="1997149806">
      <w:bodyDiv w:val="1"/>
      <w:marLeft w:val="0"/>
      <w:marRight w:val="0"/>
      <w:marTop w:val="0"/>
      <w:marBottom w:val="0"/>
      <w:divBdr>
        <w:top w:val="none" w:sz="0" w:space="0" w:color="auto"/>
        <w:left w:val="none" w:sz="0" w:space="0" w:color="auto"/>
        <w:bottom w:val="none" w:sz="0" w:space="0" w:color="auto"/>
        <w:right w:val="none" w:sz="0" w:space="0" w:color="auto"/>
      </w:divBdr>
    </w:div>
    <w:div w:id="2002155872">
      <w:bodyDiv w:val="1"/>
      <w:marLeft w:val="0"/>
      <w:marRight w:val="0"/>
      <w:marTop w:val="0"/>
      <w:marBottom w:val="0"/>
      <w:divBdr>
        <w:top w:val="none" w:sz="0" w:space="0" w:color="auto"/>
        <w:left w:val="none" w:sz="0" w:space="0" w:color="auto"/>
        <w:bottom w:val="none" w:sz="0" w:space="0" w:color="auto"/>
        <w:right w:val="none" w:sz="0" w:space="0" w:color="auto"/>
      </w:divBdr>
    </w:div>
    <w:div w:id="2004307802">
      <w:bodyDiv w:val="1"/>
      <w:marLeft w:val="0"/>
      <w:marRight w:val="0"/>
      <w:marTop w:val="0"/>
      <w:marBottom w:val="0"/>
      <w:divBdr>
        <w:top w:val="none" w:sz="0" w:space="0" w:color="auto"/>
        <w:left w:val="none" w:sz="0" w:space="0" w:color="auto"/>
        <w:bottom w:val="none" w:sz="0" w:space="0" w:color="auto"/>
        <w:right w:val="none" w:sz="0" w:space="0" w:color="auto"/>
      </w:divBdr>
    </w:div>
    <w:div w:id="2004385280">
      <w:bodyDiv w:val="1"/>
      <w:marLeft w:val="0"/>
      <w:marRight w:val="0"/>
      <w:marTop w:val="0"/>
      <w:marBottom w:val="0"/>
      <w:divBdr>
        <w:top w:val="none" w:sz="0" w:space="0" w:color="auto"/>
        <w:left w:val="none" w:sz="0" w:space="0" w:color="auto"/>
        <w:bottom w:val="none" w:sz="0" w:space="0" w:color="auto"/>
        <w:right w:val="none" w:sz="0" w:space="0" w:color="auto"/>
      </w:divBdr>
    </w:div>
    <w:div w:id="2005425552">
      <w:bodyDiv w:val="1"/>
      <w:marLeft w:val="0"/>
      <w:marRight w:val="0"/>
      <w:marTop w:val="0"/>
      <w:marBottom w:val="0"/>
      <w:divBdr>
        <w:top w:val="none" w:sz="0" w:space="0" w:color="auto"/>
        <w:left w:val="none" w:sz="0" w:space="0" w:color="auto"/>
        <w:bottom w:val="none" w:sz="0" w:space="0" w:color="auto"/>
        <w:right w:val="none" w:sz="0" w:space="0" w:color="auto"/>
      </w:divBdr>
    </w:div>
    <w:div w:id="2005669214">
      <w:bodyDiv w:val="1"/>
      <w:marLeft w:val="0"/>
      <w:marRight w:val="0"/>
      <w:marTop w:val="0"/>
      <w:marBottom w:val="0"/>
      <w:divBdr>
        <w:top w:val="none" w:sz="0" w:space="0" w:color="auto"/>
        <w:left w:val="none" w:sz="0" w:space="0" w:color="auto"/>
        <w:bottom w:val="none" w:sz="0" w:space="0" w:color="auto"/>
        <w:right w:val="none" w:sz="0" w:space="0" w:color="auto"/>
      </w:divBdr>
    </w:div>
    <w:div w:id="2005892030">
      <w:bodyDiv w:val="1"/>
      <w:marLeft w:val="0"/>
      <w:marRight w:val="0"/>
      <w:marTop w:val="0"/>
      <w:marBottom w:val="0"/>
      <w:divBdr>
        <w:top w:val="none" w:sz="0" w:space="0" w:color="auto"/>
        <w:left w:val="none" w:sz="0" w:space="0" w:color="auto"/>
        <w:bottom w:val="none" w:sz="0" w:space="0" w:color="auto"/>
        <w:right w:val="none" w:sz="0" w:space="0" w:color="auto"/>
      </w:divBdr>
    </w:div>
    <w:div w:id="2006319845">
      <w:bodyDiv w:val="1"/>
      <w:marLeft w:val="0"/>
      <w:marRight w:val="0"/>
      <w:marTop w:val="0"/>
      <w:marBottom w:val="0"/>
      <w:divBdr>
        <w:top w:val="none" w:sz="0" w:space="0" w:color="auto"/>
        <w:left w:val="none" w:sz="0" w:space="0" w:color="auto"/>
        <w:bottom w:val="none" w:sz="0" w:space="0" w:color="auto"/>
        <w:right w:val="none" w:sz="0" w:space="0" w:color="auto"/>
      </w:divBdr>
    </w:div>
    <w:div w:id="2007130970">
      <w:bodyDiv w:val="1"/>
      <w:marLeft w:val="0"/>
      <w:marRight w:val="0"/>
      <w:marTop w:val="0"/>
      <w:marBottom w:val="0"/>
      <w:divBdr>
        <w:top w:val="none" w:sz="0" w:space="0" w:color="auto"/>
        <w:left w:val="none" w:sz="0" w:space="0" w:color="auto"/>
        <w:bottom w:val="none" w:sz="0" w:space="0" w:color="auto"/>
        <w:right w:val="none" w:sz="0" w:space="0" w:color="auto"/>
      </w:divBdr>
    </w:div>
    <w:div w:id="2008317882">
      <w:bodyDiv w:val="1"/>
      <w:marLeft w:val="0"/>
      <w:marRight w:val="0"/>
      <w:marTop w:val="0"/>
      <w:marBottom w:val="0"/>
      <w:divBdr>
        <w:top w:val="none" w:sz="0" w:space="0" w:color="auto"/>
        <w:left w:val="none" w:sz="0" w:space="0" w:color="auto"/>
        <w:bottom w:val="none" w:sz="0" w:space="0" w:color="auto"/>
        <w:right w:val="none" w:sz="0" w:space="0" w:color="auto"/>
      </w:divBdr>
    </w:div>
    <w:div w:id="2011449089">
      <w:bodyDiv w:val="1"/>
      <w:marLeft w:val="0"/>
      <w:marRight w:val="0"/>
      <w:marTop w:val="0"/>
      <w:marBottom w:val="0"/>
      <w:divBdr>
        <w:top w:val="none" w:sz="0" w:space="0" w:color="auto"/>
        <w:left w:val="none" w:sz="0" w:space="0" w:color="auto"/>
        <w:bottom w:val="none" w:sz="0" w:space="0" w:color="auto"/>
        <w:right w:val="none" w:sz="0" w:space="0" w:color="auto"/>
      </w:divBdr>
    </w:div>
    <w:div w:id="2012294470">
      <w:bodyDiv w:val="1"/>
      <w:marLeft w:val="0"/>
      <w:marRight w:val="0"/>
      <w:marTop w:val="0"/>
      <w:marBottom w:val="0"/>
      <w:divBdr>
        <w:top w:val="none" w:sz="0" w:space="0" w:color="auto"/>
        <w:left w:val="none" w:sz="0" w:space="0" w:color="auto"/>
        <w:bottom w:val="none" w:sz="0" w:space="0" w:color="auto"/>
        <w:right w:val="none" w:sz="0" w:space="0" w:color="auto"/>
      </w:divBdr>
    </w:div>
    <w:div w:id="2021160547">
      <w:bodyDiv w:val="1"/>
      <w:marLeft w:val="0"/>
      <w:marRight w:val="0"/>
      <w:marTop w:val="0"/>
      <w:marBottom w:val="0"/>
      <w:divBdr>
        <w:top w:val="none" w:sz="0" w:space="0" w:color="auto"/>
        <w:left w:val="none" w:sz="0" w:space="0" w:color="auto"/>
        <w:bottom w:val="none" w:sz="0" w:space="0" w:color="auto"/>
        <w:right w:val="none" w:sz="0" w:space="0" w:color="auto"/>
      </w:divBdr>
    </w:div>
    <w:div w:id="2024283403">
      <w:bodyDiv w:val="1"/>
      <w:marLeft w:val="0"/>
      <w:marRight w:val="0"/>
      <w:marTop w:val="0"/>
      <w:marBottom w:val="0"/>
      <w:divBdr>
        <w:top w:val="none" w:sz="0" w:space="0" w:color="auto"/>
        <w:left w:val="none" w:sz="0" w:space="0" w:color="auto"/>
        <w:bottom w:val="none" w:sz="0" w:space="0" w:color="auto"/>
        <w:right w:val="none" w:sz="0" w:space="0" w:color="auto"/>
      </w:divBdr>
    </w:div>
    <w:div w:id="2025088088">
      <w:bodyDiv w:val="1"/>
      <w:marLeft w:val="0"/>
      <w:marRight w:val="0"/>
      <w:marTop w:val="0"/>
      <w:marBottom w:val="0"/>
      <w:divBdr>
        <w:top w:val="none" w:sz="0" w:space="0" w:color="auto"/>
        <w:left w:val="none" w:sz="0" w:space="0" w:color="auto"/>
        <w:bottom w:val="none" w:sz="0" w:space="0" w:color="auto"/>
        <w:right w:val="none" w:sz="0" w:space="0" w:color="auto"/>
      </w:divBdr>
    </w:div>
    <w:div w:id="2026593819">
      <w:bodyDiv w:val="1"/>
      <w:marLeft w:val="0"/>
      <w:marRight w:val="0"/>
      <w:marTop w:val="0"/>
      <w:marBottom w:val="0"/>
      <w:divBdr>
        <w:top w:val="none" w:sz="0" w:space="0" w:color="auto"/>
        <w:left w:val="none" w:sz="0" w:space="0" w:color="auto"/>
        <w:bottom w:val="none" w:sz="0" w:space="0" w:color="auto"/>
        <w:right w:val="none" w:sz="0" w:space="0" w:color="auto"/>
      </w:divBdr>
    </w:div>
    <w:div w:id="2028169711">
      <w:bodyDiv w:val="1"/>
      <w:marLeft w:val="0"/>
      <w:marRight w:val="0"/>
      <w:marTop w:val="0"/>
      <w:marBottom w:val="0"/>
      <w:divBdr>
        <w:top w:val="none" w:sz="0" w:space="0" w:color="auto"/>
        <w:left w:val="none" w:sz="0" w:space="0" w:color="auto"/>
        <w:bottom w:val="none" w:sz="0" w:space="0" w:color="auto"/>
        <w:right w:val="none" w:sz="0" w:space="0" w:color="auto"/>
      </w:divBdr>
    </w:div>
    <w:div w:id="2028603726">
      <w:bodyDiv w:val="1"/>
      <w:marLeft w:val="0"/>
      <w:marRight w:val="0"/>
      <w:marTop w:val="0"/>
      <w:marBottom w:val="0"/>
      <w:divBdr>
        <w:top w:val="none" w:sz="0" w:space="0" w:color="auto"/>
        <w:left w:val="none" w:sz="0" w:space="0" w:color="auto"/>
        <w:bottom w:val="none" w:sz="0" w:space="0" w:color="auto"/>
        <w:right w:val="none" w:sz="0" w:space="0" w:color="auto"/>
      </w:divBdr>
    </w:div>
    <w:div w:id="2029213203">
      <w:bodyDiv w:val="1"/>
      <w:marLeft w:val="0"/>
      <w:marRight w:val="0"/>
      <w:marTop w:val="0"/>
      <w:marBottom w:val="0"/>
      <w:divBdr>
        <w:top w:val="none" w:sz="0" w:space="0" w:color="auto"/>
        <w:left w:val="none" w:sz="0" w:space="0" w:color="auto"/>
        <w:bottom w:val="none" w:sz="0" w:space="0" w:color="auto"/>
        <w:right w:val="none" w:sz="0" w:space="0" w:color="auto"/>
      </w:divBdr>
    </w:div>
    <w:div w:id="2035187388">
      <w:bodyDiv w:val="1"/>
      <w:marLeft w:val="0"/>
      <w:marRight w:val="0"/>
      <w:marTop w:val="0"/>
      <w:marBottom w:val="0"/>
      <w:divBdr>
        <w:top w:val="none" w:sz="0" w:space="0" w:color="auto"/>
        <w:left w:val="none" w:sz="0" w:space="0" w:color="auto"/>
        <w:bottom w:val="none" w:sz="0" w:space="0" w:color="auto"/>
        <w:right w:val="none" w:sz="0" w:space="0" w:color="auto"/>
      </w:divBdr>
    </w:div>
    <w:div w:id="2036420081">
      <w:bodyDiv w:val="1"/>
      <w:marLeft w:val="0"/>
      <w:marRight w:val="0"/>
      <w:marTop w:val="0"/>
      <w:marBottom w:val="0"/>
      <w:divBdr>
        <w:top w:val="none" w:sz="0" w:space="0" w:color="auto"/>
        <w:left w:val="none" w:sz="0" w:space="0" w:color="auto"/>
        <w:bottom w:val="none" w:sz="0" w:space="0" w:color="auto"/>
        <w:right w:val="none" w:sz="0" w:space="0" w:color="auto"/>
      </w:divBdr>
    </w:div>
    <w:div w:id="2037147782">
      <w:bodyDiv w:val="1"/>
      <w:marLeft w:val="0"/>
      <w:marRight w:val="0"/>
      <w:marTop w:val="0"/>
      <w:marBottom w:val="0"/>
      <w:divBdr>
        <w:top w:val="none" w:sz="0" w:space="0" w:color="auto"/>
        <w:left w:val="none" w:sz="0" w:space="0" w:color="auto"/>
        <w:bottom w:val="none" w:sz="0" w:space="0" w:color="auto"/>
        <w:right w:val="none" w:sz="0" w:space="0" w:color="auto"/>
      </w:divBdr>
    </w:div>
    <w:div w:id="2037806009">
      <w:bodyDiv w:val="1"/>
      <w:marLeft w:val="0"/>
      <w:marRight w:val="0"/>
      <w:marTop w:val="0"/>
      <w:marBottom w:val="0"/>
      <w:divBdr>
        <w:top w:val="none" w:sz="0" w:space="0" w:color="auto"/>
        <w:left w:val="none" w:sz="0" w:space="0" w:color="auto"/>
        <w:bottom w:val="none" w:sz="0" w:space="0" w:color="auto"/>
        <w:right w:val="none" w:sz="0" w:space="0" w:color="auto"/>
      </w:divBdr>
    </w:div>
    <w:div w:id="2038311794">
      <w:bodyDiv w:val="1"/>
      <w:marLeft w:val="0"/>
      <w:marRight w:val="0"/>
      <w:marTop w:val="0"/>
      <w:marBottom w:val="0"/>
      <w:divBdr>
        <w:top w:val="none" w:sz="0" w:space="0" w:color="auto"/>
        <w:left w:val="none" w:sz="0" w:space="0" w:color="auto"/>
        <w:bottom w:val="none" w:sz="0" w:space="0" w:color="auto"/>
        <w:right w:val="none" w:sz="0" w:space="0" w:color="auto"/>
      </w:divBdr>
    </w:div>
    <w:div w:id="2038696354">
      <w:bodyDiv w:val="1"/>
      <w:marLeft w:val="0"/>
      <w:marRight w:val="0"/>
      <w:marTop w:val="0"/>
      <w:marBottom w:val="0"/>
      <w:divBdr>
        <w:top w:val="none" w:sz="0" w:space="0" w:color="auto"/>
        <w:left w:val="none" w:sz="0" w:space="0" w:color="auto"/>
        <w:bottom w:val="none" w:sz="0" w:space="0" w:color="auto"/>
        <w:right w:val="none" w:sz="0" w:space="0" w:color="auto"/>
      </w:divBdr>
    </w:div>
    <w:div w:id="2039815065">
      <w:bodyDiv w:val="1"/>
      <w:marLeft w:val="0"/>
      <w:marRight w:val="0"/>
      <w:marTop w:val="0"/>
      <w:marBottom w:val="0"/>
      <w:divBdr>
        <w:top w:val="none" w:sz="0" w:space="0" w:color="auto"/>
        <w:left w:val="none" w:sz="0" w:space="0" w:color="auto"/>
        <w:bottom w:val="none" w:sz="0" w:space="0" w:color="auto"/>
        <w:right w:val="none" w:sz="0" w:space="0" w:color="auto"/>
      </w:divBdr>
    </w:div>
    <w:div w:id="2040348455">
      <w:bodyDiv w:val="1"/>
      <w:marLeft w:val="0"/>
      <w:marRight w:val="0"/>
      <w:marTop w:val="0"/>
      <w:marBottom w:val="0"/>
      <w:divBdr>
        <w:top w:val="none" w:sz="0" w:space="0" w:color="auto"/>
        <w:left w:val="none" w:sz="0" w:space="0" w:color="auto"/>
        <w:bottom w:val="none" w:sz="0" w:space="0" w:color="auto"/>
        <w:right w:val="none" w:sz="0" w:space="0" w:color="auto"/>
      </w:divBdr>
    </w:div>
    <w:div w:id="2042431906">
      <w:bodyDiv w:val="1"/>
      <w:marLeft w:val="0"/>
      <w:marRight w:val="0"/>
      <w:marTop w:val="0"/>
      <w:marBottom w:val="0"/>
      <w:divBdr>
        <w:top w:val="none" w:sz="0" w:space="0" w:color="auto"/>
        <w:left w:val="none" w:sz="0" w:space="0" w:color="auto"/>
        <w:bottom w:val="none" w:sz="0" w:space="0" w:color="auto"/>
        <w:right w:val="none" w:sz="0" w:space="0" w:color="auto"/>
      </w:divBdr>
    </w:div>
    <w:div w:id="2049330658">
      <w:bodyDiv w:val="1"/>
      <w:marLeft w:val="0"/>
      <w:marRight w:val="0"/>
      <w:marTop w:val="0"/>
      <w:marBottom w:val="0"/>
      <w:divBdr>
        <w:top w:val="none" w:sz="0" w:space="0" w:color="auto"/>
        <w:left w:val="none" w:sz="0" w:space="0" w:color="auto"/>
        <w:bottom w:val="none" w:sz="0" w:space="0" w:color="auto"/>
        <w:right w:val="none" w:sz="0" w:space="0" w:color="auto"/>
      </w:divBdr>
    </w:div>
    <w:div w:id="2050718737">
      <w:bodyDiv w:val="1"/>
      <w:marLeft w:val="0"/>
      <w:marRight w:val="0"/>
      <w:marTop w:val="0"/>
      <w:marBottom w:val="0"/>
      <w:divBdr>
        <w:top w:val="none" w:sz="0" w:space="0" w:color="auto"/>
        <w:left w:val="none" w:sz="0" w:space="0" w:color="auto"/>
        <w:bottom w:val="none" w:sz="0" w:space="0" w:color="auto"/>
        <w:right w:val="none" w:sz="0" w:space="0" w:color="auto"/>
      </w:divBdr>
    </w:div>
    <w:div w:id="2053529636">
      <w:bodyDiv w:val="1"/>
      <w:marLeft w:val="0"/>
      <w:marRight w:val="0"/>
      <w:marTop w:val="0"/>
      <w:marBottom w:val="0"/>
      <w:divBdr>
        <w:top w:val="none" w:sz="0" w:space="0" w:color="auto"/>
        <w:left w:val="none" w:sz="0" w:space="0" w:color="auto"/>
        <w:bottom w:val="none" w:sz="0" w:space="0" w:color="auto"/>
        <w:right w:val="none" w:sz="0" w:space="0" w:color="auto"/>
      </w:divBdr>
    </w:div>
    <w:div w:id="2054039170">
      <w:bodyDiv w:val="1"/>
      <w:marLeft w:val="0"/>
      <w:marRight w:val="0"/>
      <w:marTop w:val="0"/>
      <w:marBottom w:val="0"/>
      <w:divBdr>
        <w:top w:val="none" w:sz="0" w:space="0" w:color="auto"/>
        <w:left w:val="none" w:sz="0" w:space="0" w:color="auto"/>
        <w:bottom w:val="none" w:sz="0" w:space="0" w:color="auto"/>
        <w:right w:val="none" w:sz="0" w:space="0" w:color="auto"/>
      </w:divBdr>
    </w:div>
    <w:div w:id="2057468773">
      <w:bodyDiv w:val="1"/>
      <w:marLeft w:val="0"/>
      <w:marRight w:val="0"/>
      <w:marTop w:val="0"/>
      <w:marBottom w:val="0"/>
      <w:divBdr>
        <w:top w:val="none" w:sz="0" w:space="0" w:color="auto"/>
        <w:left w:val="none" w:sz="0" w:space="0" w:color="auto"/>
        <w:bottom w:val="none" w:sz="0" w:space="0" w:color="auto"/>
        <w:right w:val="none" w:sz="0" w:space="0" w:color="auto"/>
      </w:divBdr>
    </w:div>
    <w:div w:id="2060542992">
      <w:bodyDiv w:val="1"/>
      <w:marLeft w:val="0"/>
      <w:marRight w:val="0"/>
      <w:marTop w:val="0"/>
      <w:marBottom w:val="0"/>
      <w:divBdr>
        <w:top w:val="none" w:sz="0" w:space="0" w:color="auto"/>
        <w:left w:val="none" w:sz="0" w:space="0" w:color="auto"/>
        <w:bottom w:val="none" w:sz="0" w:space="0" w:color="auto"/>
        <w:right w:val="none" w:sz="0" w:space="0" w:color="auto"/>
      </w:divBdr>
      <w:divsChild>
        <w:div w:id="1534611222">
          <w:marLeft w:val="640"/>
          <w:marRight w:val="0"/>
          <w:marTop w:val="0"/>
          <w:marBottom w:val="0"/>
          <w:divBdr>
            <w:top w:val="none" w:sz="0" w:space="0" w:color="auto"/>
            <w:left w:val="none" w:sz="0" w:space="0" w:color="auto"/>
            <w:bottom w:val="none" w:sz="0" w:space="0" w:color="auto"/>
            <w:right w:val="none" w:sz="0" w:space="0" w:color="auto"/>
          </w:divBdr>
        </w:div>
        <w:div w:id="1946765866">
          <w:marLeft w:val="640"/>
          <w:marRight w:val="0"/>
          <w:marTop w:val="0"/>
          <w:marBottom w:val="0"/>
          <w:divBdr>
            <w:top w:val="none" w:sz="0" w:space="0" w:color="auto"/>
            <w:left w:val="none" w:sz="0" w:space="0" w:color="auto"/>
            <w:bottom w:val="none" w:sz="0" w:space="0" w:color="auto"/>
            <w:right w:val="none" w:sz="0" w:space="0" w:color="auto"/>
          </w:divBdr>
        </w:div>
        <w:div w:id="2065716037">
          <w:marLeft w:val="640"/>
          <w:marRight w:val="0"/>
          <w:marTop w:val="0"/>
          <w:marBottom w:val="0"/>
          <w:divBdr>
            <w:top w:val="none" w:sz="0" w:space="0" w:color="auto"/>
            <w:left w:val="none" w:sz="0" w:space="0" w:color="auto"/>
            <w:bottom w:val="none" w:sz="0" w:space="0" w:color="auto"/>
            <w:right w:val="none" w:sz="0" w:space="0" w:color="auto"/>
          </w:divBdr>
        </w:div>
        <w:div w:id="236551856">
          <w:marLeft w:val="640"/>
          <w:marRight w:val="0"/>
          <w:marTop w:val="0"/>
          <w:marBottom w:val="0"/>
          <w:divBdr>
            <w:top w:val="none" w:sz="0" w:space="0" w:color="auto"/>
            <w:left w:val="none" w:sz="0" w:space="0" w:color="auto"/>
            <w:bottom w:val="none" w:sz="0" w:space="0" w:color="auto"/>
            <w:right w:val="none" w:sz="0" w:space="0" w:color="auto"/>
          </w:divBdr>
        </w:div>
        <w:div w:id="303896818">
          <w:marLeft w:val="640"/>
          <w:marRight w:val="0"/>
          <w:marTop w:val="0"/>
          <w:marBottom w:val="0"/>
          <w:divBdr>
            <w:top w:val="none" w:sz="0" w:space="0" w:color="auto"/>
            <w:left w:val="none" w:sz="0" w:space="0" w:color="auto"/>
            <w:bottom w:val="none" w:sz="0" w:space="0" w:color="auto"/>
            <w:right w:val="none" w:sz="0" w:space="0" w:color="auto"/>
          </w:divBdr>
        </w:div>
        <w:div w:id="13382258">
          <w:marLeft w:val="640"/>
          <w:marRight w:val="0"/>
          <w:marTop w:val="0"/>
          <w:marBottom w:val="0"/>
          <w:divBdr>
            <w:top w:val="none" w:sz="0" w:space="0" w:color="auto"/>
            <w:left w:val="none" w:sz="0" w:space="0" w:color="auto"/>
            <w:bottom w:val="none" w:sz="0" w:space="0" w:color="auto"/>
            <w:right w:val="none" w:sz="0" w:space="0" w:color="auto"/>
          </w:divBdr>
        </w:div>
        <w:div w:id="1879393355">
          <w:marLeft w:val="640"/>
          <w:marRight w:val="0"/>
          <w:marTop w:val="0"/>
          <w:marBottom w:val="0"/>
          <w:divBdr>
            <w:top w:val="none" w:sz="0" w:space="0" w:color="auto"/>
            <w:left w:val="none" w:sz="0" w:space="0" w:color="auto"/>
            <w:bottom w:val="none" w:sz="0" w:space="0" w:color="auto"/>
            <w:right w:val="none" w:sz="0" w:space="0" w:color="auto"/>
          </w:divBdr>
        </w:div>
        <w:div w:id="545722584">
          <w:marLeft w:val="640"/>
          <w:marRight w:val="0"/>
          <w:marTop w:val="0"/>
          <w:marBottom w:val="0"/>
          <w:divBdr>
            <w:top w:val="none" w:sz="0" w:space="0" w:color="auto"/>
            <w:left w:val="none" w:sz="0" w:space="0" w:color="auto"/>
            <w:bottom w:val="none" w:sz="0" w:space="0" w:color="auto"/>
            <w:right w:val="none" w:sz="0" w:space="0" w:color="auto"/>
          </w:divBdr>
        </w:div>
        <w:div w:id="1177034615">
          <w:marLeft w:val="640"/>
          <w:marRight w:val="0"/>
          <w:marTop w:val="0"/>
          <w:marBottom w:val="0"/>
          <w:divBdr>
            <w:top w:val="none" w:sz="0" w:space="0" w:color="auto"/>
            <w:left w:val="none" w:sz="0" w:space="0" w:color="auto"/>
            <w:bottom w:val="none" w:sz="0" w:space="0" w:color="auto"/>
            <w:right w:val="none" w:sz="0" w:space="0" w:color="auto"/>
          </w:divBdr>
        </w:div>
        <w:div w:id="1210651824">
          <w:marLeft w:val="640"/>
          <w:marRight w:val="0"/>
          <w:marTop w:val="0"/>
          <w:marBottom w:val="0"/>
          <w:divBdr>
            <w:top w:val="none" w:sz="0" w:space="0" w:color="auto"/>
            <w:left w:val="none" w:sz="0" w:space="0" w:color="auto"/>
            <w:bottom w:val="none" w:sz="0" w:space="0" w:color="auto"/>
            <w:right w:val="none" w:sz="0" w:space="0" w:color="auto"/>
          </w:divBdr>
        </w:div>
        <w:div w:id="6949291">
          <w:marLeft w:val="640"/>
          <w:marRight w:val="0"/>
          <w:marTop w:val="0"/>
          <w:marBottom w:val="0"/>
          <w:divBdr>
            <w:top w:val="none" w:sz="0" w:space="0" w:color="auto"/>
            <w:left w:val="none" w:sz="0" w:space="0" w:color="auto"/>
            <w:bottom w:val="none" w:sz="0" w:space="0" w:color="auto"/>
            <w:right w:val="none" w:sz="0" w:space="0" w:color="auto"/>
          </w:divBdr>
        </w:div>
        <w:div w:id="2033604771">
          <w:marLeft w:val="640"/>
          <w:marRight w:val="0"/>
          <w:marTop w:val="0"/>
          <w:marBottom w:val="0"/>
          <w:divBdr>
            <w:top w:val="none" w:sz="0" w:space="0" w:color="auto"/>
            <w:left w:val="none" w:sz="0" w:space="0" w:color="auto"/>
            <w:bottom w:val="none" w:sz="0" w:space="0" w:color="auto"/>
            <w:right w:val="none" w:sz="0" w:space="0" w:color="auto"/>
          </w:divBdr>
        </w:div>
        <w:div w:id="1319766960">
          <w:marLeft w:val="640"/>
          <w:marRight w:val="0"/>
          <w:marTop w:val="0"/>
          <w:marBottom w:val="0"/>
          <w:divBdr>
            <w:top w:val="none" w:sz="0" w:space="0" w:color="auto"/>
            <w:left w:val="none" w:sz="0" w:space="0" w:color="auto"/>
            <w:bottom w:val="none" w:sz="0" w:space="0" w:color="auto"/>
            <w:right w:val="none" w:sz="0" w:space="0" w:color="auto"/>
          </w:divBdr>
        </w:div>
        <w:div w:id="1162161051">
          <w:marLeft w:val="640"/>
          <w:marRight w:val="0"/>
          <w:marTop w:val="0"/>
          <w:marBottom w:val="0"/>
          <w:divBdr>
            <w:top w:val="none" w:sz="0" w:space="0" w:color="auto"/>
            <w:left w:val="none" w:sz="0" w:space="0" w:color="auto"/>
            <w:bottom w:val="none" w:sz="0" w:space="0" w:color="auto"/>
            <w:right w:val="none" w:sz="0" w:space="0" w:color="auto"/>
          </w:divBdr>
        </w:div>
        <w:div w:id="344869186">
          <w:marLeft w:val="640"/>
          <w:marRight w:val="0"/>
          <w:marTop w:val="0"/>
          <w:marBottom w:val="0"/>
          <w:divBdr>
            <w:top w:val="none" w:sz="0" w:space="0" w:color="auto"/>
            <w:left w:val="none" w:sz="0" w:space="0" w:color="auto"/>
            <w:bottom w:val="none" w:sz="0" w:space="0" w:color="auto"/>
            <w:right w:val="none" w:sz="0" w:space="0" w:color="auto"/>
          </w:divBdr>
        </w:div>
        <w:div w:id="999384017">
          <w:marLeft w:val="640"/>
          <w:marRight w:val="0"/>
          <w:marTop w:val="0"/>
          <w:marBottom w:val="0"/>
          <w:divBdr>
            <w:top w:val="none" w:sz="0" w:space="0" w:color="auto"/>
            <w:left w:val="none" w:sz="0" w:space="0" w:color="auto"/>
            <w:bottom w:val="none" w:sz="0" w:space="0" w:color="auto"/>
            <w:right w:val="none" w:sz="0" w:space="0" w:color="auto"/>
          </w:divBdr>
        </w:div>
        <w:div w:id="1015619311">
          <w:marLeft w:val="640"/>
          <w:marRight w:val="0"/>
          <w:marTop w:val="0"/>
          <w:marBottom w:val="0"/>
          <w:divBdr>
            <w:top w:val="none" w:sz="0" w:space="0" w:color="auto"/>
            <w:left w:val="none" w:sz="0" w:space="0" w:color="auto"/>
            <w:bottom w:val="none" w:sz="0" w:space="0" w:color="auto"/>
            <w:right w:val="none" w:sz="0" w:space="0" w:color="auto"/>
          </w:divBdr>
        </w:div>
        <w:div w:id="1627197144">
          <w:marLeft w:val="640"/>
          <w:marRight w:val="0"/>
          <w:marTop w:val="0"/>
          <w:marBottom w:val="0"/>
          <w:divBdr>
            <w:top w:val="none" w:sz="0" w:space="0" w:color="auto"/>
            <w:left w:val="none" w:sz="0" w:space="0" w:color="auto"/>
            <w:bottom w:val="none" w:sz="0" w:space="0" w:color="auto"/>
            <w:right w:val="none" w:sz="0" w:space="0" w:color="auto"/>
          </w:divBdr>
        </w:div>
        <w:div w:id="80369616">
          <w:marLeft w:val="640"/>
          <w:marRight w:val="0"/>
          <w:marTop w:val="0"/>
          <w:marBottom w:val="0"/>
          <w:divBdr>
            <w:top w:val="none" w:sz="0" w:space="0" w:color="auto"/>
            <w:left w:val="none" w:sz="0" w:space="0" w:color="auto"/>
            <w:bottom w:val="none" w:sz="0" w:space="0" w:color="auto"/>
            <w:right w:val="none" w:sz="0" w:space="0" w:color="auto"/>
          </w:divBdr>
        </w:div>
        <w:div w:id="679040761">
          <w:marLeft w:val="640"/>
          <w:marRight w:val="0"/>
          <w:marTop w:val="0"/>
          <w:marBottom w:val="0"/>
          <w:divBdr>
            <w:top w:val="none" w:sz="0" w:space="0" w:color="auto"/>
            <w:left w:val="none" w:sz="0" w:space="0" w:color="auto"/>
            <w:bottom w:val="none" w:sz="0" w:space="0" w:color="auto"/>
            <w:right w:val="none" w:sz="0" w:space="0" w:color="auto"/>
          </w:divBdr>
        </w:div>
        <w:div w:id="1507092785">
          <w:marLeft w:val="640"/>
          <w:marRight w:val="0"/>
          <w:marTop w:val="0"/>
          <w:marBottom w:val="0"/>
          <w:divBdr>
            <w:top w:val="none" w:sz="0" w:space="0" w:color="auto"/>
            <w:left w:val="none" w:sz="0" w:space="0" w:color="auto"/>
            <w:bottom w:val="none" w:sz="0" w:space="0" w:color="auto"/>
            <w:right w:val="none" w:sz="0" w:space="0" w:color="auto"/>
          </w:divBdr>
        </w:div>
        <w:div w:id="1530994846">
          <w:marLeft w:val="640"/>
          <w:marRight w:val="0"/>
          <w:marTop w:val="0"/>
          <w:marBottom w:val="0"/>
          <w:divBdr>
            <w:top w:val="none" w:sz="0" w:space="0" w:color="auto"/>
            <w:left w:val="none" w:sz="0" w:space="0" w:color="auto"/>
            <w:bottom w:val="none" w:sz="0" w:space="0" w:color="auto"/>
            <w:right w:val="none" w:sz="0" w:space="0" w:color="auto"/>
          </w:divBdr>
        </w:div>
        <w:div w:id="1956982434">
          <w:marLeft w:val="640"/>
          <w:marRight w:val="0"/>
          <w:marTop w:val="0"/>
          <w:marBottom w:val="0"/>
          <w:divBdr>
            <w:top w:val="none" w:sz="0" w:space="0" w:color="auto"/>
            <w:left w:val="none" w:sz="0" w:space="0" w:color="auto"/>
            <w:bottom w:val="none" w:sz="0" w:space="0" w:color="auto"/>
            <w:right w:val="none" w:sz="0" w:space="0" w:color="auto"/>
          </w:divBdr>
        </w:div>
        <w:div w:id="1459646919">
          <w:marLeft w:val="640"/>
          <w:marRight w:val="0"/>
          <w:marTop w:val="0"/>
          <w:marBottom w:val="0"/>
          <w:divBdr>
            <w:top w:val="none" w:sz="0" w:space="0" w:color="auto"/>
            <w:left w:val="none" w:sz="0" w:space="0" w:color="auto"/>
            <w:bottom w:val="none" w:sz="0" w:space="0" w:color="auto"/>
            <w:right w:val="none" w:sz="0" w:space="0" w:color="auto"/>
          </w:divBdr>
        </w:div>
        <w:div w:id="912857917">
          <w:marLeft w:val="640"/>
          <w:marRight w:val="0"/>
          <w:marTop w:val="0"/>
          <w:marBottom w:val="0"/>
          <w:divBdr>
            <w:top w:val="none" w:sz="0" w:space="0" w:color="auto"/>
            <w:left w:val="none" w:sz="0" w:space="0" w:color="auto"/>
            <w:bottom w:val="none" w:sz="0" w:space="0" w:color="auto"/>
            <w:right w:val="none" w:sz="0" w:space="0" w:color="auto"/>
          </w:divBdr>
        </w:div>
        <w:div w:id="1691640358">
          <w:marLeft w:val="640"/>
          <w:marRight w:val="0"/>
          <w:marTop w:val="0"/>
          <w:marBottom w:val="0"/>
          <w:divBdr>
            <w:top w:val="none" w:sz="0" w:space="0" w:color="auto"/>
            <w:left w:val="none" w:sz="0" w:space="0" w:color="auto"/>
            <w:bottom w:val="none" w:sz="0" w:space="0" w:color="auto"/>
            <w:right w:val="none" w:sz="0" w:space="0" w:color="auto"/>
          </w:divBdr>
        </w:div>
        <w:div w:id="1652979688">
          <w:marLeft w:val="640"/>
          <w:marRight w:val="0"/>
          <w:marTop w:val="0"/>
          <w:marBottom w:val="0"/>
          <w:divBdr>
            <w:top w:val="none" w:sz="0" w:space="0" w:color="auto"/>
            <w:left w:val="none" w:sz="0" w:space="0" w:color="auto"/>
            <w:bottom w:val="none" w:sz="0" w:space="0" w:color="auto"/>
            <w:right w:val="none" w:sz="0" w:space="0" w:color="auto"/>
          </w:divBdr>
        </w:div>
        <w:div w:id="1293555779">
          <w:marLeft w:val="640"/>
          <w:marRight w:val="0"/>
          <w:marTop w:val="0"/>
          <w:marBottom w:val="0"/>
          <w:divBdr>
            <w:top w:val="none" w:sz="0" w:space="0" w:color="auto"/>
            <w:left w:val="none" w:sz="0" w:space="0" w:color="auto"/>
            <w:bottom w:val="none" w:sz="0" w:space="0" w:color="auto"/>
            <w:right w:val="none" w:sz="0" w:space="0" w:color="auto"/>
          </w:divBdr>
        </w:div>
        <w:div w:id="1597470900">
          <w:marLeft w:val="640"/>
          <w:marRight w:val="0"/>
          <w:marTop w:val="0"/>
          <w:marBottom w:val="0"/>
          <w:divBdr>
            <w:top w:val="none" w:sz="0" w:space="0" w:color="auto"/>
            <w:left w:val="none" w:sz="0" w:space="0" w:color="auto"/>
            <w:bottom w:val="none" w:sz="0" w:space="0" w:color="auto"/>
            <w:right w:val="none" w:sz="0" w:space="0" w:color="auto"/>
          </w:divBdr>
        </w:div>
        <w:div w:id="1818835514">
          <w:marLeft w:val="640"/>
          <w:marRight w:val="0"/>
          <w:marTop w:val="0"/>
          <w:marBottom w:val="0"/>
          <w:divBdr>
            <w:top w:val="none" w:sz="0" w:space="0" w:color="auto"/>
            <w:left w:val="none" w:sz="0" w:space="0" w:color="auto"/>
            <w:bottom w:val="none" w:sz="0" w:space="0" w:color="auto"/>
            <w:right w:val="none" w:sz="0" w:space="0" w:color="auto"/>
          </w:divBdr>
        </w:div>
        <w:div w:id="2080591461">
          <w:marLeft w:val="640"/>
          <w:marRight w:val="0"/>
          <w:marTop w:val="0"/>
          <w:marBottom w:val="0"/>
          <w:divBdr>
            <w:top w:val="none" w:sz="0" w:space="0" w:color="auto"/>
            <w:left w:val="none" w:sz="0" w:space="0" w:color="auto"/>
            <w:bottom w:val="none" w:sz="0" w:space="0" w:color="auto"/>
            <w:right w:val="none" w:sz="0" w:space="0" w:color="auto"/>
          </w:divBdr>
        </w:div>
        <w:div w:id="655497936">
          <w:marLeft w:val="640"/>
          <w:marRight w:val="0"/>
          <w:marTop w:val="0"/>
          <w:marBottom w:val="0"/>
          <w:divBdr>
            <w:top w:val="none" w:sz="0" w:space="0" w:color="auto"/>
            <w:left w:val="none" w:sz="0" w:space="0" w:color="auto"/>
            <w:bottom w:val="none" w:sz="0" w:space="0" w:color="auto"/>
            <w:right w:val="none" w:sz="0" w:space="0" w:color="auto"/>
          </w:divBdr>
        </w:div>
        <w:div w:id="1259101320">
          <w:marLeft w:val="640"/>
          <w:marRight w:val="0"/>
          <w:marTop w:val="0"/>
          <w:marBottom w:val="0"/>
          <w:divBdr>
            <w:top w:val="none" w:sz="0" w:space="0" w:color="auto"/>
            <w:left w:val="none" w:sz="0" w:space="0" w:color="auto"/>
            <w:bottom w:val="none" w:sz="0" w:space="0" w:color="auto"/>
            <w:right w:val="none" w:sz="0" w:space="0" w:color="auto"/>
          </w:divBdr>
        </w:div>
        <w:div w:id="611209270">
          <w:marLeft w:val="640"/>
          <w:marRight w:val="0"/>
          <w:marTop w:val="0"/>
          <w:marBottom w:val="0"/>
          <w:divBdr>
            <w:top w:val="none" w:sz="0" w:space="0" w:color="auto"/>
            <w:left w:val="none" w:sz="0" w:space="0" w:color="auto"/>
            <w:bottom w:val="none" w:sz="0" w:space="0" w:color="auto"/>
            <w:right w:val="none" w:sz="0" w:space="0" w:color="auto"/>
          </w:divBdr>
        </w:div>
        <w:div w:id="472066895">
          <w:marLeft w:val="640"/>
          <w:marRight w:val="0"/>
          <w:marTop w:val="0"/>
          <w:marBottom w:val="0"/>
          <w:divBdr>
            <w:top w:val="none" w:sz="0" w:space="0" w:color="auto"/>
            <w:left w:val="none" w:sz="0" w:space="0" w:color="auto"/>
            <w:bottom w:val="none" w:sz="0" w:space="0" w:color="auto"/>
            <w:right w:val="none" w:sz="0" w:space="0" w:color="auto"/>
          </w:divBdr>
        </w:div>
        <w:div w:id="1922180585">
          <w:marLeft w:val="640"/>
          <w:marRight w:val="0"/>
          <w:marTop w:val="0"/>
          <w:marBottom w:val="0"/>
          <w:divBdr>
            <w:top w:val="none" w:sz="0" w:space="0" w:color="auto"/>
            <w:left w:val="none" w:sz="0" w:space="0" w:color="auto"/>
            <w:bottom w:val="none" w:sz="0" w:space="0" w:color="auto"/>
            <w:right w:val="none" w:sz="0" w:space="0" w:color="auto"/>
          </w:divBdr>
        </w:div>
        <w:div w:id="1541701555">
          <w:marLeft w:val="640"/>
          <w:marRight w:val="0"/>
          <w:marTop w:val="0"/>
          <w:marBottom w:val="0"/>
          <w:divBdr>
            <w:top w:val="none" w:sz="0" w:space="0" w:color="auto"/>
            <w:left w:val="none" w:sz="0" w:space="0" w:color="auto"/>
            <w:bottom w:val="none" w:sz="0" w:space="0" w:color="auto"/>
            <w:right w:val="none" w:sz="0" w:space="0" w:color="auto"/>
          </w:divBdr>
        </w:div>
        <w:div w:id="632642896">
          <w:marLeft w:val="640"/>
          <w:marRight w:val="0"/>
          <w:marTop w:val="0"/>
          <w:marBottom w:val="0"/>
          <w:divBdr>
            <w:top w:val="none" w:sz="0" w:space="0" w:color="auto"/>
            <w:left w:val="none" w:sz="0" w:space="0" w:color="auto"/>
            <w:bottom w:val="none" w:sz="0" w:space="0" w:color="auto"/>
            <w:right w:val="none" w:sz="0" w:space="0" w:color="auto"/>
          </w:divBdr>
        </w:div>
        <w:div w:id="338578209">
          <w:marLeft w:val="640"/>
          <w:marRight w:val="0"/>
          <w:marTop w:val="0"/>
          <w:marBottom w:val="0"/>
          <w:divBdr>
            <w:top w:val="none" w:sz="0" w:space="0" w:color="auto"/>
            <w:left w:val="none" w:sz="0" w:space="0" w:color="auto"/>
            <w:bottom w:val="none" w:sz="0" w:space="0" w:color="auto"/>
            <w:right w:val="none" w:sz="0" w:space="0" w:color="auto"/>
          </w:divBdr>
        </w:div>
        <w:div w:id="1544711195">
          <w:marLeft w:val="640"/>
          <w:marRight w:val="0"/>
          <w:marTop w:val="0"/>
          <w:marBottom w:val="0"/>
          <w:divBdr>
            <w:top w:val="none" w:sz="0" w:space="0" w:color="auto"/>
            <w:left w:val="none" w:sz="0" w:space="0" w:color="auto"/>
            <w:bottom w:val="none" w:sz="0" w:space="0" w:color="auto"/>
            <w:right w:val="none" w:sz="0" w:space="0" w:color="auto"/>
          </w:divBdr>
        </w:div>
        <w:div w:id="1978798398">
          <w:marLeft w:val="640"/>
          <w:marRight w:val="0"/>
          <w:marTop w:val="0"/>
          <w:marBottom w:val="0"/>
          <w:divBdr>
            <w:top w:val="none" w:sz="0" w:space="0" w:color="auto"/>
            <w:left w:val="none" w:sz="0" w:space="0" w:color="auto"/>
            <w:bottom w:val="none" w:sz="0" w:space="0" w:color="auto"/>
            <w:right w:val="none" w:sz="0" w:space="0" w:color="auto"/>
          </w:divBdr>
        </w:div>
        <w:div w:id="1222015543">
          <w:marLeft w:val="640"/>
          <w:marRight w:val="0"/>
          <w:marTop w:val="0"/>
          <w:marBottom w:val="0"/>
          <w:divBdr>
            <w:top w:val="none" w:sz="0" w:space="0" w:color="auto"/>
            <w:left w:val="none" w:sz="0" w:space="0" w:color="auto"/>
            <w:bottom w:val="none" w:sz="0" w:space="0" w:color="auto"/>
            <w:right w:val="none" w:sz="0" w:space="0" w:color="auto"/>
          </w:divBdr>
        </w:div>
        <w:div w:id="1535265797">
          <w:marLeft w:val="640"/>
          <w:marRight w:val="0"/>
          <w:marTop w:val="0"/>
          <w:marBottom w:val="0"/>
          <w:divBdr>
            <w:top w:val="none" w:sz="0" w:space="0" w:color="auto"/>
            <w:left w:val="none" w:sz="0" w:space="0" w:color="auto"/>
            <w:bottom w:val="none" w:sz="0" w:space="0" w:color="auto"/>
            <w:right w:val="none" w:sz="0" w:space="0" w:color="auto"/>
          </w:divBdr>
        </w:div>
        <w:div w:id="1013261596">
          <w:marLeft w:val="640"/>
          <w:marRight w:val="0"/>
          <w:marTop w:val="0"/>
          <w:marBottom w:val="0"/>
          <w:divBdr>
            <w:top w:val="none" w:sz="0" w:space="0" w:color="auto"/>
            <w:left w:val="none" w:sz="0" w:space="0" w:color="auto"/>
            <w:bottom w:val="none" w:sz="0" w:space="0" w:color="auto"/>
            <w:right w:val="none" w:sz="0" w:space="0" w:color="auto"/>
          </w:divBdr>
        </w:div>
        <w:div w:id="138765860">
          <w:marLeft w:val="640"/>
          <w:marRight w:val="0"/>
          <w:marTop w:val="0"/>
          <w:marBottom w:val="0"/>
          <w:divBdr>
            <w:top w:val="none" w:sz="0" w:space="0" w:color="auto"/>
            <w:left w:val="none" w:sz="0" w:space="0" w:color="auto"/>
            <w:bottom w:val="none" w:sz="0" w:space="0" w:color="auto"/>
            <w:right w:val="none" w:sz="0" w:space="0" w:color="auto"/>
          </w:divBdr>
        </w:div>
        <w:div w:id="1323242012">
          <w:marLeft w:val="640"/>
          <w:marRight w:val="0"/>
          <w:marTop w:val="0"/>
          <w:marBottom w:val="0"/>
          <w:divBdr>
            <w:top w:val="none" w:sz="0" w:space="0" w:color="auto"/>
            <w:left w:val="none" w:sz="0" w:space="0" w:color="auto"/>
            <w:bottom w:val="none" w:sz="0" w:space="0" w:color="auto"/>
            <w:right w:val="none" w:sz="0" w:space="0" w:color="auto"/>
          </w:divBdr>
        </w:div>
        <w:div w:id="605698534">
          <w:marLeft w:val="640"/>
          <w:marRight w:val="0"/>
          <w:marTop w:val="0"/>
          <w:marBottom w:val="0"/>
          <w:divBdr>
            <w:top w:val="none" w:sz="0" w:space="0" w:color="auto"/>
            <w:left w:val="none" w:sz="0" w:space="0" w:color="auto"/>
            <w:bottom w:val="none" w:sz="0" w:space="0" w:color="auto"/>
            <w:right w:val="none" w:sz="0" w:space="0" w:color="auto"/>
          </w:divBdr>
        </w:div>
        <w:div w:id="1737124040">
          <w:marLeft w:val="640"/>
          <w:marRight w:val="0"/>
          <w:marTop w:val="0"/>
          <w:marBottom w:val="0"/>
          <w:divBdr>
            <w:top w:val="none" w:sz="0" w:space="0" w:color="auto"/>
            <w:left w:val="none" w:sz="0" w:space="0" w:color="auto"/>
            <w:bottom w:val="none" w:sz="0" w:space="0" w:color="auto"/>
            <w:right w:val="none" w:sz="0" w:space="0" w:color="auto"/>
          </w:divBdr>
        </w:div>
        <w:div w:id="1981836731">
          <w:marLeft w:val="640"/>
          <w:marRight w:val="0"/>
          <w:marTop w:val="0"/>
          <w:marBottom w:val="0"/>
          <w:divBdr>
            <w:top w:val="none" w:sz="0" w:space="0" w:color="auto"/>
            <w:left w:val="none" w:sz="0" w:space="0" w:color="auto"/>
            <w:bottom w:val="none" w:sz="0" w:space="0" w:color="auto"/>
            <w:right w:val="none" w:sz="0" w:space="0" w:color="auto"/>
          </w:divBdr>
        </w:div>
        <w:div w:id="1583219898">
          <w:marLeft w:val="640"/>
          <w:marRight w:val="0"/>
          <w:marTop w:val="0"/>
          <w:marBottom w:val="0"/>
          <w:divBdr>
            <w:top w:val="none" w:sz="0" w:space="0" w:color="auto"/>
            <w:left w:val="none" w:sz="0" w:space="0" w:color="auto"/>
            <w:bottom w:val="none" w:sz="0" w:space="0" w:color="auto"/>
            <w:right w:val="none" w:sz="0" w:space="0" w:color="auto"/>
          </w:divBdr>
        </w:div>
        <w:div w:id="862671213">
          <w:marLeft w:val="640"/>
          <w:marRight w:val="0"/>
          <w:marTop w:val="0"/>
          <w:marBottom w:val="0"/>
          <w:divBdr>
            <w:top w:val="none" w:sz="0" w:space="0" w:color="auto"/>
            <w:left w:val="none" w:sz="0" w:space="0" w:color="auto"/>
            <w:bottom w:val="none" w:sz="0" w:space="0" w:color="auto"/>
            <w:right w:val="none" w:sz="0" w:space="0" w:color="auto"/>
          </w:divBdr>
        </w:div>
        <w:div w:id="575483027">
          <w:marLeft w:val="640"/>
          <w:marRight w:val="0"/>
          <w:marTop w:val="0"/>
          <w:marBottom w:val="0"/>
          <w:divBdr>
            <w:top w:val="none" w:sz="0" w:space="0" w:color="auto"/>
            <w:left w:val="none" w:sz="0" w:space="0" w:color="auto"/>
            <w:bottom w:val="none" w:sz="0" w:space="0" w:color="auto"/>
            <w:right w:val="none" w:sz="0" w:space="0" w:color="auto"/>
          </w:divBdr>
        </w:div>
        <w:div w:id="2016612351">
          <w:marLeft w:val="640"/>
          <w:marRight w:val="0"/>
          <w:marTop w:val="0"/>
          <w:marBottom w:val="0"/>
          <w:divBdr>
            <w:top w:val="none" w:sz="0" w:space="0" w:color="auto"/>
            <w:left w:val="none" w:sz="0" w:space="0" w:color="auto"/>
            <w:bottom w:val="none" w:sz="0" w:space="0" w:color="auto"/>
            <w:right w:val="none" w:sz="0" w:space="0" w:color="auto"/>
          </w:divBdr>
        </w:div>
        <w:div w:id="190459302">
          <w:marLeft w:val="640"/>
          <w:marRight w:val="0"/>
          <w:marTop w:val="0"/>
          <w:marBottom w:val="0"/>
          <w:divBdr>
            <w:top w:val="none" w:sz="0" w:space="0" w:color="auto"/>
            <w:left w:val="none" w:sz="0" w:space="0" w:color="auto"/>
            <w:bottom w:val="none" w:sz="0" w:space="0" w:color="auto"/>
            <w:right w:val="none" w:sz="0" w:space="0" w:color="auto"/>
          </w:divBdr>
        </w:div>
        <w:div w:id="1064178523">
          <w:marLeft w:val="640"/>
          <w:marRight w:val="0"/>
          <w:marTop w:val="0"/>
          <w:marBottom w:val="0"/>
          <w:divBdr>
            <w:top w:val="none" w:sz="0" w:space="0" w:color="auto"/>
            <w:left w:val="none" w:sz="0" w:space="0" w:color="auto"/>
            <w:bottom w:val="none" w:sz="0" w:space="0" w:color="auto"/>
            <w:right w:val="none" w:sz="0" w:space="0" w:color="auto"/>
          </w:divBdr>
        </w:div>
        <w:div w:id="1604847141">
          <w:marLeft w:val="640"/>
          <w:marRight w:val="0"/>
          <w:marTop w:val="0"/>
          <w:marBottom w:val="0"/>
          <w:divBdr>
            <w:top w:val="none" w:sz="0" w:space="0" w:color="auto"/>
            <w:left w:val="none" w:sz="0" w:space="0" w:color="auto"/>
            <w:bottom w:val="none" w:sz="0" w:space="0" w:color="auto"/>
            <w:right w:val="none" w:sz="0" w:space="0" w:color="auto"/>
          </w:divBdr>
        </w:div>
        <w:div w:id="919679563">
          <w:marLeft w:val="640"/>
          <w:marRight w:val="0"/>
          <w:marTop w:val="0"/>
          <w:marBottom w:val="0"/>
          <w:divBdr>
            <w:top w:val="none" w:sz="0" w:space="0" w:color="auto"/>
            <w:left w:val="none" w:sz="0" w:space="0" w:color="auto"/>
            <w:bottom w:val="none" w:sz="0" w:space="0" w:color="auto"/>
            <w:right w:val="none" w:sz="0" w:space="0" w:color="auto"/>
          </w:divBdr>
        </w:div>
      </w:divsChild>
    </w:div>
    <w:div w:id="2064020338">
      <w:bodyDiv w:val="1"/>
      <w:marLeft w:val="0"/>
      <w:marRight w:val="0"/>
      <w:marTop w:val="0"/>
      <w:marBottom w:val="0"/>
      <w:divBdr>
        <w:top w:val="none" w:sz="0" w:space="0" w:color="auto"/>
        <w:left w:val="none" w:sz="0" w:space="0" w:color="auto"/>
        <w:bottom w:val="none" w:sz="0" w:space="0" w:color="auto"/>
        <w:right w:val="none" w:sz="0" w:space="0" w:color="auto"/>
      </w:divBdr>
    </w:div>
    <w:div w:id="2065178500">
      <w:bodyDiv w:val="1"/>
      <w:marLeft w:val="0"/>
      <w:marRight w:val="0"/>
      <w:marTop w:val="0"/>
      <w:marBottom w:val="0"/>
      <w:divBdr>
        <w:top w:val="none" w:sz="0" w:space="0" w:color="auto"/>
        <w:left w:val="none" w:sz="0" w:space="0" w:color="auto"/>
        <w:bottom w:val="none" w:sz="0" w:space="0" w:color="auto"/>
        <w:right w:val="none" w:sz="0" w:space="0" w:color="auto"/>
      </w:divBdr>
    </w:div>
    <w:div w:id="2065787415">
      <w:bodyDiv w:val="1"/>
      <w:marLeft w:val="0"/>
      <w:marRight w:val="0"/>
      <w:marTop w:val="0"/>
      <w:marBottom w:val="0"/>
      <w:divBdr>
        <w:top w:val="none" w:sz="0" w:space="0" w:color="auto"/>
        <w:left w:val="none" w:sz="0" w:space="0" w:color="auto"/>
        <w:bottom w:val="none" w:sz="0" w:space="0" w:color="auto"/>
        <w:right w:val="none" w:sz="0" w:space="0" w:color="auto"/>
      </w:divBdr>
    </w:div>
    <w:div w:id="2066100041">
      <w:bodyDiv w:val="1"/>
      <w:marLeft w:val="0"/>
      <w:marRight w:val="0"/>
      <w:marTop w:val="0"/>
      <w:marBottom w:val="0"/>
      <w:divBdr>
        <w:top w:val="none" w:sz="0" w:space="0" w:color="auto"/>
        <w:left w:val="none" w:sz="0" w:space="0" w:color="auto"/>
        <w:bottom w:val="none" w:sz="0" w:space="0" w:color="auto"/>
        <w:right w:val="none" w:sz="0" w:space="0" w:color="auto"/>
      </w:divBdr>
    </w:div>
    <w:div w:id="2068915366">
      <w:bodyDiv w:val="1"/>
      <w:marLeft w:val="0"/>
      <w:marRight w:val="0"/>
      <w:marTop w:val="0"/>
      <w:marBottom w:val="0"/>
      <w:divBdr>
        <w:top w:val="none" w:sz="0" w:space="0" w:color="auto"/>
        <w:left w:val="none" w:sz="0" w:space="0" w:color="auto"/>
        <w:bottom w:val="none" w:sz="0" w:space="0" w:color="auto"/>
        <w:right w:val="none" w:sz="0" w:space="0" w:color="auto"/>
      </w:divBdr>
    </w:div>
    <w:div w:id="2069037655">
      <w:bodyDiv w:val="1"/>
      <w:marLeft w:val="0"/>
      <w:marRight w:val="0"/>
      <w:marTop w:val="0"/>
      <w:marBottom w:val="0"/>
      <w:divBdr>
        <w:top w:val="none" w:sz="0" w:space="0" w:color="auto"/>
        <w:left w:val="none" w:sz="0" w:space="0" w:color="auto"/>
        <w:bottom w:val="none" w:sz="0" w:space="0" w:color="auto"/>
        <w:right w:val="none" w:sz="0" w:space="0" w:color="auto"/>
      </w:divBdr>
    </w:div>
    <w:div w:id="2071926979">
      <w:bodyDiv w:val="1"/>
      <w:marLeft w:val="0"/>
      <w:marRight w:val="0"/>
      <w:marTop w:val="0"/>
      <w:marBottom w:val="0"/>
      <w:divBdr>
        <w:top w:val="none" w:sz="0" w:space="0" w:color="auto"/>
        <w:left w:val="none" w:sz="0" w:space="0" w:color="auto"/>
        <w:bottom w:val="none" w:sz="0" w:space="0" w:color="auto"/>
        <w:right w:val="none" w:sz="0" w:space="0" w:color="auto"/>
      </w:divBdr>
    </w:div>
    <w:div w:id="2071999346">
      <w:bodyDiv w:val="1"/>
      <w:marLeft w:val="0"/>
      <w:marRight w:val="0"/>
      <w:marTop w:val="0"/>
      <w:marBottom w:val="0"/>
      <w:divBdr>
        <w:top w:val="none" w:sz="0" w:space="0" w:color="auto"/>
        <w:left w:val="none" w:sz="0" w:space="0" w:color="auto"/>
        <w:bottom w:val="none" w:sz="0" w:space="0" w:color="auto"/>
        <w:right w:val="none" w:sz="0" w:space="0" w:color="auto"/>
      </w:divBdr>
    </w:div>
    <w:div w:id="2081096236">
      <w:bodyDiv w:val="1"/>
      <w:marLeft w:val="0"/>
      <w:marRight w:val="0"/>
      <w:marTop w:val="0"/>
      <w:marBottom w:val="0"/>
      <w:divBdr>
        <w:top w:val="none" w:sz="0" w:space="0" w:color="auto"/>
        <w:left w:val="none" w:sz="0" w:space="0" w:color="auto"/>
        <w:bottom w:val="none" w:sz="0" w:space="0" w:color="auto"/>
        <w:right w:val="none" w:sz="0" w:space="0" w:color="auto"/>
      </w:divBdr>
    </w:div>
    <w:div w:id="2086685178">
      <w:bodyDiv w:val="1"/>
      <w:marLeft w:val="0"/>
      <w:marRight w:val="0"/>
      <w:marTop w:val="0"/>
      <w:marBottom w:val="0"/>
      <w:divBdr>
        <w:top w:val="none" w:sz="0" w:space="0" w:color="auto"/>
        <w:left w:val="none" w:sz="0" w:space="0" w:color="auto"/>
        <w:bottom w:val="none" w:sz="0" w:space="0" w:color="auto"/>
        <w:right w:val="none" w:sz="0" w:space="0" w:color="auto"/>
      </w:divBdr>
    </w:div>
    <w:div w:id="2089837439">
      <w:bodyDiv w:val="1"/>
      <w:marLeft w:val="0"/>
      <w:marRight w:val="0"/>
      <w:marTop w:val="0"/>
      <w:marBottom w:val="0"/>
      <w:divBdr>
        <w:top w:val="none" w:sz="0" w:space="0" w:color="auto"/>
        <w:left w:val="none" w:sz="0" w:space="0" w:color="auto"/>
        <w:bottom w:val="none" w:sz="0" w:space="0" w:color="auto"/>
        <w:right w:val="none" w:sz="0" w:space="0" w:color="auto"/>
      </w:divBdr>
    </w:div>
    <w:div w:id="2089886252">
      <w:bodyDiv w:val="1"/>
      <w:marLeft w:val="0"/>
      <w:marRight w:val="0"/>
      <w:marTop w:val="0"/>
      <w:marBottom w:val="0"/>
      <w:divBdr>
        <w:top w:val="none" w:sz="0" w:space="0" w:color="auto"/>
        <w:left w:val="none" w:sz="0" w:space="0" w:color="auto"/>
        <w:bottom w:val="none" w:sz="0" w:space="0" w:color="auto"/>
        <w:right w:val="none" w:sz="0" w:space="0" w:color="auto"/>
      </w:divBdr>
    </w:div>
    <w:div w:id="2091001377">
      <w:bodyDiv w:val="1"/>
      <w:marLeft w:val="0"/>
      <w:marRight w:val="0"/>
      <w:marTop w:val="0"/>
      <w:marBottom w:val="0"/>
      <w:divBdr>
        <w:top w:val="none" w:sz="0" w:space="0" w:color="auto"/>
        <w:left w:val="none" w:sz="0" w:space="0" w:color="auto"/>
        <w:bottom w:val="none" w:sz="0" w:space="0" w:color="auto"/>
        <w:right w:val="none" w:sz="0" w:space="0" w:color="auto"/>
      </w:divBdr>
    </w:div>
    <w:div w:id="2093505761">
      <w:bodyDiv w:val="1"/>
      <w:marLeft w:val="0"/>
      <w:marRight w:val="0"/>
      <w:marTop w:val="0"/>
      <w:marBottom w:val="0"/>
      <w:divBdr>
        <w:top w:val="none" w:sz="0" w:space="0" w:color="auto"/>
        <w:left w:val="none" w:sz="0" w:space="0" w:color="auto"/>
        <w:bottom w:val="none" w:sz="0" w:space="0" w:color="auto"/>
        <w:right w:val="none" w:sz="0" w:space="0" w:color="auto"/>
      </w:divBdr>
    </w:div>
    <w:div w:id="2093817070">
      <w:bodyDiv w:val="1"/>
      <w:marLeft w:val="0"/>
      <w:marRight w:val="0"/>
      <w:marTop w:val="0"/>
      <w:marBottom w:val="0"/>
      <w:divBdr>
        <w:top w:val="none" w:sz="0" w:space="0" w:color="auto"/>
        <w:left w:val="none" w:sz="0" w:space="0" w:color="auto"/>
        <w:bottom w:val="none" w:sz="0" w:space="0" w:color="auto"/>
        <w:right w:val="none" w:sz="0" w:space="0" w:color="auto"/>
      </w:divBdr>
    </w:div>
    <w:div w:id="2094282371">
      <w:bodyDiv w:val="1"/>
      <w:marLeft w:val="0"/>
      <w:marRight w:val="0"/>
      <w:marTop w:val="0"/>
      <w:marBottom w:val="0"/>
      <w:divBdr>
        <w:top w:val="none" w:sz="0" w:space="0" w:color="auto"/>
        <w:left w:val="none" w:sz="0" w:space="0" w:color="auto"/>
        <w:bottom w:val="none" w:sz="0" w:space="0" w:color="auto"/>
        <w:right w:val="none" w:sz="0" w:space="0" w:color="auto"/>
      </w:divBdr>
    </w:div>
    <w:div w:id="2095276645">
      <w:bodyDiv w:val="1"/>
      <w:marLeft w:val="0"/>
      <w:marRight w:val="0"/>
      <w:marTop w:val="0"/>
      <w:marBottom w:val="0"/>
      <w:divBdr>
        <w:top w:val="none" w:sz="0" w:space="0" w:color="auto"/>
        <w:left w:val="none" w:sz="0" w:space="0" w:color="auto"/>
        <w:bottom w:val="none" w:sz="0" w:space="0" w:color="auto"/>
        <w:right w:val="none" w:sz="0" w:space="0" w:color="auto"/>
      </w:divBdr>
    </w:div>
    <w:div w:id="2096824416">
      <w:bodyDiv w:val="1"/>
      <w:marLeft w:val="0"/>
      <w:marRight w:val="0"/>
      <w:marTop w:val="0"/>
      <w:marBottom w:val="0"/>
      <w:divBdr>
        <w:top w:val="none" w:sz="0" w:space="0" w:color="auto"/>
        <w:left w:val="none" w:sz="0" w:space="0" w:color="auto"/>
        <w:bottom w:val="none" w:sz="0" w:space="0" w:color="auto"/>
        <w:right w:val="none" w:sz="0" w:space="0" w:color="auto"/>
      </w:divBdr>
    </w:div>
    <w:div w:id="2097511560">
      <w:bodyDiv w:val="1"/>
      <w:marLeft w:val="0"/>
      <w:marRight w:val="0"/>
      <w:marTop w:val="0"/>
      <w:marBottom w:val="0"/>
      <w:divBdr>
        <w:top w:val="none" w:sz="0" w:space="0" w:color="auto"/>
        <w:left w:val="none" w:sz="0" w:space="0" w:color="auto"/>
        <w:bottom w:val="none" w:sz="0" w:space="0" w:color="auto"/>
        <w:right w:val="none" w:sz="0" w:space="0" w:color="auto"/>
      </w:divBdr>
    </w:div>
    <w:div w:id="2101176708">
      <w:bodyDiv w:val="1"/>
      <w:marLeft w:val="0"/>
      <w:marRight w:val="0"/>
      <w:marTop w:val="0"/>
      <w:marBottom w:val="0"/>
      <w:divBdr>
        <w:top w:val="none" w:sz="0" w:space="0" w:color="auto"/>
        <w:left w:val="none" w:sz="0" w:space="0" w:color="auto"/>
        <w:bottom w:val="none" w:sz="0" w:space="0" w:color="auto"/>
        <w:right w:val="none" w:sz="0" w:space="0" w:color="auto"/>
      </w:divBdr>
    </w:div>
    <w:div w:id="2101484325">
      <w:bodyDiv w:val="1"/>
      <w:marLeft w:val="0"/>
      <w:marRight w:val="0"/>
      <w:marTop w:val="0"/>
      <w:marBottom w:val="0"/>
      <w:divBdr>
        <w:top w:val="none" w:sz="0" w:space="0" w:color="auto"/>
        <w:left w:val="none" w:sz="0" w:space="0" w:color="auto"/>
        <w:bottom w:val="none" w:sz="0" w:space="0" w:color="auto"/>
        <w:right w:val="none" w:sz="0" w:space="0" w:color="auto"/>
      </w:divBdr>
    </w:div>
    <w:div w:id="2103915158">
      <w:bodyDiv w:val="1"/>
      <w:marLeft w:val="0"/>
      <w:marRight w:val="0"/>
      <w:marTop w:val="0"/>
      <w:marBottom w:val="0"/>
      <w:divBdr>
        <w:top w:val="none" w:sz="0" w:space="0" w:color="auto"/>
        <w:left w:val="none" w:sz="0" w:space="0" w:color="auto"/>
        <w:bottom w:val="none" w:sz="0" w:space="0" w:color="auto"/>
        <w:right w:val="none" w:sz="0" w:space="0" w:color="auto"/>
      </w:divBdr>
    </w:div>
    <w:div w:id="2107846107">
      <w:bodyDiv w:val="1"/>
      <w:marLeft w:val="0"/>
      <w:marRight w:val="0"/>
      <w:marTop w:val="0"/>
      <w:marBottom w:val="0"/>
      <w:divBdr>
        <w:top w:val="none" w:sz="0" w:space="0" w:color="auto"/>
        <w:left w:val="none" w:sz="0" w:space="0" w:color="auto"/>
        <w:bottom w:val="none" w:sz="0" w:space="0" w:color="auto"/>
        <w:right w:val="none" w:sz="0" w:space="0" w:color="auto"/>
      </w:divBdr>
    </w:div>
    <w:div w:id="2108961081">
      <w:bodyDiv w:val="1"/>
      <w:marLeft w:val="0"/>
      <w:marRight w:val="0"/>
      <w:marTop w:val="0"/>
      <w:marBottom w:val="0"/>
      <w:divBdr>
        <w:top w:val="none" w:sz="0" w:space="0" w:color="auto"/>
        <w:left w:val="none" w:sz="0" w:space="0" w:color="auto"/>
        <w:bottom w:val="none" w:sz="0" w:space="0" w:color="auto"/>
        <w:right w:val="none" w:sz="0" w:space="0" w:color="auto"/>
      </w:divBdr>
    </w:div>
    <w:div w:id="2110660414">
      <w:bodyDiv w:val="1"/>
      <w:marLeft w:val="0"/>
      <w:marRight w:val="0"/>
      <w:marTop w:val="0"/>
      <w:marBottom w:val="0"/>
      <w:divBdr>
        <w:top w:val="none" w:sz="0" w:space="0" w:color="auto"/>
        <w:left w:val="none" w:sz="0" w:space="0" w:color="auto"/>
        <w:bottom w:val="none" w:sz="0" w:space="0" w:color="auto"/>
        <w:right w:val="none" w:sz="0" w:space="0" w:color="auto"/>
      </w:divBdr>
    </w:div>
    <w:div w:id="2110807195">
      <w:bodyDiv w:val="1"/>
      <w:marLeft w:val="0"/>
      <w:marRight w:val="0"/>
      <w:marTop w:val="0"/>
      <w:marBottom w:val="0"/>
      <w:divBdr>
        <w:top w:val="none" w:sz="0" w:space="0" w:color="auto"/>
        <w:left w:val="none" w:sz="0" w:space="0" w:color="auto"/>
        <w:bottom w:val="none" w:sz="0" w:space="0" w:color="auto"/>
        <w:right w:val="none" w:sz="0" w:space="0" w:color="auto"/>
      </w:divBdr>
    </w:div>
    <w:div w:id="2111317629">
      <w:bodyDiv w:val="1"/>
      <w:marLeft w:val="0"/>
      <w:marRight w:val="0"/>
      <w:marTop w:val="0"/>
      <w:marBottom w:val="0"/>
      <w:divBdr>
        <w:top w:val="none" w:sz="0" w:space="0" w:color="auto"/>
        <w:left w:val="none" w:sz="0" w:space="0" w:color="auto"/>
        <w:bottom w:val="none" w:sz="0" w:space="0" w:color="auto"/>
        <w:right w:val="none" w:sz="0" w:space="0" w:color="auto"/>
      </w:divBdr>
    </w:div>
    <w:div w:id="2112627571">
      <w:bodyDiv w:val="1"/>
      <w:marLeft w:val="0"/>
      <w:marRight w:val="0"/>
      <w:marTop w:val="0"/>
      <w:marBottom w:val="0"/>
      <w:divBdr>
        <w:top w:val="none" w:sz="0" w:space="0" w:color="auto"/>
        <w:left w:val="none" w:sz="0" w:space="0" w:color="auto"/>
        <w:bottom w:val="none" w:sz="0" w:space="0" w:color="auto"/>
        <w:right w:val="none" w:sz="0" w:space="0" w:color="auto"/>
      </w:divBdr>
    </w:div>
    <w:div w:id="2112970933">
      <w:bodyDiv w:val="1"/>
      <w:marLeft w:val="0"/>
      <w:marRight w:val="0"/>
      <w:marTop w:val="0"/>
      <w:marBottom w:val="0"/>
      <w:divBdr>
        <w:top w:val="none" w:sz="0" w:space="0" w:color="auto"/>
        <w:left w:val="none" w:sz="0" w:space="0" w:color="auto"/>
        <w:bottom w:val="none" w:sz="0" w:space="0" w:color="auto"/>
        <w:right w:val="none" w:sz="0" w:space="0" w:color="auto"/>
      </w:divBdr>
    </w:div>
    <w:div w:id="2115323312">
      <w:bodyDiv w:val="1"/>
      <w:marLeft w:val="0"/>
      <w:marRight w:val="0"/>
      <w:marTop w:val="0"/>
      <w:marBottom w:val="0"/>
      <w:divBdr>
        <w:top w:val="none" w:sz="0" w:space="0" w:color="auto"/>
        <w:left w:val="none" w:sz="0" w:space="0" w:color="auto"/>
        <w:bottom w:val="none" w:sz="0" w:space="0" w:color="auto"/>
        <w:right w:val="none" w:sz="0" w:space="0" w:color="auto"/>
      </w:divBdr>
    </w:div>
    <w:div w:id="2116514068">
      <w:bodyDiv w:val="1"/>
      <w:marLeft w:val="0"/>
      <w:marRight w:val="0"/>
      <w:marTop w:val="0"/>
      <w:marBottom w:val="0"/>
      <w:divBdr>
        <w:top w:val="none" w:sz="0" w:space="0" w:color="auto"/>
        <w:left w:val="none" w:sz="0" w:space="0" w:color="auto"/>
        <w:bottom w:val="none" w:sz="0" w:space="0" w:color="auto"/>
        <w:right w:val="none" w:sz="0" w:space="0" w:color="auto"/>
      </w:divBdr>
    </w:div>
    <w:div w:id="2118402268">
      <w:bodyDiv w:val="1"/>
      <w:marLeft w:val="0"/>
      <w:marRight w:val="0"/>
      <w:marTop w:val="0"/>
      <w:marBottom w:val="0"/>
      <w:divBdr>
        <w:top w:val="none" w:sz="0" w:space="0" w:color="auto"/>
        <w:left w:val="none" w:sz="0" w:space="0" w:color="auto"/>
        <w:bottom w:val="none" w:sz="0" w:space="0" w:color="auto"/>
        <w:right w:val="none" w:sz="0" w:space="0" w:color="auto"/>
      </w:divBdr>
    </w:div>
    <w:div w:id="2118786713">
      <w:bodyDiv w:val="1"/>
      <w:marLeft w:val="0"/>
      <w:marRight w:val="0"/>
      <w:marTop w:val="0"/>
      <w:marBottom w:val="0"/>
      <w:divBdr>
        <w:top w:val="none" w:sz="0" w:space="0" w:color="auto"/>
        <w:left w:val="none" w:sz="0" w:space="0" w:color="auto"/>
        <w:bottom w:val="none" w:sz="0" w:space="0" w:color="auto"/>
        <w:right w:val="none" w:sz="0" w:space="0" w:color="auto"/>
      </w:divBdr>
    </w:div>
    <w:div w:id="2119443857">
      <w:bodyDiv w:val="1"/>
      <w:marLeft w:val="0"/>
      <w:marRight w:val="0"/>
      <w:marTop w:val="0"/>
      <w:marBottom w:val="0"/>
      <w:divBdr>
        <w:top w:val="none" w:sz="0" w:space="0" w:color="auto"/>
        <w:left w:val="none" w:sz="0" w:space="0" w:color="auto"/>
        <w:bottom w:val="none" w:sz="0" w:space="0" w:color="auto"/>
        <w:right w:val="none" w:sz="0" w:space="0" w:color="auto"/>
      </w:divBdr>
    </w:div>
    <w:div w:id="2120831803">
      <w:bodyDiv w:val="1"/>
      <w:marLeft w:val="0"/>
      <w:marRight w:val="0"/>
      <w:marTop w:val="0"/>
      <w:marBottom w:val="0"/>
      <w:divBdr>
        <w:top w:val="none" w:sz="0" w:space="0" w:color="auto"/>
        <w:left w:val="none" w:sz="0" w:space="0" w:color="auto"/>
        <w:bottom w:val="none" w:sz="0" w:space="0" w:color="auto"/>
        <w:right w:val="none" w:sz="0" w:space="0" w:color="auto"/>
      </w:divBdr>
    </w:div>
    <w:div w:id="2126188997">
      <w:bodyDiv w:val="1"/>
      <w:marLeft w:val="0"/>
      <w:marRight w:val="0"/>
      <w:marTop w:val="0"/>
      <w:marBottom w:val="0"/>
      <w:divBdr>
        <w:top w:val="none" w:sz="0" w:space="0" w:color="auto"/>
        <w:left w:val="none" w:sz="0" w:space="0" w:color="auto"/>
        <w:bottom w:val="none" w:sz="0" w:space="0" w:color="auto"/>
        <w:right w:val="none" w:sz="0" w:space="0" w:color="auto"/>
      </w:divBdr>
    </w:div>
    <w:div w:id="2132432802">
      <w:bodyDiv w:val="1"/>
      <w:marLeft w:val="0"/>
      <w:marRight w:val="0"/>
      <w:marTop w:val="0"/>
      <w:marBottom w:val="0"/>
      <w:divBdr>
        <w:top w:val="none" w:sz="0" w:space="0" w:color="auto"/>
        <w:left w:val="none" w:sz="0" w:space="0" w:color="auto"/>
        <w:bottom w:val="none" w:sz="0" w:space="0" w:color="auto"/>
        <w:right w:val="none" w:sz="0" w:space="0" w:color="auto"/>
      </w:divBdr>
    </w:div>
    <w:div w:id="2133622624">
      <w:bodyDiv w:val="1"/>
      <w:marLeft w:val="0"/>
      <w:marRight w:val="0"/>
      <w:marTop w:val="0"/>
      <w:marBottom w:val="0"/>
      <w:divBdr>
        <w:top w:val="none" w:sz="0" w:space="0" w:color="auto"/>
        <w:left w:val="none" w:sz="0" w:space="0" w:color="auto"/>
        <w:bottom w:val="none" w:sz="0" w:space="0" w:color="auto"/>
        <w:right w:val="none" w:sz="0" w:space="0" w:color="auto"/>
      </w:divBdr>
    </w:div>
    <w:div w:id="2133670670">
      <w:bodyDiv w:val="1"/>
      <w:marLeft w:val="0"/>
      <w:marRight w:val="0"/>
      <w:marTop w:val="0"/>
      <w:marBottom w:val="0"/>
      <w:divBdr>
        <w:top w:val="none" w:sz="0" w:space="0" w:color="auto"/>
        <w:left w:val="none" w:sz="0" w:space="0" w:color="auto"/>
        <w:bottom w:val="none" w:sz="0" w:space="0" w:color="auto"/>
        <w:right w:val="none" w:sz="0" w:space="0" w:color="auto"/>
      </w:divBdr>
      <w:divsChild>
        <w:div w:id="857162182">
          <w:marLeft w:val="640"/>
          <w:marRight w:val="0"/>
          <w:marTop w:val="0"/>
          <w:marBottom w:val="0"/>
          <w:divBdr>
            <w:top w:val="none" w:sz="0" w:space="0" w:color="auto"/>
            <w:left w:val="none" w:sz="0" w:space="0" w:color="auto"/>
            <w:bottom w:val="none" w:sz="0" w:space="0" w:color="auto"/>
            <w:right w:val="none" w:sz="0" w:space="0" w:color="auto"/>
          </w:divBdr>
        </w:div>
        <w:div w:id="1208764034">
          <w:marLeft w:val="640"/>
          <w:marRight w:val="0"/>
          <w:marTop w:val="0"/>
          <w:marBottom w:val="0"/>
          <w:divBdr>
            <w:top w:val="none" w:sz="0" w:space="0" w:color="auto"/>
            <w:left w:val="none" w:sz="0" w:space="0" w:color="auto"/>
            <w:bottom w:val="none" w:sz="0" w:space="0" w:color="auto"/>
            <w:right w:val="none" w:sz="0" w:space="0" w:color="auto"/>
          </w:divBdr>
        </w:div>
        <w:div w:id="1295527866">
          <w:marLeft w:val="640"/>
          <w:marRight w:val="0"/>
          <w:marTop w:val="0"/>
          <w:marBottom w:val="0"/>
          <w:divBdr>
            <w:top w:val="none" w:sz="0" w:space="0" w:color="auto"/>
            <w:left w:val="none" w:sz="0" w:space="0" w:color="auto"/>
            <w:bottom w:val="none" w:sz="0" w:space="0" w:color="auto"/>
            <w:right w:val="none" w:sz="0" w:space="0" w:color="auto"/>
          </w:divBdr>
        </w:div>
        <w:div w:id="327489424">
          <w:marLeft w:val="640"/>
          <w:marRight w:val="0"/>
          <w:marTop w:val="0"/>
          <w:marBottom w:val="0"/>
          <w:divBdr>
            <w:top w:val="none" w:sz="0" w:space="0" w:color="auto"/>
            <w:left w:val="none" w:sz="0" w:space="0" w:color="auto"/>
            <w:bottom w:val="none" w:sz="0" w:space="0" w:color="auto"/>
            <w:right w:val="none" w:sz="0" w:space="0" w:color="auto"/>
          </w:divBdr>
        </w:div>
        <w:div w:id="156382235">
          <w:marLeft w:val="640"/>
          <w:marRight w:val="0"/>
          <w:marTop w:val="0"/>
          <w:marBottom w:val="0"/>
          <w:divBdr>
            <w:top w:val="none" w:sz="0" w:space="0" w:color="auto"/>
            <w:left w:val="none" w:sz="0" w:space="0" w:color="auto"/>
            <w:bottom w:val="none" w:sz="0" w:space="0" w:color="auto"/>
            <w:right w:val="none" w:sz="0" w:space="0" w:color="auto"/>
          </w:divBdr>
        </w:div>
        <w:div w:id="922647180">
          <w:marLeft w:val="640"/>
          <w:marRight w:val="0"/>
          <w:marTop w:val="0"/>
          <w:marBottom w:val="0"/>
          <w:divBdr>
            <w:top w:val="none" w:sz="0" w:space="0" w:color="auto"/>
            <w:left w:val="none" w:sz="0" w:space="0" w:color="auto"/>
            <w:bottom w:val="none" w:sz="0" w:space="0" w:color="auto"/>
            <w:right w:val="none" w:sz="0" w:space="0" w:color="auto"/>
          </w:divBdr>
        </w:div>
        <w:div w:id="1095053279">
          <w:marLeft w:val="640"/>
          <w:marRight w:val="0"/>
          <w:marTop w:val="0"/>
          <w:marBottom w:val="0"/>
          <w:divBdr>
            <w:top w:val="none" w:sz="0" w:space="0" w:color="auto"/>
            <w:left w:val="none" w:sz="0" w:space="0" w:color="auto"/>
            <w:bottom w:val="none" w:sz="0" w:space="0" w:color="auto"/>
            <w:right w:val="none" w:sz="0" w:space="0" w:color="auto"/>
          </w:divBdr>
        </w:div>
        <w:div w:id="1479683386">
          <w:marLeft w:val="640"/>
          <w:marRight w:val="0"/>
          <w:marTop w:val="0"/>
          <w:marBottom w:val="0"/>
          <w:divBdr>
            <w:top w:val="none" w:sz="0" w:space="0" w:color="auto"/>
            <w:left w:val="none" w:sz="0" w:space="0" w:color="auto"/>
            <w:bottom w:val="none" w:sz="0" w:space="0" w:color="auto"/>
            <w:right w:val="none" w:sz="0" w:space="0" w:color="auto"/>
          </w:divBdr>
        </w:div>
        <w:div w:id="803428436">
          <w:marLeft w:val="640"/>
          <w:marRight w:val="0"/>
          <w:marTop w:val="0"/>
          <w:marBottom w:val="0"/>
          <w:divBdr>
            <w:top w:val="none" w:sz="0" w:space="0" w:color="auto"/>
            <w:left w:val="none" w:sz="0" w:space="0" w:color="auto"/>
            <w:bottom w:val="none" w:sz="0" w:space="0" w:color="auto"/>
            <w:right w:val="none" w:sz="0" w:space="0" w:color="auto"/>
          </w:divBdr>
        </w:div>
        <w:div w:id="69471915">
          <w:marLeft w:val="640"/>
          <w:marRight w:val="0"/>
          <w:marTop w:val="0"/>
          <w:marBottom w:val="0"/>
          <w:divBdr>
            <w:top w:val="none" w:sz="0" w:space="0" w:color="auto"/>
            <w:left w:val="none" w:sz="0" w:space="0" w:color="auto"/>
            <w:bottom w:val="none" w:sz="0" w:space="0" w:color="auto"/>
            <w:right w:val="none" w:sz="0" w:space="0" w:color="auto"/>
          </w:divBdr>
        </w:div>
        <w:div w:id="2105492903">
          <w:marLeft w:val="640"/>
          <w:marRight w:val="0"/>
          <w:marTop w:val="0"/>
          <w:marBottom w:val="0"/>
          <w:divBdr>
            <w:top w:val="none" w:sz="0" w:space="0" w:color="auto"/>
            <w:left w:val="none" w:sz="0" w:space="0" w:color="auto"/>
            <w:bottom w:val="none" w:sz="0" w:space="0" w:color="auto"/>
            <w:right w:val="none" w:sz="0" w:space="0" w:color="auto"/>
          </w:divBdr>
        </w:div>
        <w:div w:id="149947206">
          <w:marLeft w:val="640"/>
          <w:marRight w:val="0"/>
          <w:marTop w:val="0"/>
          <w:marBottom w:val="0"/>
          <w:divBdr>
            <w:top w:val="none" w:sz="0" w:space="0" w:color="auto"/>
            <w:left w:val="none" w:sz="0" w:space="0" w:color="auto"/>
            <w:bottom w:val="none" w:sz="0" w:space="0" w:color="auto"/>
            <w:right w:val="none" w:sz="0" w:space="0" w:color="auto"/>
          </w:divBdr>
        </w:div>
        <w:div w:id="1356299677">
          <w:marLeft w:val="640"/>
          <w:marRight w:val="0"/>
          <w:marTop w:val="0"/>
          <w:marBottom w:val="0"/>
          <w:divBdr>
            <w:top w:val="none" w:sz="0" w:space="0" w:color="auto"/>
            <w:left w:val="none" w:sz="0" w:space="0" w:color="auto"/>
            <w:bottom w:val="none" w:sz="0" w:space="0" w:color="auto"/>
            <w:right w:val="none" w:sz="0" w:space="0" w:color="auto"/>
          </w:divBdr>
        </w:div>
        <w:div w:id="1586761021">
          <w:marLeft w:val="640"/>
          <w:marRight w:val="0"/>
          <w:marTop w:val="0"/>
          <w:marBottom w:val="0"/>
          <w:divBdr>
            <w:top w:val="none" w:sz="0" w:space="0" w:color="auto"/>
            <w:left w:val="none" w:sz="0" w:space="0" w:color="auto"/>
            <w:bottom w:val="none" w:sz="0" w:space="0" w:color="auto"/>
            <w:right w:val="none" w:sz="0" w:space="0" w:color="auto"/>
          </w:divBdr>
        </w:div>
        <w:div w:id="1172838388">
          <w:marLeft w:val="640"/>
          <w:marRight w:val="0"/>
          <w:marTop w:val="0"/>
          <w:marBottom w:val="0"/>
          <w:divBdr>
            <w:top w:val="none" w:sz="0" w:space="0" w:color="auto"/>
            <w:left w:val="none" w:sz="0" w:space="0" w:color="auto"/>
            <w:bottom w:val="none" w:sz="0" w:space="0" w:color="auto"/>
            <w:right w:val="none" w:sz="0" w:space="0" w:color="auto"/>
          </w:divBdr>
        </w:div>
        <w:div w:id="1728651384">
          <w:marLeft w:val="640"/>
          <w:marRight w:val="0"/>
          <w:marTop w:val="0"/>
          <w:marBottom w:val="0"/>
          <w:divBdr>
            <w:top w:val="none" w:sz="0" w:space="0" w:color="auto"/>
            <w:left w:val="none" w:sz="0" w:space="0" w:color="auto"/>
            <w:bottom w:val="none" w:sz="0" w:space="0" w:color="auto"/>
            <w:right w:val="none" w:sz="0" w:space="0" w:color="auto"/>
          </w:divBdr>
        </w:div>
        <w:div w:id="1944221700">
          <w:marLeft w:val="640"/>
          <w:marRight w:val="0"/>
          <w:marTop w:val="0"/>
          <w:marBottom w:val="0"/>
          <w:divBdr>
            <w:top w:val="none" w:sz="0" w:space="0" w:color="auto"/>
            <w:left w:val="none" w:sz="0" w:space="0" w:color="auto"/>
            <w:bottom w:val="none" w:sz="0" w:space="0" w:color="auto"/>
            <w:right w:val="none" w:sz="0" w:space="0" w:color="auto"/>
          </w:divBdr>
        </w:div>
        <w:div w:id="918173324">
          <w:marLeft w:val="640"/>
          <w:marRight w:val="0"/>
          <w:marTop w:val="0"/>
          <w:marBottom w:val="0"/>
          <w:divBdr>
            <w:top w:val="none" w:sz="0" w:space="0" w:color="auto"/>
            <w:left w:val="none" w:sz="0" w:space="0" w:color="auto"/>
            <w:bottom w:val="none" w:sz="0" w:space="0" w:color="auto"/>
            <w:right w:val="none" w:sz="0" w:space="0" w:color="auto"/>
          </w:divBdr>
        </w:div>
        <w:div w:id="1484003087">
          <w:marLeft w:val="640"/>
          <w:marRight w:val="0"/>
          <w:marTop w:val="0"/>
          <w:marBottom w:val="0"/>
          <w:divBdr>
            <w:top w:val="none" w:sz="0" w:space="0" w:color="auto"/>
            <w:left w:val="none" w:sz="0" w:space="0" w:color="auto"/>
            <w:bottom w:val="none" w:sz="0" w:space="0" w:color="auto"/>
            <w:right w:val="none" w:sz="0" w:space="0" w:color="auto"/>
          </w:divBdr>
        </w:div>
        <w:div w:id="55738105">
          <w:marLeft w:val="640"/>
          <w:marRight w:val="0"/>
          <w:marTop w:val="0"/>
          <w:marBottom w:val="0"/>
          <w:divBdr>
            <w:top w:val="none" w:sz="0" w:space="0" w:color="auto"/>
            <w:left w:val="none" w:sz="0" w:space="0" w:color="auto"/>
            <w:bottom w:val="none" w:sz="0" w:space="0" w:color="auto"/>
            <w:right w:val="none" w:sz="0" w:space="0" w:color="auto"/>
          </w:divBdr>
        </w:div>
        <w:div w:id="1905096288">
          <w:marLeft w:val="640"/>
          <w:marRight w:val="0"/>
          <w:marTop w:val="0"/>
          <w:marBottom w:val="0"/>
          <w:divBdr>
            <w:top w:val="none" w:sz="0" w:space="0" w:color="auto"/>
            <w:left w:val="none" w:sz="0" w:space="0" w:color="auto"/>
            <w:bottom w:val="none" w:sz="0" w:space="0" w:color="auto"/>
            <w:right w:val="none" w:sz="0" w:space="0" w:color="auto"/>
          </w:divBdr>
        </w:div>
        <w:div w:id="1471748052">
          <w:marLeft w:val="640"/>
          <w:marRight w:val="0"/>
          <w:marTop w:val="0"/>
          <w:marBottom w:val="0"/>
          <w:divBdr>
            <w:top w:val="none" w:sz="0" w:space="0" w:color="auto"/>
            <w:left w:val="none" w:sz="0" w:space="0" w:color="auto"/>
            <w:bottom w:val="none" w:sz="0" w:space="0" w:color="auto"/>
            <w:right w:val="none" w:sz="0" w:space="0" w:color="auto"/>
          </w:divBdr>
        </w:div>
        <w:div w:id="2108309067">
          <w:marLeft w:val="640"/>
          <w:marRight w:val="0"/>
          <w:marTop w:val="0"/>
          <w:marBottom w:val="0"/>
          <w:divBdr>
            <w:top w:val="none" w:sz="0" w:space="0" w:color="auto"/>
            <w:left w:val="none" w:sz="0" w:space="0" w:color="auto"/>
            <w:bottom w:val="none" w:sz="0" w:space="0" w:color="auto"/>
            <w:right w:val="none" w:sz="0" w:space="0" w:color="auto"/>
          </w:divBdr>
        </w:div>
        <w:div w:id="242570941">
          <w:marLeft w:val="640"/>
          <w:marRight w:val="0"/>
          <w:marTop w:val="0"/>
          <w:marBottom w:val="0"/>
          <w:divBdr>
            <w:top w:val="none" w:sz="0" w:space="0" w:color="auto"/>
            <w:left w:val="none" w:sz="0" w:space="0" w:color="auto"/>
            <w:bottom w:val="none" w:sz="0" w:space="0" w:color="auto"/>
            <w:right w:val="none" w:sz="0" w:space="0" w:color="auto"/>
          </w:divBdr>
        </w:div>
        <w:div w:id="1401096459">
          <w:marLeft w:val="640"/>
          <w:marRight w:val="0"/>
          <w:marTop w:val="0"/>
          <w:marBottom w:val="0"/>
          <w:divBdr>
            <w:top w:val="none" w:sz="0" w:space="0" w:color="auto"/>
            <w:left w:val="none" w:sz="0" w:space="0" w:color="auto"/>
            <w:bottom w:val="none" w:sz="0" w:space="0" w:color="auto"/>
            <w:right w:val="none" w:sz="0" w:space="0" w:color="auto"/>
          </w:divBdr>
        </w:div>
        <w:div w:id="518011488">
          <w:marLeft w:val="640"/>
          <w:marRight w:val="0"/>
          <w:marTop w:val="0"/>
          <w:marBottom w:val="0"/>
          <w:divBdr>
            <w:top w:val="none" w:sz="0" w:space="0" w:color="auto"/>
            <w:left w:val="none" w:sz="0" w:space="0" w:color="auto"/>
            <w:bottom w:val="none" w:sz="0" w:space="0" w:color="auto"/>
            <w:right w:val="none" w:sz="0" w:space="0" w:color="auto"/>
          </w:divBdr>
        </w:div>
        <w:div w:id="1658806149">
          <w:marLeft w:val="640"/>
          <w:marRight w:val="0"/>
          <w:marTop w:val="0"/>
          <w:marBottom w:val="0"/>
          <w:divBdr>
            <w:top w:val="none" w:sz="0" w:space="0" w:color="auto"/>
            <w:left w:val="none" w:sz="0" w:space="0" w:color="auto"/>
            <w:bottom w:val="none" w:sz="0" w:space="0" w:color="auto"/>
            <w:right w:val="none" w:sz="0" w:space="0" w:color="auto"/>
          </w:divBdr>
        </w:div>
        <w:div w:id="106968207">
          <w:marLeft w:val="640"/>
          <w:marRight w:val="0"/>
          <w:marTop w:val="0"/>
          <w:marBottom w:val="0"/>
          <w:divBdr>
            <w:top w:val="none" w:sz="0" w:space="0" w:color="auto"/>
            <w:left w:val="none" w:sz="0" w:space="0" w:color="auto"/>
            <w:bottom w:val="none" w:sz="0" w:space="0" w:color="auto"/>
            <w:right w:val="none" w:sz="0" w:space="0" w:color="auto"/>
          </w:divBdr>
        </w:div>
        <w:div w:id="1008673656">
          <w:marLeft w:val="640"/>
          <w:marRight w:val="0"/>
          <w:marTop w:val="0"/>
          <w:marBottom w:val="0"/>
          <w:divBdr>
            <w:top w:val="none" w:sz="0" w:space="0" w:color="auto"/>
            <w:left w:val="none" w:sz="0" w:space="0" w:color="auto"/>
            <w:bottom w:val="none" w:sz="0" w:space="0" w:color="auto"/>
            <w:right w:val="none" w:sz="0" w:space="0" w:color="auto"/>
          </w:divBdr>
        </w:div>
        <w:div w:id="137111060">
          <w:marLeft w:val="640"/>
          <w:marRight w:val="0"/>
          <w:marTop w:val="0"/>
          <w:marBottom w:val="0"/>
          <w:divBdr>
            <w:top w:val="none" w:sz="0" w:space="0" w:color="auto"/>
            <w:left w:val="none" w:sz="0" w:space="0" w:color="auto"/>
            <w:bottom w:val="none" w:sz="0" w:space="0" w:color="auto"/>
            <w:right w:val="none" w:sz="0" w:space="0" w:color="auto"/>
          </w:divBdr>
        </w:div>
        <w:div w:id="1660115690">
          <w:marLeft w:val="640"/>
          <w:marRight w:val="0"/>
          <w:marTop w:val="0"/>
          <w:marBottom w:val="0"/>
          <w:divBdr>
            <w:top w:val="none" w:sz="0" w:space="0" w:color="auto"/>
            <w:left w:val="none" w:sz="0" w:space="0" w:color="auto"/>
            <w:bottom w:val="none" w:sz="0" w:space="0" w:color="auto"/>
            <w:right w:val="none" w:sz="0" w:space="0" w:color="auto"/>
          </w:divBdr>
        </w:div>
        <w:div w:id="606234863">
          <w:marLeft w:val="640"/>
          <w:marRight w:val="0"/>
          <w:marTop w:val="0"/>
          <w:marBottom w:val="0"/>
          <w:divBdr>
            <w:top w:val="none" w:sz="0" w:space="0" w:color="auto"/>
            <w:left w:val="none" w:sz="0" w:space="0" w:color="auto"/>
            <w:bottom w:val="none" w:sz="0" w:space="0" w:color="auto"/>
            <w:right w:val="none" w:sz="0" w:space="0" w:color="auto"/>
          </w:divBdr>
        </w:div>
        <w:div w:id="38559308">
          <w:marLeft w:val="640"/>
          <w:marRight w:val="0"/>
          <w:marTop w:val="0"/>
          <w:marBottom w:val="0"/>
          <w:divBdr>
            <w:top w:val="none" w:sz="0" w:space="0" w:color="auto"/>
            <w:left w:val="none" w:sz="0" w:space="0" w:color="auto"/>
            <w:bottom w:val="none" w:sz="0" w:space="0" w:color="auto"/>
            <w:right w:val="none" w:sz="0" w:space="0" w:color="auto"/>
          </w:divBdr>
        </w:div>
        <w:div w:id="1023365949">
          <w:marLeft w:val="640"/>
          <w:marRight w:val="0"/>
          <w:marTop w:val="0"/>
          <w:marBottom w:val="0"/>
          <w:divBdr>
            <w:top w:val="none" w:sz="0" w:space="0" w:color="auto"/>
            <w:left w:val="none" w:sz="0" w:space="0" w:color="auto"/>
            <w:bottom w:val="none" w:sz="0" w:space="0" w:color="auto"/>
            <w:right w:val="none" w:sz="0" w:space="0" w:color="auto"/>
          </w:divBdr>
        </w:div>
        <w:div w:id="1999067075">
          <w:marLeft w:val="640"/>
          <w:marRight w:val="0"/>
          <w:marTop w:val="0"/>
          <w:marBottom w:val="0"/>
          <w:divBdr>
            <w:top w:val="none" w:sz="0" w:space="0" w:color="auto"/>
            <w:left w:val="none" w:sz="0" w:space="0" w:color="auto"/>
            <w:bottom w:val="none" w:sz="0" w:space="0" w:color="auto"/>
            <w:right w:val="none" w:sz="0" w:space="0" w:color="auto"/>
          </w:divBdr>
        </w:div>
        <w:div w:id="89398252">
          <w:marLeft w:val="640"/>
          <w:marRight w:val="0"/>
          <w:marTop w:val="0"/>
          <w:marBottom w:val="0"/>
          <w:divBdr>
            <w:top w:val="none" w:sz="0" w:space="0" w:color="auto"/>
            <w:left w:val="none" w:sz="0" w:space="0" w:color="auto"/>
            <w:bottom w:val="none" w:sz="0" w:space="0" w:color="auto"/>
            <w:right w:val="none" w:sz="0" w:space="0" w:color="auto"/>
          </w:divBdr>
        </w:div>
        <w:div w:id="1849179167">
          <w:marLeft w:val="640"/>
          <w:marRight w:val="0"/>
          <w:marTop w:val="0"/>
          <w:marBottom w:val="0"/>
          <w:divBdr>
            <w:top w:val="none" w:sz="0" w:space="0" w:color="auto"/>
            <w:left w:val="none" w:sz="0" w:space="0" w:color="auto"/>
            <w:bottom w:val="none" w:sz="0" w:space="0" w:color="auto"/>
            <w:right w:val="none" w:sz="0" w:space="0" w:color="auto"/>
          </w:divBdr>
        </w:div>
        <w:div w:id="1055204476">
          <w:marLeft w:val="640"/>
          <w:marRight w:val="0"/>
          <w:marTop w:val="0"/>
          <w:marBottom w:val="0"/>
          <w:divBdr>
            <w:top w:val="none" w:sz="0" w:space="0" w:color="auto"/>
            <w:left w:val="none" w:sz="0" w:space="0" w:color="auto"/>
            <w:bottom w:val="none" w:sz="0" w:space="0" w:color="auto"/>
            <w:right w:val="none" w:sz="0" w:space="0" w:color="auto"/>
          </w:divBdr>
        </w:div>
        <w:div w:id="1315179137">
          <w:marLeft w:val="640"/>
          <w:marRight w:val="0"/>
          <w:marTop w:val="0"/>
          <w:marBottom w:val="0"/>
          <w:divBdr>
            <w:top w:val="none" w:sz="0" w:space="0" w:color="auto"/>
            <w:left w:val="none" w:sz="0" w:space="0" w:color="auto"/>
            <w:bottom w:val="none" w:sz="0" w:space="0" w:color="auto"/>
            <w:right w:val="none" w:sz="0" w:space="0" w:color="auto"/>
          </w:divBdr>
        </w:div>
        <w:div w:id="1861236626">
          <w:marLeft w:val="640"/>
          <w:marRight w:val="0"/>
          <w:marTop w:val="0"/>
          <w:marBottom w:val="0"/>
          <w:divBdr>
            <w:top w:val="none" w:sz="0" w:space="0" w:color="auto"/>
            <w:left w:val="none" w:sz="0" w:space="0" w:color="auto"/>
            <w:bottom w:val="none" w:sz="0" w:space="0" w:color="auto"/>
            <w:right w:val="none" w:sz="0" w:space="0" w:color="auto"/>
          </w:divBdr>
        </w:div>
        <w:div w:id="584874595">
          <w:marLeft w:val="640"/>
          <w:marRight w:val="0"/>
          <w:marTop w:val="0"/>
          <w:marBottom w:val="0"/>
          <w:divBdr>
            <w:top w:val="none" w:sz="0" w:space="0" w:color="auto"/>
            <w:left w:val="none" w:sz="0" w:space="0" w:color="auto"/>
            <w:bottom w:val="none" w:sz="0" w:space="0" w:color="auto"/>
            <w:right w:val="none" w:sz="0" w:space="0" w:color="auto"/>
          </w:divBdr>
        </w:div>
        <w:div w:id="341323094">
          <w:marLeft w:val="640"/>
          <w:marRight w:val="0"/>
          <w:marTop w:val="0"/>
          <w:marBottom w:val="0"/>
          <w:divBdr>
            <w:top w:val="none" w:sz="0" w:space="0" w:color="auto"/>
            <w:left w:val="none" w:sz="0" w:space="0" w:color="auto"/>
            <w:bottom w:val="none" w:sz="0" w:space="0" w:color="auto"/>
            <w:right w:val="none" w:sz="0" w:space="0" w:color="auto"/>
          </w:divBdr>
        </w:div>
        <w:div w:id="321859143">
          <w:marLeft w:val="640"/>
          <w:marRight w:val="0"/>
          <w:marTop w:val="0"/>
          <w:marBottom w:val="0"/>
          <w:divBdr>
            <w:top w:val="none" w:sz="0" w:space="0" w:color="auto"/>
            <w:left w:val="none" w:sz="0" w:space="0" w:color="auto"/>
            <w:bottom w:val="none" w:sz="0" w:space="0" w:color="auto"/>
            <w:right w:val="none" w:sz="0" w:space="0" w:color="auto"/>
          </w:divBdr>
        </w:div>
        <w:div w:id="518928885">
          <w:marLeft w:val="640"/>
          <w:marRight w:val="0"/>
          <w:marTop w:val="0"/>
          <w:marBottom w:val="0"/>
          <w:divBdr>
            <w:top w:val="none" w:sz="0" w:space="0" w:color="auto"/>
            <w:left w:val="none" w:sz="0" w:space="0" w:color="auto"/>
            <w:bottom w:val="none" w:sz="0" w:space="0" w:color="auto"/>
            <w:right w:val="none" w:sz="0" w:space="0" w:color="auto"/>
          </w:divBdr>
        </w:div>
        <w:div w:id="1049380860">
          <w:marLeft w:val="640"/>
          <w:marRight w:val="0"/>
          <w:marTop w:val="0"/>
          <w:marBottom w:val="0"/>
          <w:divBdr>
            <w:top w:val="none" w:sz="0" w:space="0" w:color="auto"/>
            <w:left w:val="none" w:sz="0" w:space="0" w:color="auto"/>
            <w:bottom w:val="none" w:sz="0" w:space="0" w:color="auto"/>
            <w:right w:val="none" w:sz="0" w:space="0" w:color="auto"/>
          </w:divBdr>
        </w:div>
        <w:div w:id="204682330">
          <w:marLeft w:val="640"/>
          <w:marRight w:val="0"/>
          <w:marTop w:val="0"/>
          <w:marBottom w:val="0"/>
          <w:divBdr>
            <w:top w:val="none" w:sz="0" w:space="0" w:color="auto"/>
            <w:left w:val="none" w:sz="0" w:space="0" w:color="auto"/>
            <w:bottom w:val="none" w:sz="0" w:space="0" w:color="auto"/>
            <w:right w:val="none" w:sz="0" w:space="0" w:color="auto"/>
          </w:divBdr>
        </w:div>
        <w:div w:id="1118983641">
          <w:marLeft w:val="640"/>
          <w:marRight w:val="0"/>
          <w:marTop w:val="0"/>
          <w:marBottom w:val="0"/>
          <w:divBdr>
            <w:top w:val="none" w:sz="0" w:space="0" w:color="auto"/>
            <w:left w:val="none" w:sz="0" w:space="0" w:color="auto"/>
            <w:bottom w:val="none" w:sz="0" w:space="0" w:color="auto"/>
            <w:right w:val="none" w:sz="0" w:space="0" w:color="auto"/>
          </w:divBdr>
        </w:div>
        <w:div w:id="1318531129">
          <w:marLeft w:val="640"/>
          <w:marRight w:val="0"/>
          <w:marTop w:val="0"/>
          <w:marBottom w:val="0"/>
          <w:divBdr>
            <w:top w:val="none" w:sz="0" w:space="0" w:color="auto"/>
            <w:left w:val="none" w:sz="0" w:space="0" w:color="auto"/>
            <w:bottom w:val="none" w:sz="0" w:space="0" w:color="auto"/>
            <w:right w:val="none" w:sz="0" w:space="0" w:color="auto"/>
          </w:divBdr>
        </w:div>
        <w:div w:id="1840540867">
          <w:marLeft w:val="640"/>
          <w:marRight w:val="0"/>
          <w:marTop w:val="0"/>
          <w:marBottom w:val="0"/>
          <w:divBdr>
            <w:top w:val="none" w:sz="0" w:space="0" w:color="auto"/>
            <w:left w:val="none" w:sz="0" w:space="0" w:color="auto"/>
            <w:bottom w:val="none" w:sz="0" w:space="0" w:color="auto"/>
            <w:right w:val="none" w:sz="0" w:space="0" w:color="auto"/>
          </w:divBdr>
        </w:div>
        <w:div w:id="444035784">
          <w:marLeft w:val="640"/>
          <w:marRight w:val="0"/>
          <w:marTop w:val="0"/>
          <w:marBottom w:val="0"/>
          <w:divBdr>
            <w:top w:val="none" w:sz="0" w:space="0" w:color="auto"/>
            <w:left w:val="none" w:sz="0" w:space="0" w:color="auto"/>
            <w:bottom w:val="none" w:sz="0" w:space="0" w:color="auto"/>
            <w:right w:val="none" w:sz="0" w:space="0" w:color="auto"/>
          </w:divBdr>
        </w:div>
        <w:div w:id="861629564">
          <w:marLeft w:val="640"/>
          <w:marRight w:val="0"/>
          <w:marTop w:val="0"/>
          <w:marBottom w:val="0"/>
          <w:divBdr>
            <w:top w:val="none" w:sz="0" w:space="0" w:color="auto"/>
            <w:left w:val="none" w:sz="0" w:space="0" w:color="auto"/>
            <w:bottom w:val="none" w:sz="0" w:space="0" w:color="auto"/>
            <w:right w:val="none" w:sz="0" w:space="0" w:color="auto"/>
          </w:divBdr>
        </w:div>
        <w:div w:id="704646394">
          <w:marLeft w:val="640"/>
          <w:marRight w:val="0"/>
          <w:marTop w:val="0"/>
          <w:marBottom w:val="0"/>
          <w:divBdr>
            <w:top w:val="none" w:sz="0" w:space="0" w:color="auto"/>
            <w:left w:val="none" w:sz="0" w:space="0" w:color="auto"/>
            <w:bottom w:val="none" w:sz="0" w:space="0" w:color="auto"/>
            <w:right w:val="none" w:sz="0" w:space="0" w:color="auto"/>
          </w:divBdr>
        </w:div>
        <w:div w:id="1423525480">
          <w:marLeft w:val="640"/>
          <w:marRight w:val="0"/>
          <w:marTop w:val="0"/>
          <w:marBottom w:val="0"/>
          <w:divBdr>
            <w:top w:val="none" w:sz="0" w:space="0" w:color="auto"/>
            <w:left w:val="none" w:sz="0" w:space="0" w:color="auto"/>
            <w:bottom w:val="none" w:sz="0" w:space="0" w:color="auto"/>
            <w:right w:val="none" w:sz="0" w:space="0" w:color="auto"/>
          </w:divBdr>
        </w:div>
        <w:div w:id="133639757">
          <w:marLeft w:val="640"/>
          <w:marRight w:val="0"/>
          <w:marTop w:val="0"/>
          <w:marBottom w:val="0"/>
          <w:divBdr>
            <w:top w:val="none" w:sz="0" w:space="0" w:color="auto"/>
            <w:left w:val="none" w:sz="0" w:space="0" w:color="auto"/>
            <w:bottom w:val="none" w:sz="0" w:space="0" w:color="auto"/>
            <w:right w:val="none" w:sz="0" w:space="0" w:color="auto"/>
          </w:divBdr>
        </w:div>
        <w:div w:id="847671836">
          <w:marLeft w:val="640"/>
          <w:marRight w:val="0"/>
          <w:marTop w:val="0"/>
          <w:marBottom w:val="0"/>
          <w:divBdr>
            <w:top w:val="none" w:sz="0" w:space="0" w:color="auto"/>
            <w:left w:val="none" w:sz="0" w:space="0" w:color="auto"/>
            <w:bottom w:val="none" w:sz="0" w:space="0" w:color="auto"/>
            <w:right w:val="none" w:sz="0" w:space="0" w:color="auto"/>
          </w:divBdr>
        </w:div>
        <w:div w:id="1047532005">
          <w:marLeft w:val="640"/>
          <w:marRight w:val="0"/>
          <w:marTop w:val="0"/>
          <w:marBottom w:val="0"/>
          <w:divBdr>
            <w:top w:val="none" w:sz="0" w:space="0" w:color="auto"/>
            <w:left w:val="none" w:sz="0" w:space="0" w:color="auto"/>
            <w:bottom w:val="none" w:sz="0" w:space="0" w:color="auto"/>
            <w:right w:val="none" w:sz="0" w:space="0" w:color="auto"/>
          </w:divBdr>
        </w:div>
        <w:div w:id="1691295270">
          <w:marLeft w:val="640"/>
          <w:marRight w:val="0"/>
          <w:marTop w:val="0"/>
          <w:marBottom w:val="0"/>
          <w:divBdr>
            <w:top w:val="none" w:sz="0" w:space="0" w:color="auto"/>
            <w:left w:val="none" w:sz="0" w:space="0" w:color="auto"/>
            <w:bottom w:val="none" w:sz="0" w:space="0" w:color="auto"/>
            <w:right w:val="none" w:sz="0" w:space="0" w:color="auto"/>
          </w:divBdr>
        </w:div>
      </w:divsChild>
    </w:div>
    <w:div w:id="2137334204">
      <w:bodyDiv w:val="1"/>
      <w:marLeft w:val="0"/>
      <w:marRight w:val="0"/>
      <w:marTop w:val="0"/>
      <w:marBottom w:val="0"/>
      <w:divBdr>
        <w:top w:val="none" w:sz="0" w:space="0" w:color="auto"/>
        <w:left w:val="none" w:sz="0" w:space="0" w:color="auto"/>
        <w:bottom w:val="none" w:sz="0" w:space="0" w:color="auto"/>
        <w:right w:val="none" w:sz="0" w:space="0" w:color="auto"/>
      </w:divBdr>
    </w:div>
    <w:div w:id="2137986852">
      <w:bodyDiv w:val="1"/>
      <w:marLeft w:val="0"/>
      <w:marRight w:val="0"/>
      <w:marTop w:val="0"/>
      <w:marBottom w:val="0"/>
      <w:divBdr>
        <w:top w:val="none" w:sz="0" w:space="0" w:color="auto"/>
        <w:left w:val="none" w:sz="0" w:space="0" w:color="auto"/>
        <w:bottom w:val="none" w:sz="0" w:space="0" w:color="auto"/>
        <w:right w:val="none" w:sz="0" w:space="0" w:color="auto"/>
      </w:divBdr>
    </w:div>
    <w:div w:id="2139105230">
      <w:bodyDiv w:val="1"/>
      <w:marLeft w:val="0"/>
      <w:marRight w:val="0"/>
      <w:marTop w:val="0"/>
      <w:marBottom w:val="0"/>
      <w:divBdr>
        <w:top w:val="none" w:sz="0" w:space="0" w:color="auto"/>
        <w:left w:val="none" w:sz="0" w:space="0" w:color="auto"/>
        <w:bottom w:val="none" w:sz="0" w:space="0" w:color="auto"/>
        <w:right w:val="none" w:sz="0" w:space="0" w:color="auto"/>
      </w:divBdr>
    </w:div>
    <w:div w:id="2145074826">
      <w:bodyDiv w:val="1"/>
      <w:marLeft w:val="0"/>
      <w:marRight w:val="0"/>
      <w:marTop w:val="0"/>
      <w:marBottom w:val="0"/>
      <w:divBdr>
        <w:top w:val="none" w:sz="0" w:space="0" w:color="auto"/>
        <w:left w:val="none" w:sz="0" w:space="0" w:color="auto"/>
        <w:bottom w:val="none" w:sz="0" w:space="0" w:color="auto"/>
        <w:right w:val="none" w:sz="0" w:space="0" w:color="auto"/>
      </w:divBdr>
    </w:div>
    <w:div w:id="21454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5.emf"/><Relationship Id="rId21" Type="http://schemas.openxmlformats.org/officeDocument/2006/relationships/image" Target="media/image100.emf"/><Relationship Id="rId42" Type="http://schemas.openxmlformats.org/officeDocument/2006/relationships/image" Target="media/image31.emf"/><Relationship Id="rId47" Type="http://schemas.openxmlformats.org/officeDocument/2006/relationships/oleObject" Target="embeddings/oleObject1.bin"/><Relationship Id="rId63" Type="http://schemas.openxmlformats.org/officeDocument/2006/relationships/oleObject" Target="embeddings/oleObject8.bin"/><Relationship Id="rId68" Type="http://schemas.openxmlformats.org/officeDocument/2006/relationships/oleObject" Target="embeddings/oleObject10.bin"/><Relationship Id="rId84" Type="http://schemas.openxmlformats.org/officeDocument/2006/relationships/image" Target="media/image56.emf"/><Relationship Id="rId89" Type="http://schemas.openxmlformats.org/officeDocument/2006/relationships/image" Target="media/image59.emf"/><Relationship Id="rId112" Type="http://schemas.openxmlformats.org/officeDocument/2006/relationships/oleObject" Target="embeddings/oleObject28.bin"/><Relationship Id="rId16" Type="http://schemas.openxmlformats.org/officeDocument/2006/relationships/image" Target="media/image6.png"/><Relationship Id="rId107" Type="http://schemas.openxmlformats.org/officeDocument/2006/relationships/image" Target="media/image70.emf"/><Relationship Id="rId11" Type="http://schemas.openxmlformats.org/officeDocument/2006/relationships/image" Target="media/image2.emf"/><Relationship Id="rId32" Type="http://schemas.openxmlformats.org/officeDocument/2006/relationships/image" Target="media/image21.emf"/><Relationship Id="rId37" Type="http://schemas.openxmlformats.org/officeDocument/2006/relationships/image" Target="media/image26.emf"/><Relationship Id="rId53" Type="http://schemas.openxmlformats.org/officeDocument/2006/relationships/image" Target="media/image38.emf"/><Relationship Id="rId58" Type="http://schemas.openxmlformats.org/officeDocument/2006/relationships/image" Target="media/image41.emf"/><Relationship Id="rId74" Type="http://schemas.openxmlformats.org/officeDocument/2006/relationships/image" Target="media/image50.emf"/><Relationship Id="rId79" Type="http://schemas.openxmlformats.org/officeDocument/2006/relationships/image" Target="media/image53.emf"/><Relationship Id="rId102" Type="http://schemas.openxmlformats.org/officeDocument/2006/relationships/image" Target="media/image67.emf"/><Relationship Id="rId123" Type="http://schemas.openxmlformats.org/officeDocument/2006/relationships/image" Target="media/image78.emf"/><Relationship Id="rId128" Type="http://schemas.openxmlformats.org/officeDocument/2006/relationships/image" Target="media/image81.emf"/><Relationship Id="rId5" Type="http://schemas.openxmlformats.org/officeDocument/2006/relationships/webSettings" Target="webSettings.xml"/><Relationship Id="rId90" Type="http://schemas.openxmlformats.org/officeDocument/2006/relationships/image" Target="media/image60.emf"/><Relationship Id="rId95" Type="http://schemas.openxmlformats.org/officeDocument/2006/relationships/image" Target="media/image63.emf"/><Relationship Id="rId22" Type="http://schemas.openxmlformats.org/officeDocument/2006/relationships/image" Target="media/image11.png"/><Relationship Id="rId27" Type="http://schemas.openxmlformats.org/officeDocument/2006/relationships/image" Target="media/image16.emf"/><Relationship Id="rId43" Type="http://schemas.openxmlformats.org/officeDocument/2006/relationships/image" Target="media/image32.emf"/><Relationship Id="rId48" Type="http://schemas.openxmlformats.org/officeDocument/2006/relationships/image" Target="media/image35.emf"/><Relationship Id="rId64" Type="http://schemas.openxmlformats.org/officeDocument/2006/relationships/image" Target="media/image44.emf"/><Relationship Id="rId69" Type="http://schemas.openxmlformats.org/officeDocument/2006/relationships/image" Target="media/image47.emf"/><Relationship Id="rId113" Type="http://schemas.openxmlformats.org/officeDocument/2006/relationships/image" Target="media/image73.emf"/><Relationship Id="rId118" Type="http://schemas.openxmlformats.org/officeDocument/2006/relationships/oleObject" Target="embeddings/oleObject31.bin"/><Relationship Id="rId80" Type="http://schemas.openxmlformats.org/officeDocument/2006/relationships/image" Target="media/image54.emf"/><Relationship Id="rId85" Type="http://schemas.openxmlformats.org/officeDocument/2006/relationships/image" Target="media/image57.emf"/><Relationship Id="rId12" Type="http://schemas.openxmlformats.org/officeDocument/2006/relationships/image" Target="media/image3.emf"/><Relationship Id="rId17" Type="http://schemas.openxmlformats.org/officeDocument/2006/relationships/image" Target="media/image7.png"/><Relationship Id="rId33" Type="http://schemas.openxmlformats.org/officeDocument/2006/relationships/image" Target="media/image22.emf"/><Relationship Id="rId38" Type="http://schemas.openxmlformats.org/officeDocument/2006/relationships/image" Target="media/image27.png"/><Relationship Id="rId59" Type="http://schemas.openxmlformats.org/officeDocument/2006/relationships/oleObject" Target="embeddings/oleObject6.bin"/><Relationship Id="rId103" Type="http://schemas.openxmlformats.org/officeDocument/2006/relationships/oleObject" Target="embeddings/oleObject24.bin"/><Relationship Id="rId108" Type="http://schemas.openxmlformats.org/officeDocument/2006/relationships/oleObject" Target="embeddings/oleObject26.bin"/><Relationship Id="rId124" Type="http://schemas.openxmlformats.org/officeDocument/2006/relationships/oleObject" Target="embeddings/oleObject34.bin"/><Relationship Id="rId129" Type="http://schemas.openxmlformats.org/officeDocument/2006/relationships/oleObject" Target="embeddings/oleObject36.bin"/><Relationship Id="rId54" Type="http://schemas.openxmlformats.org/officeDocument/2006/relationships/oleObject" Target="embeddings/oleObject4.bin"/><Relationship Id="rId70" Type="http://schemas.openxmlformats.org/officeDocument/2006/relationships/image" Target="media/image48.emf"/><Relationship Id="rId75" Type="http://schemas.openxmlformats.org/officeDocument/2006/relationships/image" Target="media/image51.emf"/><Relationship Id="rId91" Type="http://schemas.openxmlformats.org/officeDocument/2006/relationships/oleObject" Target="embeddings/oleObject19.bin"/><Relationship Id="rId96"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emf"/><Relationship Id="rId49" Type="http://schemas.openxmlformats.org/officeDocument/2006/relationships/oleObject" Target="embeddings/oleObject2.bin"/><Relationship Id="rId114" Type="http://schemas.openxmlformats.org/officeDocument/2006/relationships/oleObject" Target="embeddings/oleObject29.bin"/><Relationship Id="rId119" Type="http://schemas.openxmlformats.org/officeDocument/2006/relationships/image" Target="media/image76.emf"/><Relationship Id="rId44" Type="http://schemas.openxmlformats.org/officeDocument/2006/relationships/footer" Target="footer1.xml"/><Relationship Id="rId60" Type="http://schemas.openxmlformats.org/officeDocument/2006/relationships/image" Target="media/image42.emf"/><Relationship Id="rId65" Type="http://schemas.openxmlformats.org/officeDocument/2006/relationships/image" Target="media/image45.emf"/><Relationship Id="rId81" Type="http://schemas.openxmlformats.org/officeDocument/2006/relationships/oleObject" Target="embeddings/oleObject15.bin"/><Relationship Id="rId86" Type="http://schemas.openxmlformats.org/officeDocument/2006/relationships/oleObject" Target="embeddings/oleObject17.bin"/><Relationship Id="rId130" Type="http://schemas.openxmlformats.org/officeDocument/2006/relationships/fontTable" Target="fontTable.xml"/><Relationship Id="rId13" Type="http://schemas.openxmlformats.org/officeDocument/2006/relationships/chart" Target="charts/chart1.xml"/><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image" Target="media/image71.emf"/><Relationship Id="rId34" Type="http://schemas.openxmlformats.org/officeDocument/2006/relationships/image" Target="media/image23.emf"/><Relationship Id="rId50" Type="http://schemas.openxmlformats.org/officeDocument/2006/relationships/image" Target="media/image36.emf"/><Relationship Id="rId55" Type="http://schemas.openxmlformats.org/officeDocument/2006/relationships/image" Target="media/image39.emf"/><Relationship Id="rId76" Type="http://schemas.openxmlformats.org/officeDocument/2006/relationships/oleObject" Target="embeddings/oleObject13.bin"/><Relationship Id="rId97" Type="http://schemas.openxmlformats.org/officeDocument/2006/relationships/image" Target="media/image64.emf"/><Relationship Id="rId104" Type="http://schemas.openxmlformats.org/officeDocument/2006/relationships/image" Target="media/image68.emf"/><Relationship Id="rId120" Type="http://schemas.openxmlformats.org/officeDocument/2006/relationships/oleObject" Target="embeddings/oleObject32.bin"/><Relationship Id="rId125" Type="http://schemas.openxmlformats.org/officeDocument/2006/relationships/image" Target="media/image79.emf"/><Relationship Id="rId7" Type="http://schemas.openxmlformats.org/officeDocument/2006/relationships/endnotes" Target="endnotes.xml"/><Relationship Id="rId71" Type="http://schemas.openxmlformats.org/officeDocument/2006/relationships/oleObject" Target="embeddings/oleObject11.bin"/><Relationship Id="rId92" Type="http://schemas.openxmlformats.org/officeDocument/2006/relationships/image" Target="media/image61.emf"/><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png"/><Relationship Id="rId40" Type="http://schemas.openxmlformats.org/officeDocument/2006/relationships/image" Target="media/image29.emf"/><Relationship Id="rId45" Type="http://schemas.openxmlformats.org/officeDocument/2006/relationships/image" Target="media/image33.emf"/><Relationship Id="rId66" Type="http://schemas.openxmlformats.org/officeDocument/2006/relationships/oleObject" Target="embeddings/oleObject9.bin"/><Relationship Id="rId87" Type="http://schemas.openxmlformats.org/officeDocument/2006/relationships/image" Target="media/image58.emf"/><Relationship Id="rId110" Type="http://schemas.openxmlformats.org/officeDocument/2006/relationships/oleObject" Target="embeddings/oleObject27.bin"/><Relationship Id="rId115" Type="http://schemas.openxmlformats.org/officeDocument/2006/relationships/image" Target="media/image74.emf"/><Relationship Id="rId131" Type="http://schemas.openxmlformats.org/officeDocument/2006/relationships/glossaryDocument" Target="glossary/document.xml"/><Relationship Id="rId61" Type="http://schemas.openxmlformats.org/officeDocument/2006/relationships/oleObject" Target="embeddings/oleObject7.bin"/><Relationship Id="rId82" Type="http://schemas.openxmlformats.org/officeDocument/2006/relationships/image" Target="media/image55.emf"/><Relationship Id="rId19" Type="http://schemas.openxmlformats.org/officeDocument/2006/relationships/image" Target="media/image9.emf"/><Relationship Id="rId14" Type="http://schemas.openxmlformats.org/officeDocument/2006/relationships/image" Target="media/image4.emf"/><Relationship Id="rId30" Type="http://schemas.openxmlformats.org/officeDocument/2006/relationships/image" Target="media/image19.emf"/><Relationship Id="rId35" Type="http://schemas.openxmlformats.org/officeDocument/2006/relationships/image" Target="media/image24.emf"/><Relationship Id="rId56" Type="http://schemas.openxmlformats.org/officeDocument/2006/relationships/image" Target="media/image40.emf"/><Relationship Id="rId77" Type="http://schemas.openxmlformats.org/officeDocument/2006/relationships/image" Target="media/image52.emf"/><Relationship Id="rId100" Type="http://schemas.openxmlformats.org/officeDocument/2006/relationships/image" Target="media/image66.emf"/><Relationship Id="rId105" Type="http://schemas.openxmlformats.org/officeDocument/2006/relationships/image" Target="media/image69.emf"/><Relationship Id="rId126" Type="http://schemas.openxmlformats.org/officeDocument/2006/relationships/image" Target="media/image80.emf"/><Relationship Id="rId8" Type="http://schemas.openxmlformats.org/officeDocument/2006/relationships/hyperlink" Target="mailto:a.j.minnaard@rug.nl" TargetMode="External"/><Relationship Id="rId51" Type="http://schemas.openxmlformats.org/officeDocument/2006/relationships/image" Target="media/image37.emf"/><Relationship Id="rId72" Type="http://schemas.openxmlformats.org/officeDocument/2006/relationships/image" Target="media/image49.emf"/><Relationship Id="rId93" Type="http://schemas.openxmlformats.org/officeDocument/2006/relationships/oleObject" Target="embeddings/oleObject20.bin"/><Relationship Id="rId98" Type="http://schemas.openxmlformats.org/officeDocument/2006/relationships/oleObject" Target="embeddings/oleObject22.bin"/><Relationship Id="rId121" Type="http://schemas.openxmlformats.org/officeDocument/2006/relationships/image" Target="media/image77.emf"/><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emf"/><Relationship Id="rId67" Type="http://schemas.openxmlformats.org/officeDocument/2006/relationships/image" Target="media/image46.emf"/><Relationship Id="rId116" Type="http://schemas.openxmlformats.org/officeDocument/2006/relationships/oleObject" Target="embeddings/oleObject30.bin"/><Relationship Id="rId20" Type="http://schemas.openxmlformats.org/officeDocument/2006/relationships/image" Target="media/image10.emf"/><Relationship Id="rId41" Type="http://schemas.openxmlformats.org/officeDocument/2006/relationships/image" Target="media/image30.emf"/><Relationship Id="rId62" Type="http://schemas.openxmlformats.org/officeDocument/2006/relationships/image" Target="media/image43.emf"/><Relationship Id="rId83" Type="http://schemas.openxmlformats.org/officeDocument/2006/relationships/oleObject" Target="embeddings/oleObject16.bin"/><Relationship Id="rId88" Type="http://schemas.openxmlformats.org/officeDocument/2006/relationships/oleObject" Target="embeddings/oleObject18.bin"/><Relationship Id="rId111" Type="http://schemas.openxmlformats.org/officeDocument/2006/relationships/image" Target="media/image72.emf"/><Relationship Id="rId132" Type="http://schemas.openxmlformats.org/officeDocument/2006/relationships/theme" Target="theme/theme1.xml"/><Relationship Id="rId15" Type="http://schemas.openxmlformats.org/officeDocument/2006/relationships/image" Target="media/image5.png"/><Relationship Id="rId36" Type="http://schemas.openxmlformats.org/officeDocument/2006/relationships/image" Target="media/image25.emf"/><Relationship Id="rId57" Type="http://schemas.openxmlformats.org/officeDocument/2006/relationships/oleObject" Target="embeddings/oleObject5.bin"/><Relationship Id="rId106" Type="http://schemas.openxmlformats.org/officeDocument/2006/relationships/oleObject" Target="embeddings/oleObject25.bin"/><Relationship Id="rId127" Type="http://schemas.openxmlformats.org/officeDocument/2006/relationships/oleObject" Target="embeddings/oleObject35.bin"/><Relationship Id="rId10" Type="http://schemas.openxmlformats.org/officeDocument/2006/relationships/image" Target="media/image1.emf"/><Relationship Id="rId31" Type="http://schemas.openxmlformats.org/officeDocument/2006/relationships/image" Target="media/image20.emf"/><Relationship Id="rId52" Type="http://schemas.openxmlformats.org/officeDocument/2006/relationships/oleObject" Target="embeddings/oleObject3.bin"/><Relationship Id="rId73" Type="http://schemas.openxmlformats.org/officeDocument/2006/relationships/oleObject" Target="embeddings/oleObject12.bin"/><Relationship Id="rId78" Type="http://schemas.openxmlformats.org/officeDocument/2006/relationships/oleObject" Target="embeddings/oleObject14.bin"/><Relationship Id="rId94" Type="http://schemas.openxmlformats.org/officeDocument/2006/relationships/image" Target="media/image62.emf"/><Relationship Id="rId99" Type="http://schemas.openxmlformats.org/officeDocument/2006/relationships/image" Target="media/image65.emf"/><Relationship Id="rId101" Type="http://schemas.openxmlformats.org/officeDocument/2006/relationships/oleObject" Target="embeddings/oleObject23.bin"/><Relationship Id="rId122"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hyperlink" Target="mailto:m.d.witte@rug.nl" TargetMode="External"/><Relationship Id="rId26" Type="http://schemas.openxmlformats.org/officeDocument/2006/relationships/image" Target="media/image15.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guill\Desktop\PhD%20Groningen\Chains%202018\Enzymatic%20desymmetrization%20(on%202%20methy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Enzymatic desymmetrization</a:t>
            </a:r>
          </a:p>
        </c:rich>
      </c:tx>
      <c:overlay val="0"/>
    </c:title>
    <c:autoTitleDeleted val="0"/>
    <c:plotArea>
      <c:layout>
        <c:manualLayout>
          <c:layoutTarget val="inner"/>
          <c:xMode val="edge"/>
          <c:yMode val="edge"/>
          <c:x val="8.408559541321578E-2"/>
          <c:y val="0.1052171246863475"/>
          <c:w val="0.88660658315646135"/>
          <c:h val="0.7731980386712467"/>
        </c:manualLayout>
      </c:layout>
      <c:scatterChart>
        <c:scatterStyle val="smoothMarker"/>
        <c:varyColors val="0"/>
        <c:ser>
          <c:idx val="0"/>
          <c:order val="0"/>
          <c:tx>
            <c:v>Diol 1</c:v>
          </c:tx>
          <c:xVal>
            <c:numRef>
              <c:f>'GLC244'!$A$5:$A$20</c:f>
              <c:numCache>
                <c:formatCode>General</c:formatCode>
                <c:ptCount val="16"/>
                <c:pt idx="0">
                  <c:v>0</c:v>
                </c:pt>
                <c:pt idx="1">
                  <c:v>1.17</c:v>
                </c:pt>
                <c:pt idx="2">
                  <c:v>2</c:v>
                </c:pt>
                <c:pt idx="3">
                  <c:v>3</c:v>
                </c:pt>
                <c:pt idx="4">
                  <c:v>4</c:v>
                </c:pt>
                <c:pt idx="5">
                  <c:v>5</c:v>
                </c:pt>
                <c:pt idx="6">
                  <c:v>6</c:v>
                </c:pt>
                <c:pt idx="7">
                  <c:v>7</c:v>
                </c:pt>
                <c:pt idx="8">
                  <c:v>8</c:v>
                </c:pt>
                <c:pt idx="9">
                  <c:v>9</c:v>
                </c:pt>
                <c:pt idx="10">
                  <c:v>10</c:v>
                </c:pt>
                <c:pt idx="11">
                  <c:v>11</c:v>
                </c:pt>
                <c:pt idx="12">
                  <c:v>12</c:v>
                </c:pt>
                <c:pt idx="13">
                  <c:v>13</c:v>
                </c:pt>
                <c:pt idx="14">
                  <c:v>22</c:v>
                </c:pt>
                <c:pt idx="15">
                  <c:v>24</c:v>
                </c:pt>
              </c:numCache>
            </c:numRef>
          </c:xVal>
          <c:yVal>
            <c:numRef>
              <c:f>'GLC244'!$B$5:$B$20</c:f>
              <c:numCache>
                <c:formatCode>General</c:formatCode>
                <c:ptCount val="16"/>
                <c:pt idx="0">
                  <c:v>97</c:v>
                </c:pt>
                <c:pt idx="1">
                  <c:v>76.8</c:v>
                </c:pt>
                <c:pt idx="2">
                  <c:v>64.2</c:v>
                </c:pt>
                <c:pt idx="3">
                  <c:v>51.2</c:v>
                </c:pt>
                <c:pt idx="4">
                  <c:v>41.7</c:v>
                </c:pt>
                <c:pt idx="5">
                  <c:v>33.5</c:v>
                </c:pt>
                <c:pt idx="6">
                  <c:v>27.9</c:v>
                </c:pt>
                <c:pt idx="7">
                  <c:v>22.7</c:v>
                </c:pt>
                <c:pt idx="8">
                  <c:v>18.7</c:v>
                </c:pt>
                <c:pt idx="9">
                  <c:v>16.2</c:v>
                </c:pt>
                <c:pt idx="10">
                  <c:v>13.1</c:v>
                </c:pt>
                <c:pt idx="11">
                  <c:v>11.2</c:v>
                </c:pt>
                <c:pt idx="12">
                  <c:v>9</c:v>
                </c:pt>
                <c:pt idx="13">
                  <c:v>7.8</c:v>
                </c:pt>
                <c:pt idx="14">
                  <c:v>3</c:v>
                </c:pt>
                <c:pt idx="15">
                  <c:v>2.6</c:v>
                </c:pt>
              </c:numCache>
            </c:numRef>
          </c:yVal>
          <c:smooth val="1"/>
          <c:extLst>
            <c:ext xmlns:c16="http://schemas.microsoft.com/office/drawing/2014/chart" uri="{C3380CC4-5D6E-409C-BE32-E72D297353CC}">
              <c16:uniqueId val="{00000000-4A0A-4D32-8673-A016845B5CF0}"/>
            </c:ext>
          </c:extLst>
        </c:ser>
        <c:ser>
          <c:idx val="1"/>
          <c:order val="1"/>
          <c:tx>
            <c:v>Monoacetate 1</c:v>
          </c:tx>
          <c:xVal>
            <c:numRef>
              <c:f>'GLC244'!$A$5:$A$20</c:f>
              <c:numCache>
                <c:formatCode>General</c:formatCode>
                <c:ptCount val="16"/>
                <c:pt idx="0">
                  <c:v>0</c:v>
                </c:pt>
                <c:pt idx="1">
                  <c:v>1.17</c:v>
                </c:pt>
                <c:pt idx="2">
                  <c:v>2</c:v>
                </c:pt>
                <c:pt idx="3">
                  <c:v>3</c:v>
                </c:pt>
                <c:pt idx="4">
                  <c:v>4</c:v>
                </c:pt>
                <c:pt idx="5">
                  <c:v>5</c:v>
                </c:pt>
                <c:pt idx="6">
                  <c:v>6</c:v>
                </c:pt>
                <c:pt idx="7">
                  <c:v>7</c:v>
                </c:pt>
                <c:pt idx="8">
                  <c:v>8</c:v>
                </c:pt>
                <c:pt idx="9">
                  <c:v>9</c:v>
                </c:pt>
                <c:pt idx="10">
                  <c:v>10</c:v>
                </c:pt>
                <c:pt idx="11">
                  <c:v>11</c:v>
                </c:pt>
                <c:pt idx="12">
                  <c:v>12</c:v>
                </c:pt>
                <c:pt idx="13">
                  <c:v>13</c:v>
                </c:pt>
                <c:pt idx="14">
                  <c:v>22</c:v>
                </c:pt>
                <c:pt idx="15">
                  <c:v>24</c:v>
                </c:pt>
              </c:numCache>
            </c:numRef>
          </c:xVal>
          <c:yVal>
            <c:numRef>
              <c:f>'GLC244'!$D$5:$D$20</c:f>
              <c:numCache>
                <c:formatCode>General</c:formatCode>
                <c:ptCount val="16"/>
                <c:pt idx="0">
                  <c:v>0</c:v>
                </c:pt>
                <c:pt idx="1">
                  <c:v>19.7</c:v>
                </c:pt>
                <c:pt idx="2">
                  <c:v>31.4</c:v>
                </c:pt>
                <c:pt idx="3">
                  <c:v>44.1</c:v>
                </c:pt>
                <c:pt idx="4">
                  <c:v>52.8</c:v>
                </c:pt>
                <c:pt idx="5">
                  <c:v>59.9</c:v>
                </c:pt>
                <c:pt idx="6">
                  <c:v>64.900000000000006</c:v>
                </c:pt>
                <c:pt idx="7">
                  <c:v>69.400000000000006</c:v>
                </c:pt>
                <c:pt idx="8">
                  <c:v>72.400000000000006</c:v>
                </c:pt>
                <c:pt idx="9">
                  <c:v>74.400000000000006</c:v>
                </c:pt>
                <c:pt idx="10">
                  <c:v>76.5</c:v>
                </c:pt>
                <c:pt idx="11">
                  <c:v>77.900000000000006</c:v>
                </c:pt>
                <c:pt idx="12">
                  <c:v>79</c:v>
                </c:pt>
                <c:pt idx="13">
                  <c:v>79.7</c:v>
                </c:pt>
                <c:pt idx="14">
                  <c:v>79.900000000000006</c:v>
                </c:pt>
                <c:pt idx="15">
                  <c:v>79.599999999999994</c:v>
                </c:pt>
              </c:numCache>
            </c:numRef>
          </c:yVal>
          <c:smooth val="1"/>
          <c:extLst>
            <c:ext xmlns:c16="http://schemas.microsoft.com/office/drawing/2014/chart" uri="{C3380CC4-5D6E-409C-BE32-E72D297353CC}">
              <c16:uniqueId val="{00000001-4A0A-4D32-8673-A016845B5CF0}"/>
            </c:ext>
          </c:extLst>
        </c:ser>
        <c:ser>
          <c:idx val="2"/>
          <c:order val="2"/>
          <c:tx>
            <c:v>Diacetate 1</c:v>
          </c:tx>
          <c:xVal>
            <c:numRef>
              <c:f>'GLC244'!$A$5:$A$20</c:f>
              <c:numCache>
                <c:formatCode>General</c:formatCode>
                <c:ptCount val="16"/>
                <c:pt idx="0">
                  <c:v>0</c:v>
                </c:pt>
                <c:pt idx="1">
                  <c:v>1.17</c:v>
                </c:pt>
                <c:pt idx="2">
                  <c:v>2</c:v>
                </c:pt>
                <c:pt idx="3">
                  <c:v>3</c:v>
                </c:pt>
                <c:pt idx="4">
                  <c:v>4</c:v>
                </c:pt>
                <c:pt idx="5">
                  <c:v>5</c:v>
                </c:pt>
                <c:pt idx="6">
                  <c:v>6</c:v>
                </c:pt>
                <c:pt idx="7">
                  <c:v>7</c:v>
                </c:pt>
                <c:pt idx="8">
                  <c:v>8</c:v>
                </c:pt>
                <c:pt idx="9">
                  <c:v>9</c:v>
                </c:pt>
                <c:pt idx="10">
                  <c:v>10</c:v>
                </c:pt>
                <c:pt idx="11">
                  <c:v>11</c:v>
                </c:pt>
                <c:pt idx="12">
                  <c:v>12</c:v>
                </c:pt>
                <c:pt idx="13">
                  <c:v>13</c:v>
                </c:pt>
                <c:pt idx="14">
                  <c:v>22</c:v>
                </c:pt>
                <c:pt idx="15">
                  <c:v>24</c:v>
                </c:pt>
              </c:numCache>
            </c:numRef>
          </c:xVal>
          <c:yVal>
            <c:numRef>
              <c:f>'GLC244'!$F$5:$F$20</c:f>
              <c:numCache>
                <c:formatCode>General</c:formatCode>
                <c:ptCount val="16"/>
                <c:pt idx="0">
                  <c:v>0</c:v>
                </c:pt>
                <c:pt idx="1">
                  <c:v>0.6</c:v>
                </c:pt>
                <c:pt idx="2">
                  <c:v>1.2</c:v>
                </c:pt>
                <c:pt idx="3">
                  <c:v>1.9</c:v>
                </c:pt>
                <c:pt idx="4">
                  <c:v>2.6</c:v>
                </c:pt>
                <c:pt idx="5">
                  <c:v>3.3</c:v>
                </c:pt>
                <c:pt idx="6">
                  <c:v>4.2</c:v>
                </c:pt>
                <c:pt idx="7">
                  <c:v>5.0999999999999996</c:v>
                </c:pt>
                <c:pt idx="8">
                  <c:v>5.8</c:v>
                </c:pt>
                <c:pt idx="9">
                  <c:v>6.5</c:v>
                </c:pt>
                <c:pt idx="10">
                  <c:v>7.4</c:v>
                </c:pt>
                <c:pt idx="11">
                  <c:v>7.9</c:v>
                </c:pt>
                <c:pt idx="12">
                  <c:v>9</c:v>
                </c:pt>
                <c:pt idx="13">
                  <c:v>9.6</c:v>
                </c:pt>
                <c:pt idx="14">
                  <c:v>14.1</c:v>
                </c:pt>
                <c:pt idx="15">
                  <c:v>14.7</c:v>
                </c:pt>
              </c:numCache>
            </c:numRef>
          </c:yVal>
          <c:smooth val="1"/>
          <c:extLst>
            <c:ext xmlns:c16="http://schemas.microsoft.com/office/drawing/2014/chart" uri="{C3380CC4-5D6E-409C-BE32-E72D297353CC}">
              <c16:uniqueId val="{00000002-4A0A-4D32-8673-A016845B5CF0}"/>
            </c:ext>
          </c:extLst>
        </c:ser>
        <c:dLbls>
          <c:showLegendKey val="0"/>
          <c:showVal val="0"/>
          <c:showCatName val="0"/>
          <c:showSerName val="0"/>
          <c:showPercent val="0"/>
          <c:showBubbleSize val="0"/>
        </c:dLbls>
        <c:axId val="120192384"/>
        <c:axId val="119670272"/>
      </c:scatterChart>
      <c:valAx>
        <c:axId val="120192384"/>
        <c:scaling>
          <c:orientation val="minMax"/>
        </c:scaling>
        <c:delete val="0"/>
        <c:axPos val="b"/>
        <c:title>
          <c:tx>
            <c:rich>
              <a:bodyPr/>
              <a:lstStyle/>
              <a:p>
                <a:pPr>
                  <a:defRPr/>
                </a:pPr>
                <a:r>
                  <a:rPr lang="en-US"/>
                  <a:t>Time (hours)</a:t>
                </a:r>
              </a:p>
            </c:rich>
          </c:tx>
          <c:layout>
            <c:manualLayout>
              <c:xMode val="edge"/>
              <c:yMode val="edge"/>
              <c:x val="0.47813754319247054"/>
              <c:y val="0.94206527356599379"/>
            </c:manualLayout>
          </c:layout>
          <c:overlay val="0"/>
        </c:title>
        <c:numFmt formatCode="General" sourceLinked="1"/>
        <c:majorTickMark val="out"/>
        <c:minorTickMark val="none"/>
        <c:tickLblPos val="nextTo"/>
        <c:crossAx val="119670272"/>
        <c:crosses val="autoZero"/>
        <c:crossBetween val="midCat"/>
      </c:valAx>
      <c:valAx>
        <c:axId val="119670272"/>
        <c:scaling>
          <c:orientation val="minMax"/>
          <c:max val="100"/>
        </c:scaling>
        <c:delete val="0"/>
        <c:axPos val="l"/>
        <c:title>
          <c:tx>
            <c:rich>
              <a:bodyPr rot="-5400000" vert="horz"/>
              <a:lstStyle/>
              <a:p>
                <a:pPr>
                  <a:defRPr/>
                </a:pPr>
                <a:r>
                  <a:rPr lang="en-GB"/>
                  <a:t>Conversion (%)</a:t>
                </a:r>
              </a:p>
            </c:rich>
          </c:tx>
          <c:layout>
            <c:manualLayout>
              <c:xMode val="edge"/>
              <c:yMode val="edge"/>
              <c:x val="1.0126583624251121E-2"/>
              <c:y val="0.37966331606709097"/>
            </c:manualLayout>
          </c:layout>
          <c:overlay val="0"/>
        </c:title>
        <c:numFmt formatCode="General" sourceLinked="1"/>
        <c:majorTickMark val="out"/>
        <c:minorTickMark val="none"/>
        <c:tickLblPos val="nextTo"/>
        <c:crossAx val="120192384"/>
        <c:crosses val="autoZero"/>
        <c:crossBetween val="midCat"/>
      </c:valAx>
      <c:spPr>
        <a:ln>
          <a:solidFill>
            <a:schemeClr val="accent4">
              <a:shade val="95000"/>
              <a:satMod val="105000"/>
            </a:schemeClr>
          </a:solidFill>
        </a:ln>
      </c:spPr>
    </c:plotArea>
    <c:legend>
      <c:legendPos val="r"/>
      <c:layout>
        <c:manualLayout>
          <c:xMode val="edge"/>
          <c:yMode val="edge"/>
          <c:x val="0.76605026958374289"/>
          <c:y val="0.3963961998086411"/>
          <c:w val="0.19618634455448281"/>
          <c:h val="0.20454340500868731"/>
        </c:manualLayout>
      </c:layout>
      <c:overlay val="0"/>
      <c:spPr>
        <a:noFill/>
        <a:ln>
          <a:noFill/>
        </a:ln>
      </c:sp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CC029BADCC411F9C425E48F5BEF7BD"/>
        <w:category>
          <w:name w:val="General"/>
          <w:gallery w:val="placeholder"/>
        </w:category>
        <w:types>
          <w:type w:val="bbPlcHdr"/>
        </w:types>
        <w:behaviors>
          <w:behavior w:val="content"/>
        </w:behaviors>
        <w:guid w:val="{DCB35A44-2DF0-4396-9213-8C0599B34D87}"/>
      </w:docPartPr>
      <w:docPartBody>
        <w:p w:rsidR="00847A24" w:rsidRDefault="001C4D04" w:rsidP="001C4D04">
          <w:pPr>
            <w:pStyle w:val="14CC029BADCC411F9C425E48F5BEF7BD"/>
          </w:pPr>
          <w:r w:rsidRPr="00FE4FC0">
            <w:rPr>
              <w:rStyle w:val="PlaceholderText"/>
            </w:rPr>
            <w:t>Click or tap here to enter text.</w:t>
          </w:r>
        </w:p>
      </w:docPartBody>
    </w:docPart>
    <w:docPart>
      <w:docPartPr>
        <w:name w:val="CEE12C02C46E4BF1A2A967629C9766F1"/>
        <w:category>
          <w:name w:val="General"/>
          <w:gallery w:val="placeholder"/>
        </w:category>
        <w:types>
          <w:type w:val="bbPlcHdr"/>
        </w:types>
        <w:behaviors>
          <w:behavior w:val="content"/>
        </w:behaviors>
        <w:guid w:val="{027B65F7-0DD6-44C7-83C1-6BE4ACC8AB4C}"/>
      </w:docPartPr>
      <w:docPartBody>
        <w:p w:rsidR="00847A24" w:rsidRDefault="001C4D04" w:rsidP="001C4D04">
          <w:pPr>
            <w:pStyle w:val="CEE12C02C46E4BF1A2A967629C9766F1"/>
          </w:pPr>
          <w:r w:rsidRPr="0001715A">
            <w:rPr>
              <w:rStyle w:val="PlaceholderText"/>
            </w:rPr>
            <w:t>Click or tap here to enter text.</w:t>
          </w:r>
        </w:p>
      </w:docPartBody>
    </w:docPart>
    <w:docPart>
      <w:docPartPr>
        <w:name w:val="85D11C0DAE9941CA87A142B0EAF6F89D"/>
        <w:category>
          <w:name w:val="General"/>
          <w:gallery w:val="placeholder"/>
        </w:category>
        <w:types>
          <w:type w:val="bbPlcHdr"/>
        </w:types>
        <w:behaviors>
          <w:behavior w:val="content"/>
        </w:behaviors>
        <w:guid w:val="{5808ECE0-5859-4483-977C-69B61433F69C}"/>
      </w:docPartPr>
      <w:docPartBody>
        <w:p w:rsidR="001873B8" w:rsidRDefault="00CC5074" w:rsidP="00CC5074">
          <w:pPr>
            <w:pStyle w:val="85D11C0DAE9941CA87A142B0EAF6F89D"/>
          </w:pPr>
          <w:r w:rsidRPr="001018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04"/>
    <w:rsid w:val="00037871"/>
    <w:rsid w:val="001873B8"/>
    <w:rsid w:val="001C4D04"/>
    <w:rsid w:val="001D7F85"/>
    <w:rsid w:val="00380E95"/>
    <w:rsid w:val="004A2853"/>
    <w:rsid w:val="00570D07"/>
    <w:rsid w:val="006901F1"/>
    <w:rsid w:val="0083014B"/>
    <w:rsid w:val="008448BE"/>
    <w:rsid w:val="00847A24"/>
    <w:rsid w:val="00A8592A"/>
    <w:rsid w:val="00AA237E"/>
    <w:rsid w:val="00B958CA"/>
    <w:rsid w:val="00CA584D"/>
    <w:rsid w:val="00CC5074"/>
    <w:rsid w:val="00EC1881"/>
    <w:rsid w:val="00FB71E1"/>
    <w:rsid w:val="00FD69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074"/>
    <w:rPr>
      <w:color w:val="808080"/>
    </w:rPr>
  </w:style>
  <w:style w:type="paragraph" w:customStyle="1" w:styleId="14CC029BADCC411F9C425E48F5BEF7BD">
    <w:name w:val="14CC029BADCC411F9C425E48F5BEF7BD"/>
    <w:rsid w:val="001C4D04"/>
  </w:style>
  <w:style w:type="paragraph" w:customStyle="1" w:styleId="CEE12C02C46E4BF1A2A967629C9766F1">
    <w:name w:val="CEE12C02C46E4BF1A2A967629C9766F1"/>
    <w:rsid w:val="001C4D04"/>
  </w:style>
  <w:style w:type="paragraph" w:customStyle="1" w:styleId="85D11C0DAE9941CA87A142B0EAF6F89D">
    <w:name w:val="85D11C0DAE9941CA87A142B0EAF6F89D"/>
    <w:rsid w:val="00CC5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D49187-DECC-4574-826E-9702E24E9CB4}">
  <we:reference id="wa104382081" version="1.55.1.0" store="fr-FR" storeType="OMEX"/>
  <we:alternateReferences>
    <we:reference id="wa104382081" version="1.55.1.0" store="" storeType="OMEX"/>
  </we:alternateReferences>
  <we:properties>
    <we:property name="MENDELEY_CITATIONS" value="[{&quot;citationID&quot;:&quot;MENDELEY_CITATION_6183945f-117a-47d6-aee1-e076cbf2503f&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&quot;,&quot;citationItems&quot;:[{&quot;id&quot;:&quot;d07d6593-bb98-32be-94aa-9d031cb29b53&quot;,&quot;itemData&quot;:{&quot;type&quot;:&quot;article-journal&quot;,&quot;id&quot;:&quot;d07d6593-bb98-32be-94aa-9d031cb29b53&quot;,&quot;title&quot;:&quot;Improved procedure for the preparation of cis-2,4-dimethylglutaranhydride&quot;,&quot;author&quot;:[{&quot;family&quot;:&quot;Saicic&quot;,&quot;given&quot;:&quot;Radomir N.&quot;,&quot;parse-names&quot;:false,&quot;dropping-particle&quot;:&quot;&quot;,&quot;non-dropping-particle&quot;:&quot;&quot;}],&quot;container-title&quot;:&quot;Synth. Commun.&quot;,&quot;DOI&quot;:&quot;10.1080/00397910600781497&quot;,&quot;ISSN&quot;:&quot;15322432&quot;,&quot;issued&quot;:{&quot;date-parts&quot;:[[2006,8,1]]},&quot;page&quot;:&quot;2559-2562&quot;,&quot;abstract&quot;:&quot;Addition of 2.5 mol% DBU to a mixture of isomeric 2,4-dimethylglutaric anhydrides in ethyl acetate promotes crystallization-induced transformation, affording the pure cis -2,4-dimethylglutaric anhydride in 87% yield. Copyright © Taylor &amp; Francis Group, LLC.&quot;,&quot;publisher&quot;:&quot;Taylor and Francis Inc.&quot;,&quot;issue&quot;:&quot;17&quot;,&quot;volume&quot;:&quot;36&quot;,&quot;container-title-short&quot;:&quot;&quot;},&quot;isTemporary&quot;:false}]},{&quot;citationID&quot;:&quot;MENDELEY_CITATION_4258a39b-aacd-4afa-902e-e2231152082e&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&quot;,&quot;citationItems&quot;:[{&quot;id&quot;:&quot;26d1b2f5-16fb-332b-b5cd-652ca7177d93&quot;,&quot;itemData&quot;:{&quot;type&quot;:&quot;article-journal&quot;,&quot;id&quot;:&quot;26d1b2f5-16fb-332b-b5cd-652ca7177d93&quot;,&quot;title&quot;:&quot;Total Synthesis of Ionomycin Using Ring-Opening Strategies&quot;,&quot;author&quot;:[{&quot;family&quot;:&quot;Lautens&quot;,&quot;given&quot;:&quot;Mark&quot;,&quot;parse-names&quot;:false,&quot;dropping-particle&quot;:&quot;&quot;,&quot;non-dropping-particle&quot;:&quot;&quot;},{&quot;family&quot;:&quot;Colucci&quot;,&quot;given&quot;:&quot;John T.&quot;,&quot;parse-names&quot;:false,&quot;dropping-particle&quot;:&quot;&quot;,&quot;non-dropping-particle&quot;:&quot;&quot;},{&quot;family&quot;:&quot;Hiebert&quot;,&quot;given&quot;:&quot;Sheldon&quot;,&quot;parse-names&quot;:false,&quot;dropping-particle&quot;:&quot;&quot;,&quot;non-dropping-particle&quot;:&quot;&quot;},{&quot;family&quot;:&quot;Smith&quot;,&quot;given&quot;:&quot;Nicholas D.&quot;,&quot;parse-names&quot;:false,&quot;dropping-particle&quot;:&quot;&quot;,&quot;non-dropping-particle&quot;:&quot;&quot;},{&quot;family&quot;:&quot;Bouchain&quot;,&quot;given&quot;:&quot;Giliane&quot;,&quot;parse-names&quot;:false,&quot;dropping-particle&quot;:&quot;&quot;,&quot;non-dropping-particle&quot;:&quot;&quot;}],&quot;container-title&quot;:&quot;Org. Lett.&quot;,&quot;DOI&quot;:&quot;10.1021/ol025872f&quot;,&quot;ISBN&quot;:&quot;1523-7060&quot;,&quot;ISSN&quot;:&quot;15237060&quot;,&quot;PMID&quot;:&quot;12027637&quot;,&quot;issued&quot;:{&quot;date-parts&quot;:[[2002]]},&quot;page&quot;:&quot;1879-1882&quot;,&quot;abstract&quot;:&quot;[structure: see text] The total synthesis of the polyether antibiotic ionomycin, a calcium ionophore, is described. The synthesis demonstrates the utility of ring-opening methodologies as applied to the synthesis of polypropionate and deoxypolypropionate subunits, which are found in two of the four fragments in the synthesis.&quot;,&quot;issue&quot;:&quot;11&quot;,&quot;volume&quot;:&quot;4&quot;,&quot;container-title-short&quot;:&quot;&quot;},&quot;isTemporary&quot;:false}]},{&quot;citationID&quot;:&quot;MENDELEY_CITATION_d322f028-5b50-45a7-9cd6-3cc137293207&quot;,&quot;properties&quot;:{&quot;noteIndex&quot;:0},&quot;isEdited&quot;:false,&quot;manualOverride&quot;:{&quot;isManuallyOverriden&quot;:false,&quot;citeprocText&quot;:&quot;&lt;span style=\&quot;baseline\&quot;&gt;[3]&lt;/span&gt;&quot;,&quot;manualOverrideText&quot;:&quot;&quot;,&quot;isManuallyOverridden&quot;:false},&quot;citationTag&quot;:&quot;MENDELEY_CITATION_v3_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&quot;,&quot;citationItems&quot;:[{&quot;id&quot;:&quot;7333d6a8-41bf-31ab-9eb6-0350129ebe88&quot;,&quot;itemData&quot;:{&quot;type&quot;:&quot;thesis&quot;,&quot;id&quot;:&quot;7333d6a8-41bf-31ab-9eb6-0350129ebe88&quot;,&quot;title&quot;:&quot;Studies on C-H-Activation, Organocatalysis, and Synthesis of Amphidinolide Q&quot;,&quot;author&quot;:[{&quot;family&quot;:&quot;Kumar Mishra&quot;,&quot;given&quot;:&quot;Vivek&quot;,&quot;parse-names&quot;:false,&quot;dropping-particle&quot;:&quot;&quot;,&quot;non-dropping-particle&quot;:&quot;&quot;}],&quot;issued&quot;:{&quot;date-parts&quot;:[[2016]]},&quot;genre&quot;:&quot;Doctoral dissertation&quot;,&quot;publisher&quot;:&quot;University of Tübingen&quot;,&quot;container-title-short&quot;:&quot;&quot;},&quot;isTemporary&quot;:false}]},{&quot;citationID&quot;:&quot;MENDELEY_CITATION_914602cb-d111-48eb-9d77-410980467184&quot;,&quot;properties&quot;:{&quot;noteIndex&quot;:0},&quot;isEdited&quot;:false,&quot;manualOverride&quot;:{&quot;isManuallyOverriden&quot;:false,&quot;citeprocText&quot;:&quot;&lt;span style=\&quot;baseline\&quot;&gt;[4]&lt;/span&gt;&quot;,&quot;manualOverrideText&quot;:&quot;&quot;,&quot;isManuallyOverridden&quot;:false},&quot;citationTag&quot;:&quot;MENDELEY_CITATION_v3_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&quot;,&quot;citationItems&quot;:[{&quot;id&quot;:&quot;75595bd8-9608-305d-bde1-e635f34cf68a&quot;,&quot;itemData&quot;:{&quot;type&quot;:&quot;article-journal&quot;,&quot;id&quot;:&quot;75595bd8-9608-305d-bde1-e635f34cf68a&quot;,&quot;title&quot;:&quot;Synthesis of (2R,4R)-Supellapyrone, the Sex Pheromone of the Brownbanded Cockroach,Supella longipalpa, and Its Three Stereoisomers&quot;,&quot;author&quot;:[{&quot;family&quot;:&quot;Fujita&quot;,&quot;given&quot;:&quot;Ken&quot;,&quot;parse-names&quot;:false,&quot;dropping-particle&quot;:&quot;&quot;,&quot;non-dropping-particle&quot;:&quot;&quot;},{&quot;family&quot;:&quot;Mori&quot;,&quot;given&quot;:&quot;Kenji&quot;,&quot;parse-names&quot;:false,&quot;dropping-particle&quot;:&quot;&quot;,&quot;non-dropping-particle&quot;:&quot;&quot;}],&quot;container-title&quot;:&quot;Eur. J. Org. Chem.&quot;,&quot;accessed&quot;:{&quot;date-parts&quot;:[[2023,2,10]]},&quot;DOI&quot;:&quot;10.1002/1099-0690(200102)2001:3&lt;493::AID-EJOC493&gt;3.0.CO;2-B&quot;,&quot;ISSN&quot;:&quot;1434-193X&quot;,&quot;URL&quot;:&quot;http://doi.wiley.com/10.1002/1099-0690(200102)2001:3%3C493::AID-EJOC493%3E3.0.CO;2-B&quot;,&quot;issued&quot;:{&quot;date-parts&quot;:[[2001]]},&quot;page&quot;:&quot;493-502&quot;,&quot;abstract&quot;:&quot;Supellapyrone [(2R,4R)-5-(2,4-dimethyl)-3-methyl-2H-pyran-2-one (1)], the female sex pheromone of the brownbanded cockroach (Supella longipalpa), and its three stereoisomers were synthesized by employing lipase-catalyzed desymmetrization or enantiomer separation of syn- or anti-2,4-dimethylpentane-1,5-diol (9) as the key step.&quot;,&quot;issue&quot;:&quot;3&quot;,&quot;container-title-short&quot;:&quot;&quot;},&quot;isTemporary&quot;:false}]},{&quot;citationID&quot;:&quot;MENDELEY_CITATION_39575005-8fc2-4586-b565-7d8c017a663d&quot;,&quot;properties&quot;:{&quot;noteIndex&quot;:0},&quot;isEdited&quot;:false,&quot;manualOverride&quot;:{&quot;isManuallyOverriden&quot;:false,&quot;citeprocText&quot;:&quot;&lt;span style=\&quot;baseline\&quot;&gt;[5]&lt;/span&gt;&quot;,&quot;manualOverrideText&quot;:&quot;&quot;,&quot;isManuallyOverridden&quot;:false},&quot;citationTag&quot;:&quot;MENDELEY_CITATION_v3_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&quot;,&quot;citationItems&quot;:[{&quot;id&quot;:&quot;07825fd9-c7cc-3786-b764-7148c0389abc&quot;,&quot;itemData&quot;:{&quot;type&quot;:&quot;article-journal&quot;,&quot;id&quot;:&quot;07825fd9-c7cc-3786-b764-7148c0389abc&quot;,&quot;title&quot;:&quot;Chemoenzymatic approach to the total synthesis of (+)-bourgeanic acid&quot;,&quot;author&quot;:[{&quot;family&quot;:&quot;Yadav&quot;,&quot;given&quot;:&quot;Jhillu S.&quot;,&quot;parse-names&quot;:false,&quot;dropping-particle&quot;:&quot;&quot;,&quot;non-dropping-particle&quot;:&quot;&quot;},{&quot;family&quot;:&quot;Rao&quot;,&quot;given&quot;:&quot;Tenneti Srinivasa&quot;,&quot;parse-names&quot;:false,&quot;dropping-particle&quot;:&quot;&quot;,&quot;non-dropping-particle&quot;:&quot;&quot;},{&quot;family&quot;:&quot;Yadav&quot;,&quot;given&quot;:&quot;Nagendra Nath&quot;,&quot;parse-names&quot;:false,&quot;dropping-particle&quot;:&quot;&quot;,&quot;non-dropping-particle&quot;:&quot;&quot;},{&quot;family&quot;:&quot;Rao&quot;,&quot;given&quot;:&quot;Kovvuru V.Raghavendra&quot;,&quot;parse-names&quot;:false,&quot;dropping-particle&quot;:&quot;&quot;,&quot;non-dropping-particle&quot;:&quot;&quot;},{&quot;family&quot;:&quot;Reddy&quot;,&quot;given&quot;:&quot;Basi V.Subba&quot;,&quot;parse-names&quot;:false,&quot;dropping-particle&quot;:&quot;&quot;,&quot;non-dropping-particle&quot;:&quot;&quot;},{&quot;family&quot;:&quot;Khazim Al Ghamdi&quot;,&quot;given&quot;:&quot;Ahmad&quot;,&quot;parse-names&quot;:false,&quot;dropping-particle&quot;:&quot;&quot;,&quot;non-dropping-particle&quot;:&quot;al&quot;}],&quot;container-title&quot;:&quot;Synthesis&quot;,&quot;DOI&quot;:&quot;10.1055/s-0031-1289699&quot;,&quot;ISSN&quot;:&quot;00397881&quot;,&quot;issued&quot;:{&quot;date-parts&quot;:[[2012]]},&quot;page&quot;:&quot;788-792&quot;,&quot;abstract&quot;:&quot;A highly stereoselective total synthesis of (+)-bourgeanic acid has been accomplished by an enzymatic desymmetrization approach to create two methyl chiral centers. Other key steps involved in this approach are a Wittig reaction, a Gilman reaction, and TEMPO/iodobenzene diacetate mediated selective oxidation of the 1,3-diol, Yamaguchi lactonization and lithium hydroxide mediated partial hydrolysis (saponification) of the eight-membered cyclic dilactone. © Georg Thieme Verlag Stuttgart · New York.&quot;,&quot;issue&quot;:&quot;5&quot;,&quot;volume&quot;:&quot;44&quot;,&quot;container-title-short&quot;:&quot;Synthesis (Stuttg)&quot;},&quot;isTemporary&quot;:false}]},{&quot;citationID&quot;:&quot;MENDELEY_CITATION_b876aeb6-0263-4885-abc5-82c4bc1745db&quot;,&quot;properties&quot;:{&quot;noteIndex&quot;:0},&quot;isEdited&quot;:false,&quot;manualOverride&quot;:{&quot;isManuallyOverriden&quot;:false,&quot;citeprocText&quot;:&quot;&lt;span style=\&quot;baseline\&quot;&gt;[6]&lt;/span&gt;&quot;,&quot;manualOverrideText&quot;:&quot;&quot;,&quot;isManuallyOverridden&quot;:false},&quot;citationTag&quot;:&quot;MENDELEY_CITATION_v3_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&quot;,&quot;citationItems&quot;:[{&quot;id&quot;:&quot;8bce78c1-c9b9-34ae-a596-20cac0325578&quot;,&quot;itemData&quot;:{&quot;type&quot;:&quot;article-journal&quot;,&quot;id&quot;:&quot;8bce78c1-c9b9-34ae-a596-20cac0325578&quot;,&quot;title&quot;:&quot;Total synthesis and structural assignment of spongidepsin through a stereodivergent ring-closing-metathesis strategy&quot;,&quot;author&quot;:[{&quot;family&quot;:&quot;Chen&quot;,&quot;given&quot;:&quot;Jiehao&quot;,&quot;parse-names&quot;:false,&quot;dropping-particle&quot;:&quot;&quot;,&quot;non-dropping-particle&quot;:&quot;&quot;},{&quot;family&quot;:&quot;Forsyth&quot;,&quot;given&quot;:&quot;Craig J.&quot;,&quot;parse-names&quot;:false,&quot;dropping-particle&quot;:&quot;&quot;,&quot;non-dropping-particle&quot;:&quot;&quot;}],&quot;container-title&quot;:&quot;Angew. Chem. Int. Ed.&quot;,&quot;DOI&quot;:&quot;10.1002/anie.200453663&quot;,&quot;ISSN&quot;:&quot;14337851&quot;,&quot;issued&quot;:{&quot;date-parts&quot;:[[2004,4,13]]},&quot;page&quot;:&quot;2148-2152&quot;,&quot;abstract&quot;:&quot;Eight diastereomeric probes (1) were generated to synthesize the novel, anti-proliferative marine natural product spongidepsin (2) and to determine its absolute stereochemistry. A key step was the formation of the macrocycle by ring-closing metathesis.&quot;,&quot;issue&quot;:&quot;16&quot;,&quot;volume&quot;:&quot;43&quot;,&quot;container-title-short&quot;:&quot;&quot;},&quot;isTemporary&quot;:false}]},{&quot;citationID&quot;:&quot;MENDELEY_CITATION_a55e08b1-487d-4ca5-9d0d-a260d2fadb65&quot;,&quot;properties&quot;:{&quot;noteIndex&quot;:0},&quot;isEdited&quot;:false,&quot;manualOverride&quot;:{&quot;isManuallyOverriden&quot;:false,&quot;citeprocText&quot;:&quot;&lt;span style=\&quot;baseline\&quot;&gt;[7]&lt;/span&gt;&quot;,&quot;manualOverrideText&quot;:&quot;&quot;,&quot;isManuallyOverridden&quot;:false},&quot;citationTag&quot;:&quot;MENDELEY_CITATION_v3_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&quot;,&quot;citationItems&quot;:[{&quot;id&quot;:&quot;42721f0e-fbf2-3c6f-a1ec-d9eb1001af46&quot;,&quot;itemData&quot;:{&quot;type&quot;:&quot;article-journal&quot;,&quot;id&quot;:&quot;42721f0e-fbf2-3c6f-a1ec-d9eb1001af46&quot;,&quot;title&quot;:&quot;Synthesis (and alternative proof of configuration) of the scyphostatin C(1′)-C(20′) trienoyl fragment&quot;,&quot;author&quot;:[{&quot;family&quot;:&quot;Hoye&quot;,&quot;given&quot;:&quot;Thomas R.&quot;,&quot;parse-names&quot;:false,&quot;dropping-particle&quot;:&quot;&quot;,&quot;non-dropping-particle&quot;:&quot;&quot;},{&quot;family&quot;:&quot;Tennakoon&quot;,&quot;given&quot;:&quot;Manomi A.&quot;,&quot;parse-names&quot;:false,&quot;dropping-particle&quot;:&quot;&quot;,&quot;non-dropping-particle&quot;:&quot;&quot;}],&quot;container-title&quot;:&quot;Org. Lett.&quot;,&quot;DOI&quot;:&quot;10.1021/ol0058386&quot;,&quot;ISSN&quot;:&quot;15237060&quot;,&quot;PMID&quot;:&quot;10814478&quot;,&quot;issued&quot;:{&quot;date-parts&quot;:[[2000,5,18]]},&quot;page&quot;:&quot;1481-1483&quot;,&quot;abstract&quot;:&quot;(Matrix Presented) Each of four diastereomers of structure 2, corresponding to the lipophilic side chain of scyphostatin (1), were prepared. Careful analysis of their NMR spectral data and comparison with those of the natural product corroborates the recently reported (Org. Lett. 2000, 2, 505) stereochemical assignment. A strategy for the stereoselective synthesis of 2 has been achieved.&quot;,&quot;publisher&quot;:&quot;American Chemical Society&quot;,&quot;issue&quot;:&quot;10&quot;,&quot;volume&quot;:&quot;2&quot;,&quot;container-title-short&quot;:&quot;&quot;},&quot;isTemporary&quot;:false}]},{&quot;citationID&quot;:&quot;MENDELEY_CITATION_38601c5c-e68c-4e26-b506-230d30be0004&quot;,&quot;properties&quot;:{&quot;noteIndex&quot;:0},&quot;isEdited&quot;:false,&quot;manualOverride&quot;:{&quot;isManuallyOverriden&quot;:false,&quot;citeprocText&quot;:&quot;&lt;span style=\&quot;baseline\&quot;&gt;[8]&lt;/span&gt;&quot;,&quot;manualOverrideText&quot;:&quot;&quot;,&quot;isManuallyOverridden&quot;:false},&quot;citationTag&quot;:&quot;MENDELEY_CITATION_v3_eyJjaXRhdGlvbklEIjoiTUVOREVMRVlfQ0lUQVRJT05fMzg2MDFjNWMtZTY4Yy00ZTI2LWI1MDYtMjMwZDMwYmUwMDA0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quot;,&quot;citationItems&quot;:[{&quot;id&quot;:&quot;13034c3e-0057-3179-b541-93a3477de4fa&quot;,&quot;itemData&quot;:{&quot;type&quot;:&quot;article-journal&quot;,&quot;id&quot;:&quot;13034c3e-0057-3179-b541-93a3477de4fa&quot;,&quot;title&quot;:&quot;Catalytic asymmetric synthesis of mycocerosic acid&quot;,&quot;author&quot;:[{&quot;family&quot;:&quot;Horst&quot;,&quot;given&quot;:&quot;Bjorn&quot;,&quot;parse-names&quot;:false,&quot;dropping-particle&quot;:&quot;&quot;,&quot;non-dropping-particle&quot;:&quot;Ter&quot;},{&quot;family&quot;:&quot;Feringa&quot;,&quot;given&quot;:&quot;Ben L.&quot;,&quot;parse-names&quot;:false,&quot;dropping-particle&quot;:&quot;&quot;,&quot;non-dropping-particle&quot;:&quot;&quot;},{&quot;family&quot;:&quot;Minnaard&quot;,&quot;given&quot;:&quot;Adriaan J.&quot;,&quot;parse-names&quot;:false,&quot;dropping-particle&quot;:&quot;&quot;,&quot;non-dropping-particle&quot;:&quot;&quot;}],&quot;container-title&quot;:&quot;Chem. Commun.&quot;,&quot;DOI&quot;:&quot;10.1039/b612593j&quot;,&quot;ISSN&quot;:&quot;13597345&quot;,&quot;PMID&quot;:&quot;17252104&quot;,&quot;issued&quot;:{&quot;date-parts&quot;:[[2007]]},&quot;page&quot;:&quot;489-491&quot;,&quot;abstract&quot;:&quot;The first catalytic asymmetric total synthesis of mycocerosic acid was achieved via the application of iterative enantioselective 1,4-addition reactions and allows for the efficient construction of 1,3-polymethyl arrays with full stereocontrol; further exemplified by the synthesis of tetramethyl-decanoic acid, a component of the preen-gland wax of the graylag goose, Anser anser. © The Royal Society of Chemistry.&quot;,&quot;publisher&quot;:&quot;Royal Society of Chemistry&quot;,&quot;issue&quot;:&quot;5&quot;,&quot;container-title-short&quot;:&quot;&quot;},&quot;isTemporary&quot;:false}]},{&quot;citationID&quot;:&quot;MENDELEY_CITATION_edb6e6f3-79c6-45cd-988e-4d7099b922e0&quot;,&quot;properties&quot;:{&quot;noteIndex&quot;:0},&quot;isEdited&quot;:false,&quot;manualOverride&quot;:{&quot;isManuallyOverriden&quot;:false,&quot;citeprocText&quot;:&quot;&lt;span style=\&quot;baseline\&quot;&gt;[8]&lt;/span&gt;&quot;,&quot;manualOverrideText&quot;:&quot;&quot;,&quot;isManuallyOverridden&quot;:false},&quot;citationTag&quot;:&quot;MENDELEY_CITATION_v3_eyJjaXRhdGlvbklEIjoiTUVOREVMRVlfQ0lUQVRJT05fZWRiNmU2ZjMtNzljNi00NWNkLTk4OGUtNGQ3MDk5YjkyMmUw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quot;,&quot;citationItems&quot;:[{&quot;id&quot;:&quot;13034c3e-0057-3179-b541-93a3477de4fa&quot;,&quot;itemData&quot;:{&quot;type&quot;:&quot;article-journal&quot;,&quot;id&quot;:&quot;13034c3e-0057-3179-b541-93a3477de4fa&quot;,&quot;title&quot;:&quot;Catalytic asymmetric synthesis of mycocerosic acid&quot;,&quot;author&quot;:[{&quot;family&quot;:&quot;Horst&quot;,&quot;given&quot;:&quot;Bjorn&quot;,&quot;parse-names&quot;:false,&quot;dropping-particle&quot;:&quot;&quot;,&quot;non-dropping-particle&quot;:&quot;Ter&quot;},{&quot;family&quot;:&quot;Feringa&quot;,&quot;given&quot;:&quot;Ben L.&quot;,&quot;parse-names&quot;:false,&quot;dropping-particle&quot;:&quot;&quot;,&quot;non-dropping-particle&quot;:&quot;&quot;},{&quot;family&quot;:&quot;Minnaard&quot;,&quot;given&quot;:&quot;Adriaan J.&quot;,&quot;parse-names&quot;:false,&quot;dropping-particle&quot;:&quot;&quot;,&quot;non-dropping-particle&quot;:&quot;&quot;}],&quot;container-title&quot;:&quot;Chem. Commun.&quot;,&quot;DOI&quot;:&quot;10.1039/b612593j&quot;,&quot;ISSN&quot;:&quot;13597345&quot;,&quot;PMID&quot;:&quot;17252104&quot;,&quot;issued&quot;:{&quot;date-parts&quot;:[[2007]]},&quot;page&quot;:&quot;489-491&quot;,&quot;abstract&quot;:&quot;The first catalytic asymmetric total synthesis of mycocerosic acid was achieved via the application of iterative enantioselective 1,4-addition reactions and allows for the efficient construction of 1,3-polymethyl arrays with full stereocontrol; further exemplified by the synthesis of tetramethyl-decanoic acid, a component of the preen-gland wax of the graylag goose, Anser anser. © The Royal Society of Chemistry.&quot;,&quot;publisher&quot;:&quot;Royal Society of Chemistry&quot;,&quot;issue&quot;:&quot;5&quot;,&quot;container-title-short&quot;:&quot;&quot;},&quot;isTemporary&quot;:false}]},{&quot;citationID&quot;:&quot;MENDELEY_CITATION_1582b413-7853-411f-ab7a-08a7ed13cf7d&quot;,&quot;properties&quot;:{&quot;noteIndex&quot;:0},&quot;isEdited&quot;:false,&quot;manualOverride&quot;:{&quot;isManuallyOverridden&quot;:false,&quot;citeprocText&quot;:&quot;&lt;span style=\&quot;baseline\&quot;&gt;[9,10]&lt;/span&gt;&quot;,&quot;manualOverrideText&quot;:&quot;&quot;},&quot;citationTag&quot;:&quot;MENDELEY_CITATION_v3_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&quot;,&quot;citationItems&quot;:[{&quot;id&quot;:&quot;bf357917-55da-30b5-b4ac-6e1d5dde5e78&quot;,&quot;itemData&quot;:{&quot;type&quot;:&quot;article-journal&quot;,&quot;id&quot;:&quot;bf357917-55da-30b5-b4ac-6e1d5dde5e78&quot;,&quot;title&quot;:&quot;Synthesis of asymmetrical methyl‐branched chiral ketones from the corresponding homologous wax esters. A new synthesis of the insect pheromone lardolure and of 9‐norlardolure&quot;,&quot;author&quot;:[{&quot;family&quot;:&quot;Morr&quot;,&quot;given&quot;:&quot;Michael&quot;,&quot;parse-names&quot;:false,&quot;dropping-particle&quot;:&quot;&quot;,&quot;non-dropping-particle&quot;:&quot;&quot;},{&quot;family&quot;:&quot;Proppe&quot;,&quot;given&quot;:&quot;Christiane&quot;,&quot;parse-names&quot;:false,&quot;dropping-particle&quot;:&quot;&quot;,&quot;non-dropping-particle&quot;:&quot;&quot;},{&quot;family&quot;:&quot;Wray&quot;,&quot;given&quot;:&quot;Victor&quot;,&quot;parse-names&quot;:false,&quot;dropping-particle&quot;:&quot;&quot;,&quot;non-dropping-particle&quot;:&quot;&quot;}],&quot;container-title&quot;:&quot;Liebigs Ann. Chem.&quot;,&quot;DOI&quot;:&quot;10.1002/jlac.1995199511280&quot;,&quot;ISSN&quot;:&quot;10990690&quot;,&quot;issued&quot;:{&quot;date-parts&quot;:[[1995]]},&quot;page&quot;:&quot;2001-2004&quot;,&quot;issue&quot;:&quot;11&quot;,&quot;volume&quot;:&quot;1995&quot;,&quot;container-title-short&quot;:&quot;&quot;},&quot;isTemporary&quot;:false},{&quot;id&quot;:&quot;29684367-cd3b-318e-a505-9d2c548ff14e&quot;,&quot;itemData&quot;:{&quot;type&quot;:&quot;article-journal&quot;,&quot;id&quot;:&quot;29684367-cd3b-318e-a505-9d2c548ff14e&quot;,&quot;title&quot;:&quot;Identification, Synthesis, and Field Tests of the Sex Pheromone of Margarodes prieskaensis (Jakubski)&quot;,&quot;author&quot;:[{&quot;family&quot;:&quot;Burger&quot;,&quot;given&quot;:&quot;Barend&quot;,&quot;parse-names&quot;:false,&quot;dropping-particle&quot;:&quot;V.&quot;,&quot;non-dropping-particle&quot;:&quot;&quot;},{&quot;family&quot;:&quot;Klerk&quot;,&quot;given&quot;:&quot;C. André&quot;,&quot;parse-names&quot;:false,&quot;dropping-particle&quot;:&quot;&quot;,&quot;non-dropping-particle&quot;:&quot;de&quot;},{&quot;family&quot;:&quot;Morr&quot;,&quot;given&quot;:&quot;Michael&quot;,&quot;parse-names&quot;:false,&quot;dropping-particle&quot;:&quot;&quot;,&quot;non-dropping-particle&quot;:&quot;&quot;},{&quot;family&quot;:&quot;Burger&quot;,&quot;given&quot;:&quot;Wilhelmina J.G.&quot;,&quot;parse-names&quot;:false,&quot;dropping-particle&quot;:&quot;&quot;,&quot;non-dropping-particle&quot;:&quot;&quot;}],&quot;container-title&quot;:&quot;J. Chem. Ecol. &quot;,&quot;DOI&quot;:&quot;10.1007/s10886-016-0801-0&quot;,&quot;ISSN&quot;:&quot;15731561&quot;,&quot;PMID&quot;:&quot;28004294&quot;,&quot;issued&quot;:{&quot;date-parts&quot;:[[2017,1,1]]},&quot;page&quot;:&quot;94-105&quot;,&quot;abstract&quot;:&quot;Here, we report the identification and synthesis of the sex pheromone of female Margarodes prieskaensis (Jakubski), and the attractiveness of the synthetic pheromone to males in field trapping tests. Volatile organic compounds were collected from virgin females using a sample enrichment probe (SEP). Analyses by gas chromatography coupled to mass spectrometry revealed the presence of only two constituents. By scaling up the SEP, sufficient of the major constituent was collected for 1H and 13C nuclear magnetic resonance (NMR) analyses and ancillary NMR techniques. The sex attractant was identified as (2R,4R,6R,8R)-2,4,6,8-tetramethylundecan-1-ol. The enantiomerically pure compound was synthesized from octadecyl (2R,4R,6R,8R)-2,4,6,8-tetramethylundecanoate, a minor component of the uropygial (preen) gland secretion of the domestic goose, Anser domesticus. Field trapping experiments, carried out in vineyards in the Northern Cape Province of South Africa, showed that the synthetic compound was as attractive to winged males of M. prieskaensis as virgin females. The second compound detected was identified as the corresponding acetate, but addition of this did not affect the attractiveness of the major component. We believe this to be the first identification of a sex attractant of the Margarodidae.&quot;,&quot;publisher&quot;:&quot;Springer New York LLC&quot;,&quot;issue&quot;:&quot;1&quot;,&quot;volume&quot;:&quot;43&quot;,&quot;container-title-short&quot;:&quot;&quot;},&quot;isTemporary&quot;:false}]},{&quot;citationID&quot;:&quot;MENDELEY_CITATION_7d54130c-c5d3-4f3a-a3e6-cb0908e4b506&quot;,&quot;properties&quot;:{&quot;noteIndex&quot;:0},&quot;isEdited&quot;:false,&quot;manualOverride&quot;:{&quot;isManuallyOverriden&quot;:false,&quot;citeprocText&quot;:&quot;&lt;span style=\&quot;baseline\&quot;&gt;[8]&lt;/span&gt;&quot;,&quot;manualOverrideText&quot;:&quot;&quot;,&quot;isManuallyOverridden&quot;:false},&quot;citationTag&quot;:&quot;MENDELEY_CITATION_v3_eyJjaXRhdGlvbklEIjoiTUVOREVMRVlfQ0lUQVRJT05fN2Q1NDEzMGMtYzVkMy00ZjNhLWEzZTYtY2IwOTA4ZTRiNTA2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quot;,&quot;citationItems&quot;:[{&quot;id&quot;:&quot;13034c3e-0057-3179-b541-93a3477de4fa&quot;,&quot;itemData&quot;:{&quot;type&quot;:&quot;article-journal&quot;,&quot;id&quot;:&quot;13034c3e-0057-3179-b541-93a3477de4fa&quot;,&quot;title&quot;:&quot;Catalytic asymmetric synthesis of mycocerosic acid&quot;,&quot;author&quot;:[{&quot;family&quot;:&quot;Horst&quot;,&quot;given&quot;:&quot;Bjorn&quot;,&quot;parse-names&quot;:false,&quot;dropping-particle&quot;:&quot;&quot;,&quot;non-dropping-particle&quot;:&quot;Ter&quot;},{&quot;family&quot;:&quot;Feringa&quot;,&quot;given&quot;:&quot;Ben L.&quot;,&quot;parse-names&quot;:false,&quot;dropping-particle&quot;:&quot;&quot;,&quot;non-dropping-particle&quot;:&quot;&quot;},{&quot;family&quot;:&quot;Minnaard&quot;,&quot;given&quot;:&quot;Adriaan J.&quot;,&quot;parse-names&quot;:false,&quot;dropping-particle&quot;:&quot;&quot;,&quot;non-dropping-particle&quot;:&quot;&quot;}],&quot;container-title&quot;:&quot;Chem. Commun.&quot;,&quot;DOI&quot;:&quot;10.1039/b612593j&quot;,&quot;ISSN&quot;:&quot;13597345&quot;,&quot;PMID&quot;:&quot;17252104&quot;,&quot;issued&quot;:{&quot;date-parts&quot;:[[2007]]},&quot;page&quot;:&quot;489-491&quot;,&quot;abstract&quot;:&quot;The first catalytic asymmetric total synthesis of mycocerosic acid was achieved via the application of iterative enantioselective 1,4-addition reactions and allows for the efficient construction of 1,3-polymethyl arrays with full stereocontrol; further exemplified by the synthesis of tetramethyl-decanoic acid, a component of the preen-gland wax of the graylag goose, Anser anser. © The Royal Society of Chemistry.&quot;,&quot;publisher&quot;:&quot;Royal Society of Chemistry&quot;,&quot;issue&quot;:&quot;5&quot;,&quot;container-title-short&quot;:&quot;&quot;},&quot;isTemporary&quot;:false}]},{&quot;citationID&quot;:&quot;MENDELEY_CITATION_e973aec5-dffe-4958-9504-be8aad59d77f&quot;,&quot;properties&quot;:{&quot;noteIndex&quot;:0},&quot;isEdited&quot;:false,&quot;manualOverride&quot;:{&quot;isManuallyOverriden&quot;:false,&quot;citeprocText&quot;:&quot;&lt;span style=\&quot;baseline\&quot;&gt;[8]&lt;/span&gt;&quot;,&quot;manualOverrideText&quot;:&quot;&quot;,&quot;isManuallyOverridden&quot;:false},&quot;citationTag&quot;:&quot;MENDELEY_CITATION_v3_eyJjaXRhdGlvbklEIjoiTUVOREVMRVlfQ0lUQVRJT05fZTk3M2FlYzUtZGZmZS00OTU4LTk1MDQtYmU4YWFkNTlkNzdm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quot;,&quot;citationItems&quot;:[{&quot;id&quot;:&quot;13034c3e-0057-3179-b541-93a3477de4fa&quot;,&quot;itemData&quot;:{&quot;type&quot;:&quot;article-journal&quot;,&quot;id&quot;:&quot;13034c3e-0057-3179-b541-93a3477de4fa&quot;,&quot;title&quot;:&quot;Catalytic asymmetric synthesis of mycocerosic acid&quot;,&quot;author&quot;:[{&quot;family&quot;:&quot;Horst&quot;,&quot;given&quot;:&quot;Bjorn&quot;,&quot;parse-names&quot;:false,&quot;dropping-particle&quot;:&quot;&quot;,&quot;non-dropping-particle&quot;:&quot;Ter&quot;},{&quot;family&quot;:&quot;Feringa&quot;,&quot;given&quot;:&quot;Ben L.&quot;,&quot;parse-names&quot;:false,&quot;dropping-particle&quot;:&quot;&quot;,&quot;non-dropping-particle&quot;:&quot;&quot;},{&quot;family&quot;:&quot;Minnaard&quot;,&quot;given&quot;:&quot;Adriaan J.&quot;,&quot;parse-names&quot;:false,&quot;dropping-particle&quot;:&quot;&quot;,&quot;non-dropping-particle&quot;:&quot;&quot;}],&quot;container-title&quot;:&quot;Chem. Commun.&quot;,&quot;DOI&quot;:&quot;10.1039/b612593j&quot;,&quot;ISSN&quot;:&quot;13597345&quot;,&quot;PMID&quot;:&quot;17252104&quot;,&quot;issued&quot;:{&quot;date-parts&quot;:[[2007]]},&quot;page&quot;:&quot;489-491&quot;,&quot;abstract&quot;:&quot;The first catalytic asymmetric total synthesis of mycocerosic acid was achieved via the application of iterative enantioselective 1,4-addition reactions and allows for the efficient construction of 1,3-polymethyl arrays with full stereocontrol; further exemplified by the synthesis of tetramethyl-decanoic acid, a component of the preen-gland wax of the graylag goose, Anser anser. © The Royal Society of Chemistry.&quot;,&quot;publisher&quot;:&quot;Royal Society of Chemistry&quot;,&quot;issue&quot;:&quot;5&quot;,&quot;container-title-short&quot;:&quot;&quot;},&quot;isTemporary&quot;:false}]},{&quot;citationID&quot;:&quot;MENDELEY_CITATION_f965487c-e89c-4482-a8c4-f4d3f0bcb103&quot;,&quot;properties&quot;:{&quot;noteIndex&quot;:0},&quot;isEdited&quot;:false,&quot;manualOverride&quot;:{&quot;isManuallyOverriden&quot;:false,&quot;citeprocText&quot;:&quot;&lt;span style=\&quot;baseline\&quot;&gt;[8]&lt;/span&gt;&quot;,&quot;manualOverrideText&quot;:&quot;&quot;,&quot;isManuallyOverridden&quot;:false},&quot;citationTag&quot;:&quot;MENDELEY_CITATION_v3_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&quot;,&quot;citationItems&quot;:[{&quot;id&quot;:&quot;13034c3e-0057-3179-b541-93a3477de4fa&quot;,&quot;itemData&quot;:{&quot;type&quot;:&quot;article-journal&quot;,&quot;id&quot;:&quot;13034c3e-0057-3179-b541-93a3477de4fa&quot;,&quot;title&quot;:&quot;Catalytic asymmetric synthesis of mycocerosic acid&quot;,&quot;author&quot;:[{&quot;family&quot;:&quot;Horst&quot;,&quot;given&quot;:&quot;Bjorn&quot;,&quot;parse-names&quot;:false,&quot;dropping-particle&quot;:&quot;&quot;,&quot;non-dropping-particle&quot;:&quot;Ter&quot;},{&quot;family&quot;:&quot;Feringa&quot;,&quot;given&quot;:&quot;Ben L.&quot;,&quot;parse-names&quot;:false,&quot;dropping-particle&quot;:&quot;&quot;,&quot;non-dropping-particle&quot;:&quot;&quot;},{&quot;family&quot;:&quot;Minnaard&quot;,&quot;given&quot;:&quot;Adriaan J.&quot;,&quot;parse-names&quot;:false,&quot;dropping-particle&quot;:&quot;&quot;,&quot;non-dropping-particle&quot;:&quot;&quot;}],&quot;container-title&quot;:&quot;Chem. Commun.&quot;,&quot;DOI&quot;:&quot;10.1039/b612593j&quot;,&quot;ISSN&quot;:&quot;13597345&quot;,&quot;PMID&quot;:&quot;17252104&quot;,&quot;issued&quot;:{&quot;date-parts&quot;:[[2007]]},&quot;page&quot;:&quot;489-491&quot;,&quot;abstract&quot;:&quot;The first catalytic asymmetric total synthesis of mycocerosic acid was achieved via the application of iterative enantioselective 1,4-addition reactions and allows for the efficient construction of 1,3-polymethyl arrays with full stereocontrol; further exemplified by the synthesis of tetramethyl-decanoic acid, a component of the preen-gland wax of the graylag goose, Anser anser. © The Royal Society of Chemistry.&quot;,&quot;publisher&quot;:&quot;Royal Society of Chemistry&quot;,&quot;issue&quot;:&quot;5&quot;,&quot;container-title-short&quot;:&quot;&quot;},&quot;isTemporary&quot;:false}]}]"/>
    <we:property name="MENDELEY_CITATIONS_LOCALE_CODE" value="&quot;en-US&quot;"/>
    <we:property name="MENDELEY_CITATIONS_STYLE" value="{&quot;id&quot;:&quot;https://www.zotero.org/styles/beilstein-journal-of-organic-chemistry&quot;,&quot;title&quot;:&quot;Beilstein Journal of Organic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9D7A8-9EF2-4876-9EA3-9146508C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70</Pages>
  <Words>6359</Words>
  <Characters>33752</Characters>
  <Application>Microsoft Office Word</Application>
  <DocSecurity>0</DocSecurity>
  <Lines>1406</Lines>
  <Paragraphs>549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BJNANO_Article_Template_for_Word</vt:lpstr>
      <vt:lpstr>BJNANO_Article_Template_for_Word</vt:lpstr>
    </vt:vector>
  </TitlesOfParts>
  <Manager/>
  <Company/>
  <LinksUpToDate>false</LinksUpToDate>
  <CharactersWithSpaces>39562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BJNANO_Article_Template_for_Word</dc:title>
  <dc:subject/>
  <dc:creator/>
  <cp:keywords/>
  <dc:description/>
  <cp:lastModifiedBy>A.J. Minnaard</cp:lastModifiedBy>
  <cp:revision>17</cp:revision>
  <cp:lastPrinted>2010-01-22T11:20:00Z</cp:lastPrinted>
  <dcterms:created xsi:type="dcterms:W3CDTF">2024-10-20T12:36:00Z</dcterms:created>
  <dcterms:modified xsi:type="dcterms:W3CDTF">2024-10-30T11:49:00Z</dcterms:modified>
</cp:coreProperties>
</file>